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644C" w14:textId="77777777" w:rsidR="00FF7808" w:rsidRPr="00860DFA" w:rsidRDefault="00FF7808" w:rsidP="00860DFA">
      <w:pPr>
        <w:spacing w:after="0" w:line="240" w:lineRule="auto"/>
        <w:ind w:right="-143"/>
        <w:jc w:val="center"/>
        <w:rPr>
          <w:rFonts w:ascii="Times New Roman" w:hAnsi="Times New Roman" w:cs="Times New Roman"/>
          <w:b/>
          <w:sz w:val="28"/>
          <w:szCs w:val="28"/>
          <w:lang w:val="en-US"/>
        </w:rPr>
      </w:pPr>
      <w:r w:rsidRPr="00860DFA">
        <w:rPr>
          <w:rFonts w:ascii="Times New Roman" w:hAnsi="Times New Roman" w:cs="Times New Roman"/>
          <w:b/>
          <w:sz w:val="28"/>
          <w:szCs w:val="28"/>
          <w:lang w:val="en-US"/>
        </w:rPr>
        <w:t xml:space="preserve">SHAROF RASHIDOV NOMIDAGI SAMARQAND DAVLAT UNIVERSITETI HUZURIDAGI ILMIY DARAJALAR BERUVCHI </w:t>
      </w:r>
    </w:p>
    <w:p w14:paraId="251B907A" w14:textId="77777777" w:rsidR="00FF7808" w:rsidRPr="00860DFA" w:rsidRDefault="00FF7808" w:rsidP="00860DFA">
      <w:pPr>
        <w:widowControl w:val="0"/>
        <w:pBdr>
          <w:bottom w:val="single" w:sz="12" w:space="1" w:color="auto"/>
        </w:pBdr>
        <w:autoSpaceDE w:val="0"/>
        <w:autoSpaceDN w:val="0"/>
        <w:adjustRightInd w:val="0"/>
        <w:spacing w:after="40" w:line="240" w:lineRule="auto"/>
        <w:ind w:right="-142"/>
        <w:jc w:val="center"/>
        <w:rPr>
          <w:rFonts w:ascii="Times New Roman" w:hAnsi="Times New Roman" w:cs="Times New Roman"/>
          <w:b/>
          <w:bCs/>
          <w:sz w:val="28"/>
          <w:szCs w:val="28"/>
          <w:lang w:val="en-US"/>
        </w:rPr>
      </w:pPr>
      <w:r w:rsidRPr="00860DFA">
        <w:rPr>
          <w:rFonts w:ascii="Times New Roman" w:hAnsi="Times New Roman" w:cs="Times New Roman"/>
          <w:b/>
          <w:bCs/>
          <w:sz w:val="28"/>
          <w:szCs w:val="28"/>
          <w:lang w:val="en-US"/>
        </w:rPr>
        <w:t>DSc.03/30.</w:t>
      </w:r>
      <w:proofErr w:type="gramStart"/>
      <w:r w:rsidRPr="00860DFA">
        <w:rPr>
          <w:rFonts w:ascii="Times New Roman" w:hAnsi="Times New Roman" w:cs="Times New Roman"/>
          <w:b/>
          <w:bCs/>
          <w:sz w:val="28"/>
          <w:szCs w:val="28"/>
          <w:lang w:val="en-US"/>
        </w:rPr>
        <w:t>12.2019.Fil</w:t>
      </w:r>
      <w:proofErr w:type="gramEnd"/>
      <w:r w:rsidRPr="00860DFA">
        <w:rPr>
          <w:rFonts w:ascii="Times New Roman" w:hAnsi="Times New Roman" w:cs="Times New Roman"/>
          <w:b/>
          <w:bCs/>
          <w:sz w:val="28"/>
          <w:szCs w:val="28"/>
          <w:lang w:val="en-US"/>
        </w:rPr>
        <w:t>.02.03 RAQAMLI ILMIY KENGASH</w:t>
      </w:r>
    </w:p>
    <w:p w14:paraId="7D154696" w14:textId="6A3431EC" w:rsidR="00FF7808" w:rsidRPr="00860DFA" w:rsidRDefault="00FF7808" w:rsidP="00860DFA">
      <w:pPr>
        <w:spacing w:after="0" w:line="240" w:lineRule="auto"/>
        <w:ind w:right="-143"/>
        <w:jc w:val="center"/>
        <w:rPr>
          <w:rFonts w:ascii="Times New Roman" w:hAnsi="Times New Roman" w:cs="Times New Roman"/>
          <w:b/>
          <w:sz w:val="28"/>
          <w:szCs w:val="28"/>
          <w:lang w:val="en-US"/>
        </w:rPr>
      </w:pPr>
      <w:r w:rsidRPr="00860DFA">
        <w:rPr>
          <w:rFonts w:ascii="Times New Roman" w:hAnsi="Times New Roman" w:cs="Times New Roman"/>
          <w:b/>
          <w:sz w:val="28"/>
          <w:szCs w:val="28"/>
          <w:lang w:val="en-US"/>
        </w:rPr>
        <w:t xml:space="preserve">SAMARQAND DAVLAT </w:t>
      </w:r>
      <w:r w:rsidR="002D5525" w:rsidRPr="00860DFA">
        <w:rPr>
          <w:rFonts w:ascii="Times New Roman" w:hAnsi="Times New Roman" w:cs="Times New Roman"/>
          <w:b/>
          <w:sz w:val="28"/>
          <w:szCs w:val="28"/>
          <w:lang w:val="en-US"/>
        </w:rPr>
        <w:t>CHET TILLAR</w:t>
      </w:r>
      <w:r w:rsidR="00860DFA" w:rsidRPr="00860DFA">
        <w:rPr>
          <w:rFonts w:ascii="Times New Roman" w:hAnsi="Times New Roman" w:cs="Times New Roman"/>
          <w:b/>
          <w:sz w:val="28"/>
          <w:szCs w:val="28"/>
        </w:rPr>
        <w:t xml:space="preserve"> </w:t>
      </w:r>
      <w:r w:rsidR="002D5525" w:rsidRPr="00860DFA">
        <w:rPr>
          <w:rFonts w:ascii="Times New Roman" w:hAnsi="Times New Roman" w:cs="Times New Roman"/>
          <w:b/>
          <w:sz w:val="28"/>
          <w:szCs w:val="28"/>
          <w:lang w:val="en-US"/>
        </w:rPr>
        <w:t>INSTITUTI</w:t>
      </w:r>
    </w:p>
    <w:p w14:paraId="4EFE71BF" w14:textId="77777777" w:rsidR="00FF7808" w:rsidRPr="00860DFA" w:rsidRDefault="00FF7808" w:rsidP="00860DFA">
      <w:pPr>
        <w:pStyle w:val="2"/>
        <w:spacing w:before="3000" w:after="1000"/>
        <w:jc w:val="center"/>
        <w:rPr>
          <w:rFonts w:ascii="Times New Roman" w:hAnsi="Times New Roman"/>
          <w:b/>
          <w:sz w:val="28"/>
          <w:szCs w:val="28"/>
          <w:lang w:val="en-US"/>
        </w:rPr>
      </w:pPr>
      <w:r w:rsidRPr="00860DFA">
        <w:rPr>
          <w:rFonts w:ascii="Times New Roman" w:hAnsi="Times New Roman"/>
          <w:b/>
          <w:bCs/>
          <w:sz w:val="28"/>
          <w:szCs w:val="28"/>
          <w:lang w:val="en-US"/>
        </w:rPr>
        <w:t>TILLABAYEVA ZILOLA RAXMATILLAYEVNA</w:t>
      </w:r>
    </w:p>
    <w:p w14:paraId="634A0248" w14:textId="21F76900" w:rsidR="00FF7808" w:rsidRPr="00860DFA" w:rsidRDefault="00FF7808" w:rsidP="001D1C0C">
      <w:pPr>
        <w:spacing w:after="1000" w:line="240" w:lineRule="auto"/>
        <w:jc w:val="center"/>
        <w:rPr>
          <w:rFonts w:ascii="Times New Roman" w:hAnsi="Times New Roman" w:cs="Times New Roman"/>
          <w:b/>
          <w:sz w:val="28"/>
          <w:szCs w:val="28"/>
          <w:lang w:val="en-US"/>
        </w:rPr>
      </w:pPr>
      <w:r w:rsidRPr="00860DFA">
        <w:rPr>
          <w:rFonts w:ascii="Times New Roman" w:hAnsi="Times New Roman" w:cs="Times New Roman"/>
          <w:b/>
          <w:sz w:val="28"/>
          <w:szCs w:val="28"/>
          <w:lang w:val="en-US"/>
        </w:rPr>
        <w:t xml:space="preserve">SAMARQAND SHAHRI </w:t>
      </w:r>
      <w:proofErr w:type="spellStart"/>
      <w:r w:rsidRPr="00860DFA">
        <w:rPr>
          <w:rFonts w:ascii="Times New Roman" w:hAnsi="Times New Roman" w:cs="Times New Roman"/>
          <w:b/>
          <w:sz w:val="28"/>
          <w:szCs w:val="28"/>
          <w:lang w:val="en-US"/>
        </w:rPr>
        <w:t>OʻZBEK</w:t>
      </w:r>
      <w:proofErr w:type="spellEnd"/>
      <w:r w:rsidR="00860DFA" w:rsidRPr="00860DFA">
        <w:rPr>
          <w:rFonts w:ascii="Times New Roman" w:hAnsi="Times New Roman" w:cs="Times New Roman"/>
          <w:b/>
          <w:sz w:val="28"/>
          <w:szCs w:val="28"/>
          <w:lang w:val="en-US"/>
        </w:rPr>
        <w:t xml:space="preserve"> </w:t>
      </w:r>
      <w:r w:rsidRPr="00860DFA">
        <w:rPr>
          <w:rFonts w:ascii="Times New Roman" w:hAnsi="Times New Roman" w:cs="Times New Roman"/>
          <w:b/>
          <w:sz w:val="28"/>
          <w:szCs w:val="28"/>
          <w:lang w:val="en-US"/>
        </w:rPr>
        <w:t>SHEVALARINING LEKSIK XUSUSIYATLARI</w:t>
      </w:r>
      <w:r w:rsidR="00860DFA" w:rsidRPr="00860DFA">
        <w:rPr>
          <w:rFonts w:ascii="Times New Roman" w:hAnsi="Times New Roman" w:cs="Times New Roman"/>
          <w:b/>
          <w:sz w:val="28"/>
          <w:szCs w:val="28"/>
          <w:lang w:val="en-US"/>
        </w:rPr>
        <w:t xml:space="preserve"> </w:t>
      </w:r>
      <w:r w:rsidRPr="00860DFA">
        <w:rPr>
          <w:rFonts w:ascii="Times New Roman" w:hAnsi="Times New Roman" w:cs="Times New Roman"/>
          <w:b/>
          <w:sz w:val="28"/>
          <w:szCs w:val="28"/>
          <w:lang w:val="en-US"/>
        </w:rPr>
        <w:t>(</w:t>
      </w:r>
      <w:r w:rsidR="00212191" w:rsidRPr="00860DFA">
        <w:rPr>
          <w:rFonts w:ascii="Times New Roman" w:hAnsi="Times New Roman" w:cs="Times New Roman"/>
          <w:b/>
          <w:sz w:val="28"/>
          <w:szCs w:val="28"/>
          <w:lang w:val="en-US"/>
        </w:rPr>
        <w:t>Q</w:t>
      </w:r>
      <w:r w:rsidRPr="00860DFA">
        <w:rPr>
          <w:rFonts w:ascii="Times New Roman" w:hAnsi="Times New Roman" w:cs="Times New Roman"/>
          <w:b/>
          <w:sz w:val="28"/>
          <w:szCs w:val="28"/>
          <w:lang w:val="en-US"/>
        </w:rPr>
        <w:t>ARLU</w:t>
      </w:r>
      <w:r w:rsidR="00212191" w:rsidRPr="00860DFA">
        <w:rPr>
          <w:rFonts w:ascii="Times New Roman" w:hAnsi="Times New Roman" w:cs="Times New Roman"/>
          <w:b/>
          <w:sz w:val="28"/>
          <w:szCs w:val="28"/>
          <w:lang w:val="en-US"/>
        </w:rPr>
        <w:t xml:space="preserve">Q </w:t>
      </w:r>
      <w:r w:rsidRPr="00860DFA">
        <w:rPr>
          <w:rFonts w:ascii="Times New Roman" w:hAnsi="Times New Roman" w:cs="Times New Roman"/>
          <w:b/>
          <w:sz w:val="28"/>
          <w:szCs w:val="28"/>
          <w:lang w:val="en-US"/>
        </w:rPr>
        <w:t>LAHJASI MISOLIDA)</w:t>
      </w:r>
    </w:p>
    <w:p w14:paraId="432022CF" w14:textId="77777777" w:rsidR="00FF7808" w:rsidRPr="00860DFA" w:rsidRDefault="00FF7808" w:rsidP="00FF7808">
      <w:pPr>
        <w:pStyle w:val="a4"/>
        <w:ind w:left="-284" w:right="-143"/>
        <w:jc w:val="center"/>
        <w:rPr>
          <w:rFonts w:ascii="Times New Roman" w:hAnsi="Times New Roman" w:cs="Times New Roman"/>
          <w:lang w:val="uz-Cyrl-UZ"/>
        </w:rPr>
      </w:pPr>
      <w:r w:rsidRPr="00860DFA">
        <w:rPr>
          <w:rFonts w:ascii="Times New Roman" w:hAnsi="Times New Roman" w:cs="Times New Roman"/>
          <w:lang w:val="uz-Cyrl-UZ"/>
        </w:rPr>
        <w:t>10.00.01 – Oʻzbek tili</w:t>
      </w:r>
    </w:p>
    <w:p w14:paraId="42E42BB3" w14:textId="77777777" w:rsidR="00FF7808" w:rsidRPr="00860DFA" w:rsidRDefault="00FF7808" w:rsidP="00FF7808">
      <w:pPr>
        <w:pStyle w:val="a4"/>
        <w:ind w:left="-284" w:right="-143"/>
        <w:jc w:val="center"/>
        <w:rPr>
          <w:rFonts w:ascii="Times New Roman" w:hAnsi="Times New Roman" w:cs="Times New Roman"/>
          <w:lang w:val="uz-Cyrl-UZ"/>
        </w:rPr>
      </w:pPr>
    </w:p>
    <w:p w14:paraId="466D5D53" w14:textId="77777777" w:rsidR="00FF7808" w:rsidRPr="00860DFA" w:rsidRDefault="00FF7808" w:rsidP="00FF7808">
      <w:pPr>
        <w:pStyle w:val="a4"/>
        <w:ind w:left="-284" w:right="-143"/>
        <w:jc w:val="center"/>
        <w:rPr>
          <w:rFonts w:ascii="Times New Roman" w:hAnsi="Times New Roman" w:cs="Times New Roman"/>
          <w:lang w:val="uz-Cyrl-UZ"/>
        </w:rPr>
      </w:pPr>
    </w:p>
    <w:p w14:paraId="6CA2172F" w14:textId="7DE8111C" w:rsidR="00FF7808" w:rsidRDefault="00FF7808" w:rsidP="001D1C0C">
      <w:pPr>
        <w:pStyle w:val="a4"/>
        <w:spacing w:before="0" w:after="0"/>
        <w:ind w:left="-284" w:right="-142"/>
        <w:jc w:val="center"/>
        <w:rPr>
          <w:rFonts w:ascii="Times New Roman" w:hAnsi="Times New Roman" w:cs="Times New Roman"/>
          <w:lang w:val="uz-Cyrl-UZ"/>
        </w:rPr>
      </w:pPr>
    </w:p>
    <w:p w14:paraId="4AE55F60" w14:textId="5C88B79F" w:rsidR="001D1C0C" w:rsidRDefault="001D1C0C" w:rsidP="001D1C0C">
      <w:pPr>
        <w:pStyle w:val="a4"/>
        <w:spacing w:before="0" w:after="0"/>
        <w:ind w:left="-284" w:right="-142"/>
        <w:jc w:val="center"/>
        <w:rPr>
          <w:rFonts w:ascii="Times New Roman" w:hAnsi="Times New Roman" w:cs="Times New Roman"/>
          <w:lang w:val="uz-Cyrl-UZ"/>
        </w:rPr>
      </w:pPr>
    </w:p>
    <w:p w14:paraId="03F92F20" w14:textId="77777777" w:rsidR="001D1C0C" w:rsidRPr="001D1C0C" w:rsidRDefault="001D1C0C" w:rsidP="001D1C0C">
      <w:pPr>
        <w:pStyle w:val="a4"/>
        <w:spacing w:before="0" w:after="0"/>
        <w:ind w:left="-284" w:right="-142"/>
        <w:jc w:val="center"/>
        <w:rPr>
          <w:rFonts w:ascii="Times New Roman" w:hAnsi="Times New Roman" w:cs="Times New Roman"/>
          <w:sz w:val="14"/>
          <w:szCs w:val="14"/>
          <w:lang w:val="uz-Cyrl-UZ"/>
        </w:rPr>
      </w:pPr>
    </w:p>
    <w:p w14:paraId="21DDC033" w14:textId="77777777" w:rsidR="00860DFA" w:rsidRPr="00860DFA" w:rsidRDefault="00860DFA" w:rsidP="001D1C0C">
      <w:pPr>
        <w:pStyle w:val="a4"/>
        <w:spacing w:before="0" w:after="0"/>
        <w:ind w:left="-284" w:right="-142"/>
        <w:jc w:val="center"/>
        <w:rPr>
          <w:rFonts w:ascii="Times New Roman" w:hAnsi="Times New Roman" w:cs="Times New Roman"/>
          <w:lang w:val="uz-Cyrl-UZ"/>
        </w:rPr>
      </w:pPr>
    </w:p>
    <w:p w14:paraId="216064B5" w14:textId="77777777" w:rsidR="00FF7808" w:rsidRPr="00860DFA" w:rsidRDefault="00FF7808" w:rsidP="001D1C0C">
      <w:pPr>
        <w:pStyle w:val="a4"/>
        <w:spacing w:after="0"/>
        <w:ind w:left="0" w:right="-2"/>
        <w:jc w:val="center"/>
        <w:rPr>
          <w:rFonts w:ascii="Times New Roman" w:hAnsi="Times New Roman" w:cs="Times New Roman"/>
          <w:lang w:val="uz-Cyrl-UZ"/>
        </w:rPr>
      </w:pPr>
      <w:r w:rsidRPr="00860DFA">
        <w:rPr>
          <w:rFonts w:ascii="Times New Roman" w:hAnsi="Times New Roman" w:cs="Times New Roman"/>
          <w:lang w:val="uz-Cyrl-UZ"/>
        </w:rPr>
        <w:t>FILOLOGIYA FANLARI BOʻYICHA FALSAFA DOKTORI (PhD)</w:t>
      </w:r>
    </w:p>
    <w:p w14:paraId="0A042656" w14:textId="77777777" w:rsidR="00FF7808" w:rsidRPr="00860DFA" w:rsidRDefault="00FF7808" w:rsidP="001D1C0C">
      <w:pPr>
        <w:spacing w:after="3600" w:line="240" w:lineRule="auto"/>
        <w:ind w:right="-2"/>
        <w:jc w:val="center"/>
        <w:rPr>
          <w:rFonts w:ascii="Times New Roman" w:hAnsi="Times New Roman" w:cs="Times New Roman"/>
          <w:b/>
          <w:sz w:val="24"/>
          <w:szCs w:val="24"/>
          <w:lang w:val="uz-Cyrl-UZ"/>
        </w:rPr>
      </w:pPr>
      <w:r w:rsidRPr="00860DFA">
        <w:rPr>
          <w:rFonts w:ascii="Times New Roman" w:hAnsi="Times New Roman" w:cs="Times New Roman"/>
          <w:b/>
          <w:sz w:val="24"/>
          <w:szCs w:val="24"/>
          <w:lang w:val="uz-Cyrl-UZ"/>
        </w:rPr>
        <w:t>DISSERTATSIYASI AVTOREFERATI</w:t>
      </w:r>
    </w:p>
    <w:p w14:paraId="5FEC52D3" w14:textId="77777777" w:rsidR="00FF7808" w:rsidRPr="00860DFA" w:rsidRDefault="00FF7808" w:rsidP="001D1C0C">
      <w:pPr>
        <w:spacing w:line="240" w:lineRule="auto"/>
        <w:ind w:right="-2"/>
        <w:jc w:val="center"/>
        <w:rPr>
          <w:rFonts w:ascii="Times New Roman" w:hAnsi="Times New Roman" w:cs="Times New Roman"/>
          <w:b/>
          <w:sz w:val="24"/>
          <w:szCs w:val="24"/>
          <w:lang w:val="uz-Cyrl-UZ" w:eastAsia="uz-Cyrl-UZ"/>
        </w:rPr>
      </w:pPr>
      <w:r w:rsidRPr="00860DFA">
        <w:rPr>
          <w:rFonts w:ascii="Times New Roman" w:hAnsi="Times New Roman" w:cs="Times New Roman"/>
          <w:b/>
          <w:sz w:val="24"/>
          <w:szCs w:val="24"/>
          <w:lang w:val="uz-Cyrl-UZ" w:eastAsia="uz-Cyrl-UZ"/>
        </w:rPr>
        <w:t>Samarqand – 2023</w:t>
      </w:r>
    </w:p>
    <w:p w14:paraId="0E80958E" w14:textId="1B8586A5" w:rsidR="00FF7808" w:rsidRPr="00860DFA" w:rsidRDefault="00FF7808" w:rsidP="00FF7808">
      <w:pPr>
        <w:spacing w:line="360" w:lineRule="auto"/>
        <w:ind w:left="-284" w:right="-143"/>
        <w:jc w:val="right"/>
        <w:rPr>
          <w:rFonts w:ascii="Times New Roman" w:hAnsi="Times New Roman" w:cs="Times New Roman"/>
          <w:b/>
          <w:sz w:val="28"/>
          <w:szCs w:val="28"/>
          <w:lang w:val="uz-Latn-UZ"/>
        </w:rPr>
      </w:pPr>
      <w:r w:rsidRPr="00860DFA">
        <w:rPr>
          <w:rFonts w:ascii="Times New Roman" w:hAnsi="Times New Roman" w:cs="Times New Roman"/>
          <w:b/>
          <w:sz w:val="28"/>
          <w:szCs w:val="28"/>
          <w:lang w:val="uz-Cyrl-UZ"/>
        </w:rPr>
        <w:lastRenderedPageBreak/>
        <w:t>UDK</w:t>
      </w:r>
      <w:r w:rsidR="00860DFA" w:rsidRPr="00860DFA">
        <w:rPr>
          <w:rFonts w:ascii="Times New Roman" w:hAnsi="Times New Roman" w:cs="Times New Roman"/>
          <w:b/>
          <w:sz w:val="28"/>
          <w:szCs w:val="28"/>
          <w:lang w:val="uz-Cyrl-UZ"/>
        </w:rPr>
        <w:t>:</w:t>
      </w:r>
      <w:r w:rsidRPr="00860DFA">
        <w:rPr>
          <w:rFonts w:ascii="Times New Roman" w:hAnsi="Times New Roman" w:cs="Times New Roman"/>
          <w:b/>
          <w:sz w:val="28"/>
          <w:szCs w:val="28"/>
          <w:lang w:val="uz-Cyrl-UZ"/>
        </w:rPr>
        <w:t xml:space="preserve"> 809</w:t>
      </w:r>
      <w:r w:rsidRPr="00860DFA">
        <w:rPr>
          <w:rFonts w:ascii="Times New Roman" w:hAnsi="Times New Roman" w:cs="Times New Roman"/>
          <w:b/>
          <w:sz w:val="28"/>
          <w:szCs w:val="28"/>
          <w:lang w:val="uz-Latn-UZ"/>
        </w:rPr>
        <w:t>.437.5 800.86/87</w:t>
      </w:r>
    </w:p>
    <w:p w14:paraId="5667D889" w14:textId="77777777" w:rsidR="00860DFA" w:rsidRPr="00860DFA" w:rsidRDefault="00FF7808" w:rsidP="00860DFA">
      <w:pPr>
        <w:spacing w:after="0" w:line="240" w:lineRule="auto"/>
        <w:ind w:left="-284" w:right="-142"/>
        <w:jc w:val="center"/>
        <w:rPr>
          <w:rFonts w:ascii="Times New Roman" w:hAnsi="Times New Roman" w:cs="Times New Roman"/>
          <w:b/>
          <w:sz w:val="28"/>
          <w:szCs w:val="28"/>
          <w:lang w:val="uz-Latn-UZ"/>
        </w:rPr>
      </w:pPr>
      <w:r w:rsidRPr="00860DFA">
        <w:rPr>
          <w:rFonts w:ascii="Times New Roman" w:hAnsi="Times New Roman" w:cs="Times New Roman"/>
          <w:b/>
          <w:sz w:val="28"/>
          <w:szCs w:val="28"/>
          <w:lang w:val="uz-Cyrl-UZ"/>
        </w:rPr>
        <w:t>Filologiya fanlari bo‘yicha falsafa doktori (PhD)</w:t>
      </w:r>
      <w:r w:rsidRPr="00860DFA">
        <w:rPr>
          <w:rFonts w:ascii="Times New Roman" w:hAnsi="Times New Roman" w:cs="Times New Roman"/>
          <w:b/>
          <w:sz w:val="28"/>
          <w:szCs w:val="28"/>
          <w:lang w:val="uz-Latn-UZ"/>
        </w:rPr>
        <w:t xml:space="preserve"> </w:t>
      </w:r>
    </w:p>
    <w:p w14:paraId="7E011F15" w14:textId="3B0BFFF9" w:rsidR="00FF7808" w:rsidRPr="00860DFA" w:rsidRDefault="00FF7808" w:rsidP="00860DFA">
      <w:pPr>
        <w:spacing w:after="0" w:line="240" w:lineRule="auto"/>
        <w:ind w:left="-284" w:right="-142"/>
        <w:jc w:val="center"/>
        <w:rPr>
          <w:rFonts w:ascii="Times New Roman" w:hAnsi="Times New Roman" w:cs="Times New Roman"/>
          <w:b/>
          <w:sz w:val="28"/>
          <w:szCs w:val="28"/>
          <w:lang w:val="uz-Cyrl-UZ"/>
        </w:rPr>
      </w:pPr>
      <w:r w:rsidRPr="00860DFA">
        <w:rPr>
          <w:rFonts w:ascii="Times New Roman" w:hAnsi="Times New Roman" w:cs="Times New Roman"/>
          <w:b/>
          <w:sz w:val="28"/>
          <w:szCs w:val="28"/>
          <w:lang w:val="uz-Latn-UZ"/>
        </w:rPr>
        <w:t>dissertatsiyasi avtoreferati mundarijasi</w:t>
      </w:r>
    </w:p>
    <w:p w14:paraId="0C1275B9" w14:textId="77777777" w:rsidR="00FF7808" w:rsidRPr="00860DFA" w:rsidRDefault="00FF7808" w:rsidP="00860DFA">
      <w:pPr>
        <w:spacing w:after="0" w:line="240" w:lineRule="auto"/>
        <w:ind w:left="-284" w:right="-142"/>
        <w:jc w:val="center"/>
        <w:rPr>
          <w:rFonts w:ascii="Times New Roman" w:hAnsi="Times New Roman" w:cs="Times New Roman"/>
          <w:b/>
          <w:sz w:val="28"/>
          <w:szCs w:val="28"/>
          <w:lang w:val="uz-Cyrl-UZ"/>
        </w:rPr>
      </w:pPr>
    </w:p>
    <w:p w14:paraId="1693B15C" w14:textId="77777777" w:rsidR="00860DFA" w:rsidRPr="00860DFA" w:rsidRDefault="00FF7808" w:rsidP="00860DFA">
      <w:pPr>
        <w:spacing w:after="0" w:line="240" w:lineRule="auto"/>
        <w:ind w:left="-284" w:right="-142"/>
        <w:jc w:val="center"/>
        <w:rPr>
          <w:rFonts w:ascii="Times New Roman" w:hAnsi="Times New Roman" w:cs="Times New Roman"/>
          <w:b/>
          <w:sz w:val="28"/>
          <w:szCs w:val="28"/>
          <w:lang w:val="uz-Cyrl-UZ"/>
        </w:rPr>
      </w:pPr>
      <w:r w:rsidRPr="00860DFA">
        <w:rPr>
          <w:rFonts w:ascii="Times New Roman" w:hAnsi="Times New Roman" w:cs="Times New Roman"/>
          <w:b/>
          <w:sz w:val="28"/>
          <w:szCs w:val="28"/>
        </w:rPr>
        <w:t>Оглавление автореферата диссертации доктора философии (</w:t>
      </w:r>
      <w:r w:rsidRPr="00860DFA">
        <w:rPr>
          <w:rFonts w:ascii="Times New Roman" w:hAnsi="Times New Roman" w:cs="Times New Roman"/>
          <w:b/>
          <w:sz w:val="28"/>
          <w:szCs w:val="28"/>
          <w:lang w:val="en-US"/>
        </w:rPr>
        <w:t>PhD</w:t>
      </w:r>
      <w:r w:rsidRPr="00860DFA">
        <w:rPr>
          <w:rFonts w:ascii="Times New Roman" w:hAnsi="Times New Roman" w:cs="Times New Roman"/>
          <w:b/>
          <w:sz w:val="28"/>
          <w:szCs w:val="28"/>
        </w:rPr>
        <w:t>)</w:t>
      </w:r>
      <w:r w:rsidRPr="00860DFA">
        <w:rPr>
          <w:rFonts w:ascii="Times New Roman" w:hAnsi="Times New Roman" w:cs="Times New Roman"/>
          <w:b/>
          <w:sz w:val="28"/>
          <w:szCs w:val="28"/>
          <w:lang w:val="uz-Cyrl-UZ"/>
        </w:rPr>
        <w:t xml:space="preserve"> </w:t>
      </w:r>
    </w:p>
    <w:p w14:paraId="3B3AEEE2" w14:textId="68EAE658" w:rsidR="00FF7808" w:rsidRPr="00860DFA" w:rsidRDefault="00FF7808" w:rsidP="00860DFA">
      <w:pPr>
        <w:spacing w:after="0" w:line="240" w:lineRule="auto"/>
        <w:ind w:left="-284" w:right="-142"/>
        <w:jc w:val="center"/>
        <w:rPr>
          <w:rFonts w:ascii="Times New Roman" w:hAnsi="Times New Roman" w:cs="Times New Roman"/>
          <w:b/>
          <w:sz w:val="28"/>
          <w:szCs w:val="28"/>
        </w:rPr>
      </w:pPr>
      <w:r w:rsidRPr="00860DFA">
        <w:rPr>
          <w:rFonts w:ascii="Times New Roman" w:hAnsi="Times New Roman" w:cs="Times New Roman"/>
          <w:b/>
          <w:sz w:val="28"/>
          <w:szCs w:val="28"/>
        </w:rPr>
        <w:t>по филологическим наукам</w:t>
      </w:r>
    </w:p>
    <w:p w14:paraId="5EEB222D" w14:textId="77777777" w:rsidR="00FF7808" w:rsidRPr="00860DFA" w:rsidRDefault="00FF7808" w:rsidP="00860DFA">
      <w:pPr>
        <w:spacing w:after="0" w:line="240" w:lineRule="auto"/>
        <w:ind w:right="-142"/>
        <w:rPr>
          <w:rFonts w:ascii="Times New Roman" w:hAnsi="Times New Roman" w:cs="Times New Roman"/>
          <w:b/>
          <w:sz w:val="28"/>
          <w:szCs w:val="28"/>
          <w:lang w:val="uz-Latn-UZ"/>
        </w:rPr>
      </w:pPr>
    </w:p>
    <w:p w14:paraId="39069E1E" w14:textId="77777777" w:rsidR="00860DFA" w:rsidRPr="00860DFA" w:rsidRDefault="00FF7808" w:rsidP="00860DFA">
      <w:pPr>
        <w:spacing w:after="0" w:line="240" w:lineRule="auto"/>
        <w:ind w:left="-284" w:right="-142"/>
        <w:jc w:val="center"/>
        <w:rPr>
          <w:rFonts w:ascii="Times New Roman" w:hAnsi="Times New Roman" w:cs="Times New Roman"/>
          <w:b/>
          <w:sz w:val="28"/>
          <w:szCs w:val="28"/>
          <w:lang w:val="en-US"/>
        </w:rPr>
      </w:pPr>
      <w:r w:rsidRPr="00860DFA">
        <w:rPr>
          <w:rFonts w:ascii="Times New Roman" w:hAnsi="Times New Roman" w:cs="Times New Roman"/>
          <w:b/>
          <w:sz w:val="28"/>
          <w:szCs w:val="28"/>
          <w:lang w:val="en-US"/>
        </w:rPr>
        <w:t xml:space="preserve">Content of dissertation abstract of doctor of philosophy (PhD) </w:t>
      </w:r>
    </w:p>
    <w:p w14:paraId="7D8AFC86" w14:textId="3B07E5C6" w:rsidR="00FF7808" w:rsidRPr="00860DFA" w:rsidRDefault="00FF7808" w:rsidP="00860DFA">
      <w:pPr>
        <w:spacing w:after="0" w:line="240" w:lineRule="auto"/>
        <w:ind w:left="-284" w:right="-142"/>
        <w:jc w:val="center"/>
        <w:rPr>
          <w:rFonts w:ascii="Times New Roman" w:hAnsi="Times New Roman" w:cs="Times New Roman"/>
          <w:b/>
          <w:sz w:val="28"/>
          <w:szCs w:val="28"/>
          <w:lang w:val="en-US"/>
        </w:rPr>
      </w:pPr>
      <w:r w:rsidRPr="00860DFA">
        <w:rPr>
          <w:rFonts w:ascii="Times New Roman" w:hAnsi="Times New Roman" w:cs="Times New Roman"/>
          <w:b/>
          <w:sz w:val="28"/>
          <w:szCs w:val="28"/>
          <w:lang w:val="en-US"/>
        </w:rPr>
        <w:t xml:space="preserve">on </w:t>
      </w:r>
      <w:proofErr w:type="spellStart"/>
      <w:r w:rsidRPr="00860DFA">
        <w:rPr>
          <w:rFonts w:ascii="Times New Roman" w:hAnsi="Times New Roman" w:cs="Times New Roman"/>
          <w:b/>
          <w:sz w:val="28"/>
          <w:szCs w:val="28"/>
          <w:lang w:val="en-US"/>
        </w:rPr>
        <w:t>philogical</w:t>
      </w:r>
      <w:proofErr w:type="spellEnd"/>
      <w:r w:rsidRPr="00860DFA">
        <w:rPr>
          <w:rFonts w:ascii="Times New Roman" w:hAnsi="Times New Roman" w:cs="Times New Roman"/>
          <w:b/>
          <w:sz w:val="28"/>
          <w:szCs w:val="28"/>
          <w:lang w:val="en-US"/>
        </w:rPr>
        <w:t xml:space="preserve"> sciences</w:t>
      </w:r>
    </w:p>
    <w:p w14:paraId="58069B43" w14:textId="4DECBFC9" w:rsidR="00FF7808" w:rsidRPr="00860DFA" w:rsidRDefault="00FF7808" w:rsidP="00FF7808">
      <w:pPr>
        <w:spacing w:line="240" w:lineRule="auto"/>
        <w:ind w:left="-284" w:right="-143"/>
        <w:contextualSpacing/>
        <w:jc w:val="center"/>
        <w:rPr>
          <w:rFonts w:ascii="Times New Roman" w:hAnsi="Times New Roman" w:cs="Times New Roman"/>
          <w:b/>
          <w:sz w:val="28"/>
          <w:szCs w:val="28"/>
          <w:lang w:val="uz-Cyrl-UZ"/>
        </w:rPr>
      </w:pPr>
    </w:p>
    <w:p w14:paraId="0E866886" w14:textId="77777777" w:rsidR="00860DFA" w:rsidRPr="00860DFA" w:rsidRDefault="00860DFA" w:rsidP="00FF7808">
      <w:pPr>
        <w:spacing w:line="240" w:lineRule="auto"/>
        <w:ind w:left="-284" w:right="-143"/>
        <w:contextualSpacing/>
        <w:jc w:val="center"/>
        <w:rPr>
          <w:rFonts w:ascii="Times New Roman" w:hAnsi="Times New Roman" w:cs="Times New Roman"/>
          <w:b/>
          <w:sz w:val="28"/>
          <w:szCs w:val="28"/>
          <w:lang w:val="uz-Cyrl-UZ"/>
        </w:rPr>
      </w:pPr>
    </w:p>
    <w:p w14:paraId="107F397A" w14:textId="77777777" w:rsidR="00FF7808" w:rsidRPr="00860DFA" w:rsidRDefault="00FF7808" w:rsidP="00860DFA">
      <w:pPr>
        <w:tabs>
          <w:tab w:val="right" w:leader="dot" w:pos="9356"/>
        </w:tabs>
        <w:spacing w:after="0" w:line="240" w:lineRule="auto"/>
        <w:rPr>
          <w:rFonts w:ascii="Times New Roman" w:hAnsi="Times New Roman" w:cs="Times New Roman"/>
          <w:b/>
          <w:sz w:val="28"/>
          <w:szCs w:val="28"/>
          <w:lang w:val="en-US"/>
        </w:rPr>
      </w:pPr>
      <w:proofErr w:type="spellStart"/>
      <w:r w:rsidRPr="00860DFA">
        <w:rPr>
          <w:rFonts w:ascii="Times New Roman" w:hAnsi="Times New Roman" w:cs="Times New Roman"/>
          <w:b/>
          <w:sz w:val="28"/>
          <w:szCs w:val="28"/>
          <w:lang w:val="en-US"/>
        </w:rPr>
        <w:t>Tillabayeva</w:t>
      </w:r>
      <w:proofErr w:type="spellEnd"/>
      <w:r w:rsidRPr="00860DFA">
        <w:rPr>
          <w:rFonts w:ascii="Times New Roman" w:hAnsi="Times New Roman" w:cs="Times New Roman"/>
          <w:b/>
          <w:sz w:val="28"/>
          <w:szCs w:val="28"/>
          <w:lang w:val="en-US"/>
        </w:rPr>
        <w:t xml:space="preserve"> Zilola </w:t>
      </w:r>
      <w:proofErr w:type="spellStart"/>
      <w:r w:rsidRPr="00860DFA">
        <w:rPr>
          <w:rFonts w:ascii="Times New Roman" w:hAnsi="Times New Roman" w:cs="Times New Roman"/>
          <w:b/>
          <w:sz w:val="28"/>
          <w:szCs w:val="28"/>
          <w:lang w:val="en-US"/>
        </w:rPr>
        <w:t>Raxmatillayevna</w:t>
      </w:r>
      <w:proofErr w:type="spellEnd"/>
    </w:p>
    <w:p w14:paraId="7BCCB284" w14:textId="075EAD05" w:rsidR="00212191" w:rsidRPr="00860DFA" w:rsidRDefault="00FF7808" w:rsidP="00860DFA">
      <w:pPr>
        <w:tabs>
          <w:tab w:val="right" w:leader="dot" w:pos="9356"/>
        </w:tabs>
        <w:spacing w:after="0" w:line="240" w:lineRule="auto"/>
        <w:rPr>
          <w:rFonts w:ascii="Times New Roman" w:hAnsi="Times New Roman" w:cs="Times New Roman"/>
          <w:sz w:val="28"/>
          <w:szCs w:val="28"/>
          <w:lang w:val="en-US"/>
        </w:rPr>
      </w:pPr>
      <w:r w:rsidRPr="00860DFA">
        <w:rPr>
          <w:rFonts w:ascii="Times New Roman" w:hAnsi="Times New Roman" w:cs="Times New Roman"/>
          <w:sz w:val="28"/>
          <w:szCs w:val="28"/>
          <w:lang w:val="en-US"/>
        </w:rPr>
        <w:t xml:space="preserve">Samarqand </w:t>
      </w:r>
      <w:proofErr w:type="spellStart"/>
      <w:r w:rsidRPr="00860DFA">
        <w:rPr>
          <w:rFonts w:ascii="Times New Roman" w:hAnsi="Times New Roman" w:cs="Times New Roman"/>
          <w:sz w:val="28"/>
          <w:szCs w:val="28"/>
          <w:lang w:val="en-US"/>
        </w:rPr>
        <w:t>shahri</w:t>
      </w:r>
      <w:proofErr w:type="spellEnd"/>
      <w:r w:rsidRPr="00860DFA">
        <w:rPr>
          <w:rFonts w:ascii="Times New Roman" w:hAnsi="Times New Roman" w:cs="Times New Roman"/>
          <w:sz w:val="28"/>
          <w:szCs w:val="28"/>
          <w:lang w:val="en-US"/>
        </w:rPr>
        <w:t xml:space="preserve"> </w:t>
      </w:r>
      <w:proofErr w:type="spellStart"/>
      <w:r w:rsidRPr="00860DFA">
        <w:rPr>
          <w:rFonts w:ascii="Times New Roman" w:hAnsi="Times New Roman" w:cs="Times New Roman"/>
          <w:sz w:val="28"/>
          <w:szCs w:val="28"/>
          <w:lang w:val="en-US"/>
        </w:rPr>
        <w:t>oʻzbek</w:t>
      </w:r>
      <w:proofErr w:type="spellEnd"/>
      <w:r w:rsidRPr="00860DFA">
        <w:rPr>
          <w:rFonts w:ascii="Times New Roman" w:hAnsi="Times New Roman" w:cs="Times New Roman"/>
          <w:sz w:val="28"/>
          <w:szCs w:val="28"/>
          <w:lang w:val="en-US"/>
        </w:rPr>
        <w:t xml:space="preserve"> </w:t>
      </w:r>
      <w:proofErr w:type="spellStart"/>
      <w:r w:rsidRPr="00860DFA">
        <w:rPr>
          <w:rFonts w:ascii="Times New Roman" w:hAnsi="Times New Roman" w:cs="Times New Roman"/>
          <w:sz w:val="28"/>
          <w:szCs w:val="28"/>
          <w:lang w:val="en-US"/>
        </w:rPr>
        <w:t>shevalarining</w:t>
      </w:r>
      <w:proofErr w:type="spellEnd"/>
      <w:r w:rsidRPr="00860DFA">
        <w:rPr>
          <w:rFonts w:ascii="Times New Roman" w:hAnsi="Times New Roman" w:cs="Times New Roman"/>
          <w:sz w:val="28"/>
          <w:szCs w:val="28"/>
          <w:lang w:val="en-US"/>
        </w:rPr>
        <w:t xml:space="preserve"> </w:t>
      </w:r>
      <w:proofErr w:type="spellStart"/>
      <w:r w:rsidRPr="00860DFA">
        <w:rPr>
          <w:rFonts w:ascii="Times New Roman" w:hAnsi="Times New Roman" w:cs="Times New Roman"/>
          <w:sz w:val="28"/>
          <w:szCs w:val="28"/>
          <w:lang w:val="en-US"/>
        </w:rPr>
        <w:t>leksik</w:t>
      </w:r>
      <w:proofErr w:type="spellEnd"/>
      <w:r w:rsidRPr="00860DFA">
        <w:rPr>
          <w:rFonts w:ascii="Times New Roman" w:hAnsi="Times New Roman" w:cs="Times New Roman"/>
          <w:sz w:val="28"/>
          <w:szCs w:val="28"/>
          <w:lang w:val="en-US"/>
        </w:rPr>
        <w:t xml:space="preserve"> </w:t>
      </w:r>
      <w:proofErr w:type="spellStart"/>
      <w:r w:rsidRPr="00860DFA">
        <w:rPr>
          <w:rFonts w:ascii="Times New Roman" w:hAnsi="Times New Roman" w:cs="Times New Roman"/>
          <w:sz w:val="28"/>
          <w:szCs w:val="28"/>
          <w:lang w:val="en-US"/>
        </w:rPr>
        <w:t>xususiyatlari</w:t>
      </w:r>
      <w:proofErr w:type="spellEnd"/>
    </w:p>
    <w:p w14:paraId="76E970CE" w14:textId="7141E5BC" w:rsidR="00FF7808" w:rsidRPr="00860DFA" w:rsidRDefault="00212191" w:rsidP="00860DFA">
      <w:pPr>
        <w:tabs>
          <w:tab w:val="right" w:leader="dot" w:pos="9356"/>
        </w:tabs>
        <w:spacing w:after="0" w:line="240" w:lineRule="auto"/>
        <w:rPr>
          <w:rFonts w:ascii="Times New Roman" w:hAnsi="Times New Roman" w:cs="Times New Roman"/>
          <w:sz w:val="28"/>
          <w:szCs w:val="28"/>
          <w:lang w:val="en-US"/>
        </w:rPr>
      </w:pPr>
      <w:r w:rsidRPr="00860DFA">
        <w:rPr>
          <w:rFonts w:ascii="Times New Roman" w:hAnsi="Times New Roman" w:cs="Times New Roman"/>
          <w:sz w:val="28"/>
          <w:szCs w:val="28"/>
          <w:lang w:val="en-US"/>
        </w:rPr>
        <w:t>(</w:t>
      </w:r>
      <w:proofErr w:type="spellStart"/>
      <w:r w:rsidRPr="00860DFA">
        <w:rPr>
          <w:rFonts w:ascii="Times New Roman" w:hAnsi="Times New Roman" w:cs="Times New Roman"/>
          <w:sz w:val="28"/>
          <w:szCs w:val="28"/>
          <w:lang w:val="en-US"/>
        </w:rPr>
        <w:t>qarluq</w:t>
      </w:r>
      <w:proofErr w:type="spellEnd"/>
      <w:r w:rsidRPr="00860DFA">
        <w:rPr>
          <w:rFonts w:ascii="Times New Roman" w:hAnsi="Times New Roman" w:cs="Times New Roman"/>
          <w:sz w:val="28"/>
          <w:szCs w:val="28"/>
          <w:lang w:val="en-US"/>
        </w:rPr>
        <w:t xml:space="preserve"> </w:t>
      </w:r>
      <w:proofErr w:type="spellStart"/>
      <w:r w:rsidRPr="00860DFA">
        <w:rPr>
          <w:rFonts w:ascii="Times New Roman" w:hAnsi="Times New Roman" w:cs="Times New Roman"/>
          <w:sz w:val="28"/>
          <w:szCs w:val="28"/>
          <w:lang w:val="en-US"/>
        </w:rPr>
        <w:t>lahjasi</w:t>
      </w:r>
      <w:proofErr w:type="spellEnd"/>
      <w:r w:rsidRPr="00860DFA">
        <w:rPr>
          <w:rFonts w:ascii="Times New Roman" w:hAnsi="Times New Roman" w:cs="Times New Roman"/>
          <w:sz w:val="28"/>
          <w:szCs w:val="28"/>
          <w:lang w:val="en-US"/>
        </w:rPr>
        <w:t xml:space="preserve"> </w:t>
      </w:r>
      <w:proofErr w:type="spellStart"/>
      <w:r w:rsidRPr="00860DFA">
        <w:rPr>
          <w:rFonts w:ascii="Times New Roman" w:hAnsi="Times New Roman" w:cs="Times New Roman"/>
          <w:sz w:val="28"/>
          <w:szCs w:val="28"/>
          <w:lang w:val="en-US"/>
        </w:rPr>
        <w:t>misolida</w:t>
      </w:r>
      <w:proofErr w:type="spellEnd"/>
      <w:r w:rsidRPr="00860DFA">
        <w:rPr>
          <w:rFonts w:ascii="Times New Roman" w:hAnsi="Times New Roman" w:cs="Times New Roman"/>
          <w:sz w:val="28"/>
          <w:szCs w:val="28"/>
          <w:lang w:val="en-US"/>
        </w:rPr>
        <w:t>)</w:t>
      </w:r>
      <w:r w:rsidR="00860DFA" w:rsidRPr="00860DFA">
        <w:rPr>
          <w:rFonts w:ascii="Times New Roman" w:hAnsi="Times New Roman" w:cs="Times New Roman"/>
          <w:sz w:val="28"/>
          <w:szCs w:val="28"/>
          <w:lang w:val="uz-Cyrl-UZ"/>
        </w:rPr>
        <w:tab/>
      </w:r>
      <w:r w:rsidR="00FF7808" w:rsidRPr="00860DFA">
        <w:rPr>
          <w:rFonts w:ascii="Times New Roman" w:hAnsi="Times New Roman" w:cs="Times New Roman"/>
          <w:sz w:val="28"/>
          <w:szCs w:val="28"/>
          <w:lang w:val="en-US"/>
        </w:rPr>
        <w:t>3</w:t>
      </w:r>
    </w:p>
    <w:p w14:paraId="092424F3" w14:textId="77777777" w:rsidR="00860DFA" w:rsidRPr="00860DFA" w:rsidRDefault="00860DFA" w:rsidP="00860DFA">
      <w:pPr>
        <w:tabs>
          <w:tab w:val="right" w:leader="dot" w:pos="9356"/>
        </w:tabs>
        <w:spacing w:after="0" w:line="240" w:lineRule="auto"/>
        <w:rPr>
          <w:rFonts w:ascii="Times New Roman" w:hAnsi="Times New Roman" w:cs="Times New Roman"/>
          <w:sz w:val="28"/>
          <w:szCs w:val="28"/>
          <w:lang w:val="en-US"/>
        </w:rPr>
      </w:pPr>
    </w:p>
    <w:p w14:paraId="74997C9A" w14:textId="77777777" w:rsidR="00FF7808" w:rsidRPr="00860DFA" w:rsidRDefault="00FF7808" w:rsidP="00860DFA">
      <w:pPr>
        <w:tabs>
          <w:tab w:val="right" w:leader="dot" w:pos="9356"/>
        </w:tabs>
        <w:spacing w:after="0" w:line="240" w:lineRule="auto"/>
        <w:rPr>
          <w:rFonts w:ascii="Times New Roman" w:hAnsi="Times New Roman" w:cs="Times New Roman"/>
          <w:sz w:val="28"/>
          <w:szCs w:val="28"/>
          <w:lang w:val="en-US"/>
        </w:rPr>
      </w:pPr>
    </w:p>
    <w:p w14:paraId="3F4E2432" w14:textId="77777777" w:rsidR="00FF7808" w:rsidRPr="00860DFA" w:rsidRDefault="008C6DBC" w:rsidP="00860DFA">
      <w:pPr>
        <w:tabs>
          <w:tab w:val="right" w:leader="dot" w:pos="9356"/>
        </w:tabs>
        <w:spacing w:after="0" w:line="240" w:lineRule="auto"/>
        <w:rPr>
          <w:rFonts w:ascii="Times New Roman" w:hAnsi="Times New Roman" w:cs="Times New Roman"/>
          <w:sz w:val="28"/>
          <w:szCs w:val="28"/>
          <w:lang w:val="en-US"/>
        </w:rPr>
      </w:pPr>
      <w:proofErr w:type="spellStart"/>
      <w:r w:rsidRPr="00860DFA">
        <w:rPr>
          <w:rFonts w:ascii="Times New Roman" w:hAnsi="Times New Roman" w:cs="Times New Roman"/>
          <w:b/>
          <w:sz w:val="28"/>
          <w:szCs w:val="28"/>
        </w:rPr>
        <w:t>Тиллабаева</w:t>
      </w:r>
      <w:proofErr w:type="spellEnd"/>
      <w:r w:rsidRPr="00860DFA">
        <w:rPr>
          <w:rFonts w:ascii="Times New Roman" w:hAnsi="Times New Roman" w:cs="Times New Roman"/>
          <w:b/>
          <w:sz w:val="28"/>
          <w:szCs w:val="28"/>
          <w:lang w:val="en-US"/>
        </w:rPr>
        <w:t xml:space="preserve"> </w:t>
      </w:r>
      <w:proofErr w:type="spellStart"/>
      <w:r w:rsidRPr="00860DFA">
        <w:rPr>
          <w:rFonts w:ascii="Times New Roman" w:hAnsi="Times New Roman" w:cs="Times New Roman"/>
          <w:b/>
          <w:sz w:val="28"/>
          <w:szCs w:val="28"/>
        </w:rPr>
        <w:t>Зилола</w:t>
      </w:r>
      <w:proofErr w:type="spellEnd"/>
      <w:r w:rsidRPr="00860DFA">
        <w:rPr>
          <w:rFonts w:ascii="Times New Roman" w:hAnsi="Times New Roman" w:cs="Times New Roman"/>
          <w:b/>
          <w:sz w:val="28"/>
          <w:szCs w:val="28"/>
          <w:lang w:val="en-US"/>
        </w:rPr>
        <w:t xml:space="preserve"> </w:t>
      </w:r>
      <w:proofErr w:type="spellStart"/>
      <w:r w:rsidRPr="00860DFA">
        <w:rPr>
          <w:rFonts w:ascii="Times New Roman" w:hAnsi="Times New Roman" w:cs="Times New Roman"/>
          <w:b/>
          <w:sz w:val="28"/>
          <w:szCs w:val="28"/>
        </w:rPr>
        <w:t>Рахматиллаевна</w:t>
      </w:r>
      <w:proofErr w:type="spellEnd"/>
    </w:p>
    <w:p w14:paraId="33CF5C92" w14:textId="22D38F43" w:rsidR="00212191" w:rsidRPr="00860DFA" w:rsidRDefault="00FF7808" w:rsidP="00860DFA">
      <w:pPr>
        <w:tabs>
          <w:tab w:val="right" w:leader="dot" w:pos="9356"/>
        </w:tabs>
        <w:spacing w:after="0" w:line="240" w:lineRule="auto"/>
        <w:rPr>
          <w:rFonts w:ascii="Times New Roman" w:hAnsi="Times New Roman" w:cs="Times New Roman"/>
          <w:sz w:val="28"/>
          <w:szCs w:val="28"/>
        </w:rPr>
      </w:pPr>
      <w:r w:rsidRPr="00860DFA">
        <w:rPr>
          <w:rFonts w:ascii="Times New Roman" w:hAnsi="Times New Roman" w:cs="Times New Roman"/>
          <w:sz w:val="28"/>
          <w:szCs w:val="28"/>
          <w:lang w:val="uz-Cyrl-UZ"/>
        </w:rPr>
        <w:t>Лексические особенности узбекских диалектов города Самарканда</w:t>
      </w:r>
    </w:p>
    <w:p w14:paraId="351F0EAD" w14:textId="7ED8DDCE" w:rsidR="00FF7808" w:rsidRPr="00860DFA" w:rsidRDefault="00212191" w:rsidP="00860DFA">
      <w:pPr>
        <w:tabs>
          <w:tab w:val="right" w:leader="dot" w:pos="9356"/>
        </w:tabs>
        <w:spacing w:after="0" w:line="240" w:lineRule="auto"/>
        <w:rPr>
          <w:rFonts w:ascii="Times New Roman" w:hAnsi="Times New Roman" w:cs="Times New Roman"/>
          <w:sz w:val="28"/>
          <w:szCs w:val="28"/>
        </w:rPr>
      </w:pPr>
      <w:r w:rsidRPr="00860DFA">
        <w:rPr>
          <w:rFonts w:ascii="Times New Roman" w:hAnsi="Times New Roman" w:cs="Times New Roman"/>
          <w:sz w:val="28"/>
          <w:szCs w:val="28"/>
        </w:rPr>
        <w:t xml:space="preserve">(на примере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w:t>
      </w:r>
      <w:r w:rsidR="00860DFA" w:rsidRPr="00860DFA">
        <w:rPr>
          <w:rFonts w:ascii="Times New Roman" w:hAnsi="Times New Roman" w:cs="Times New Roman"/>
          <w:sz w:val="28"/>
          <w:szCs w:val="28"/>
          <w:lang w:val="uz-Cyrl-UZ"/>
        </w:rPr>
        <w:tab/>
      </w:r>
      <w:r w:rsidR="00FF7808" w:rsidRPr="00860DFA">
        <w:rPr>
          <w:rFonts w:ascii="Times New Roman" w:hAnsi="Times New Roman" w:cs="Times New Roman"/>
          <w:sz w:val="28"/>
          <w:szCs w:val="28"/>
        </w:rPr>
        <w:t>2</w:t>
      </w:r>
      <w:r w:rsidR="00597BD9" w:rsidRPr="00860DFA">
        <w:rPr>
          <w:rFonts w:ascii="Times New Roman" w:hAnsi="Times New Roman" w:cs="Times New Roman"/>
          <w:sz w:val="28"/>
          <w:szCs w:val="28"/>
        </w:rPr>
        <w:t>3</w:t>
      </w:r>
    </w:p>
    <w:p w14:paraId="008DF068" w14:textId="77777777" w:rsidR="00860DFA" w:rsidRPr="00860DFA" w:rsidRDefault="00860DFA" w:rsidP="00860DFA">
      <w:pPr>
        <w:tabs>
          <w:tab w:val="right" w:leader="dot" w:pos="9356"/>
        </w:tabs>
        <w:spacing w:after="0" w:line="240" w:lineRule="auto"/>
        <w:rPr>
          <w:rFonts w:ascii="Times New Roman" w:hAnsi="Times New Roman" w:cs="Times New Roman"/>
          <w:sz w:val="28"/>
          <w:szCs w:val="28"/>
        </w:rPr>
      </w:pPr>
    </w:p>
    <w:p w14:paraId="0382E130" w14:textId="77777777" w:rsidR="00FF7808" w:rsidRPr="00860DFA" w:rsidRDefault="00FF7808" w:rsidP="00860DFA">
      <w:pPr>
        <w:tabs>
          <w:tab w:val="right" w:leader="dot" w:pos="9356"/>
        </w:tabs>
        <w:spacing w:after="0" w:line="240" w:lineRule="auto"/>
        <w:rPr>
          <w:rFonts w:ascii="Times New Roman" w:hAnsi="Times New Roman" w:cs="Times New Roman"/>
          <w:sz w:val="28"/>
          <w:szCs w:val="28"/>
        </w:rPr>
      </w:pPr>
    </w:p>
    <w:p w14:paraId="4F0595D9" w14:textId="292BD289" w:rsidR="00FF7808" w:rsidRPr="00860DFA" w:rsidRDefault="00FF7808" w:rsidP="00860DFA">
      <w:pPr>
        <w:tabs>
          <w:tab w:val="right" w:leader="dot" w:pos="9356"/>
        </w:tabs>
        <w:spacing w:after="0" w:line="240" w:lineRule="auto"/>
        <w:rPr>
          <w:rFonts w:ascii="Times New Roman" w:hAnsi="Times New Roman" w:cs="Times New Roman"/>
          <w:b/>
          <w:sz w:val="28"/>
          <w:szCs w:val="28"/>
        </w:rPr>
      </w:pPr>
      <w:proofErr w:type="spellStart"/>
      <w:r w:rsidRPr="00860DFA">
        <w:rPr>
          <w:rFonts w:ascii="Times New Roman" w:hAnsi="Times New Roman" w:cs="Times New Roman"/>
          <w:b/>
          <w:sz w:val="28"/>
          <w:szCs w:val="28"/>
          <w:lang w:val="en-US"/>
        </w:rPr>
        <w:t>Tillabayeva</w:t>
      </w:r>
      <w:proofErr w:type="spellEnd"/>
      <w:r w:rsidRPr="00860DFA">
        <w:rPr>
          <w:rFonts w:ascii="Times New Roman" w:hAnsi="Times New Roman" w:cs="Times New Roman"/>
          <w:b/>
          <w:sz w:val="28"/>
          <w:szCs w:val="28"/>
        </w:rPr>
        <w:t xml:space="preserve"> </w:t>
      </w:r>
      <w:r w:rsidRPr="00860DFA">
        <w:rPr>
          <w:rFonts w:ascii="Times New Roman" w:hAnsi="Times New Roman" w:cs="Times New Roman"/>
          <w:b/>
          <w:sz w:val="28"/>
          <w:szCs w:val="28"/>
          <w:lang w:val="en-US"/>
        </w:rPr>
        <w:t>Zilola</w:t>
      </w:r>
      <w:r w:rsidRPr="00860DFA">
        <w:rPr>
          <w:rFonts w:ascii="Times New Roman" w:hAnsi="Times New Roman" w:cs="Times New Roman"/>
          <w:b/>
          <w:sz w:val="28"/>
          <w:szCs w:val="28"/>
        </w:rPr>
        <w:t xml:space="preserve"> </w:t>
      </w:r>
      <w:proofErr w:type="spellStart"/>
      <w:r w:rsidRPr="00860DFA">
        <w:rPr>
          <w:rFonts w:ascii="Times New Roman" w:hAnsi="Times New Roman" w:cs="Times New Roman"/>
          <w:b/>
          <w:sz w:val="28"/>
          <w:szCs w:val="28"/>
          <w:lang w:val="en-US"/>
        </w:rPr>
        <w:t>Rakhmatillayevna</w:t>
      </w:r>
      <w:proofErr w:type="spellEnd"/>
    </w:p>
    <w:p w14:paraId="24529481" w14:textId="11389967" w:rsidR="00212191" w:rsidRPr="00860DFA" w:rsidRDefault="00FF7808" w:rsidP="00860DFA">
      <w:pPr>
        <w:tabs>
          <w:tab w:val="right" w:leader="dot" w:pos="9356"/>
        </w:tabs>
        <w:spacing w:after="0" w:line="240" w:lineRule="auto"/>
        <w:rPr>
          <w:rFonts w:ascii="Times New Roman" w:hAnsi="Times New Roman" w:cs="Times New Roman"/>
          <w:sz w:val="28"/>
          <w:szCs w:val="28"/>
          <w:lang w:val="en-US"/>
        </w:rPr>
      </w:pPr>
      <w:r w:rsidRPr="00860DFA">
        <w:rPr>
          <w:rFonts w:ascii="Times New Roman" w:hAnsi="Times New Roman" w:cs="Times New Roman"/>
          <w:sz w:val="28"/>
          <w:szCs w:val="28"/>
          <w:lang w:val="en-US"/>
        </w:rPr>
        <w:t xml:space="preserve">Lexical features of the </w:t>
      </w:r>
      <w:proofErr w:type="spellStart"/>
      <w:r w:rsidRPr="00860DFA">
        <w:rPr>
          <w:rFonts w:ascii="Times New Roman" w:hAnsi="Times New Roman" w:cs="Times New Roman"/>
          <w:sz w:val="28"/>
          <w:szCs w:val="28"/>
          <w:lang w:val="en-US"/>
        </w:rPr>
        <w:t>uzbek</w:t>
      </w:r>
      <w:proofErr w:type="spellEnd"/>
      <w:r w:rsidRPr="00860DFA">
        <w:rPr>
          <w:rFonts w:ascii="Times New Roman" w:hAnsi="Times New Roman" w:cs="Times New Roman"/>
          <w:sz w:val="28"/>
          <w:szCs w:val="28"/>
          <w:lang w:val="en-US"/>
        </w:rPr>
        <w:t xml:space="preserve"> dialects of the city of Samarkand</w:t>
      </w:r>
    </w:p>
    <w:p w14:paraId="0F17D735" w14:textId="2320AB02" w:rsidR="00FF7808" w:rsidRPr="00860DFA" w:rsidRDefault="00212191" w:rsidP="00860DFA">
      <w:pPr>
        <w:tabs>
          <w:tab w:val="right" w:leader="dot" w:pos="9356"/>
        </w:tabs>
        <w:spacing w:after="0" w:line="240" w:lineRule="auto"/>
        <w:rPr>
          <w:rFonts w:ascii="Times New Roman" w:hAnsi="Times New Roman" w:cs="Times New Roman"/>
          <w:sz w:val="28"/>
          <w:szCs w:val="28"/>
          <w:lang w:val="en-US"/>
        </w:rPr>
      </w:pPr>
      <w:r w:rsidRPr="00860DFA">
        <w:rPr>
          <w:rFonts w:ascii="Times New Roman" w:hAnsi="Times New Roman" w:cs="Times New Roman"/>
          <w:sz w:val="28"/>
          <w:szCs w:val="28"/>
          <w:lang w:val="uz-Cyrl-UZ"/>
        </w:rPr>
        <w:t>(</w:t>
      </w:r>
      <w:r w:rsidRPr="00860DFA">
        <w:rPr>
          <w:rFonts w:ascii="Times New Roman" w:hAnsi="Times New Roman" w:cs="Times New Roman"/>
          <w:sz w:val="28"/>
          <w:szCs w:val="28"/>
          <w:lang w:val="en-US"/>
        </w:rPr>
        <w:t xml:space="preserve">on the example of the </w:t>
      </w:r>
      <w:proofErr w:type="spellStart"/>
      <w:r w:rsidRPr="00860DFA">
        <w:rPr>
          <w:rFonts w:ascii="Times New Roman" w:hAnsi="Times New Roman" w:cs="Times New Roman"/>
          <w:sz w:val="28"/>
          <w:szCs w:val="28"/>
          <w:lang w:val="en-US"/>
        </w:rPr>
        <w:t>karluk</w:t>
      </w:r>
      <w:proofErr w:type="spellEnd"/>
      <w:r w:rsidRPr="00860DFA">
        <w:rPr>
          <w:rFonts w:ascii="Times New Roman" w:hAnsi="Times New Roman" w:cs="Times New Roman"/>
          <w:sz w:val="28"/>
          <w:szCs w:val="28"/>
          <w:lang w:val="en-US"/>
        </w:rPr>
        <w:t xml:space="preserve"> dialect</w:t>
      </w:r>
      <w:r w:rsidRPr="00860DFA">
        <w:rPr>
          <w:rFonts w:ascii="Times New Roman" w:hAnsi="Times New Roman" w:cs="Times New Roman"/>
          <w:sz w:val="28"/>
          <w:szCs w:val="28"/>
          <w:lang w:val="uz-Cyrl-UZ"/>
        </w:rPr>
        <w:t>)</w:t>
      </w:r>
      <w:r w:rsidR="00860DFA" w:rsidRPr="00860DFA">
        <w:rPr>
          <w:rFonts w:ascii="Times New Roman" w:hAnsi="Times New Roman" w:cs="Times New Roman"/>
          <w:sz w:val="28"/>
          <w:szCs w:val="28"/>
          <w:lang w:val="uz-Cyrl-UZ"/>
        </w:rPr>
        <w:tab/>
      </w:r>
      <w:r w:rsidR="000256EE" w:rsidRPr="00860DFA">
        <w:rPr>
          <w:rFonts w:ascii="Times New Roman" w:hAnsi="Times New Roman" w:cs="Times New Roman"/>
          <w:sz w:val="28"/>
          <w:szCs w:val="28"/>
          <w:lang w:val="uz-Latn-UZ"/>
        </w:rPr>
        <w:t>4</w:t>
      </w:r>
      <w:r w:rsidR="00B668CE">
        <w:rPr>
          <w:rFonts w:ascii="Times New Roman" w:hAnsi="Times New Roman" w:cs="Times New Roman"/>
          <w:sz w:val="28"/>
          <w:szCs w:val="28"/>
          <w:lang w:val="uz-Latn-UZ"/>
        </w:rPr>
        <w:t>1</w:t>
      </w:r>
    </w:p>
    <w:p w14:paraId="20A7C487" w14:textId="08557CC3" w:rsidR="00FF7808" w:rsidRPr="00860DFA" w:rsidRDefault="00FF7808" w:rsidP="00860DFA">
      <w:pPr>
        <w:tabs>
          <w:tab w:val="right" w:leader="dot" w:pos="9356"/>
        </w:tabs>
        <w:spacing w:after="0" w:line="240" w:lineRule="auto"/>
        <w:rPr>
          <w:rFonts w:ascii="Times New Roman" w:hAnsi="Times New Roman" w:cs="Times New Roman"/>
          <w:sz w:val="28"/>
          <w:szCs w:val="28"/>
          <w:lang w:val="en-US"/>
        </w:rPr>
      </w:pPr>
    </w:p>
    <w:p w14:paraId="529FF95D" w14:textId="77777777" w:rsidR="00860DFA" w:rsidRPr="00860DFA" w:rsidRDefault="00860DFA" w:rsidP="00860DFA">
      <w:pPr>
        <w:tabs>
          <w:tab w:val="right" w:leader="dot" w:pos="9356"/>
        </w:tabs>
        <w:spacing w:after="0" w:line="240" w:lineRule="auto"/>
        <w:rPr>
          <w:rFonts w:ascii="Times New Roman" w:hAnsi="Times New Roman" w:cs="Times New Roman"/>
          <w:sz w:val="28"/>
          <w:szCs w:val="28"/>
          <w:lang w:val="en-US"/>
        </w:rPr>
      </w:pPr>
    </w:p>
    <w:p w14:paraId="5F2B3254" w14:textId="77777777" w:rsidR="00FF7808" w:rsidRPr="00860DFA" w:rsidRDefault="00FF7808" w:rsidP="00860DFA">
      <w:pPr>
        <w:tabs>
          <w:tab w:val="right" w:leader="dot" w:pos="9356"/>
        </w:tabs>
        <w:spacing w:after="0" w:line="240" w:lineRule="auto"/>
        <w:rPr>
          <w:rFonts w:ascii="Times New Roman" w:hAnsi="Times New Roman" w:cs="Times New Roman"/>
          <w:b/>
          <w:sz w:val="28"/>
          <w:szCs w:val="28"/>
          <w:lang w:val="uz-Latn-UZ"/>
        </w:rPr>
      </w:pPr>
      <w:r w:rsidRPr="00860DFA">
        <w:rPr>
          <w:rFonts w:ascii="Times New Roman" w:hAnsi="Times New Roman" w:cs="Times New Roman"/>
          <w:b/>
          <w:sz w:val="28"/>
          <w:szCs w:val="28"/>
          <w:lang w:val="uz-Latn-UZ"/>
        </w:rPr>
        <w:t>E’lon qilingan ishlar ro‘yxati</w:t>
      </w:r>
    </w:p>
    <w:p w14:paraId="17369EB4" w14:textId="77777777" w:rsidR="00FF7808" w:rsidRPr="00860DFA" w:rsidRDefault="00FF7808" w:rsidP="00860DFA">
      <w:pPr>
        <w:tabs>
          <w:tab w:val="right" w:leader="dot" w:pos="9356"/>
        </w:tabs>
        <w:spacing w:after="0" w:line="240" w:lineRule="auto"/>
        <w:rPr>
          <w:rFonts w:ascii="Times New Roman" w:hAnsi="Times New Roman" w:cs="Times New Roman"/>
          <w:sz w:val="28"/>
          <w:szCs w:val="28"/>
          <w:lang w:val="en-US"/>
        </w:rPr>
      </w:pPr>
      <w:r w:rsidRPr="00860DFA">
        <w:rPr>
          <w:rFonts w:ascii="Times New Roman" w:hAnsi="Times New Roman" w:cs="Times New Roman"/>
          <w:sz w:val="28"/>
          <w:szCs w:val="28"/>
        </w:rPr>
        <w:t>Список</w:t>
      </w:r>
      <w:r w:rsidRPr="00860DFA">
        <w:rPr>
          <w:rFonts w:ascii="Times New Roman" w:hAnsi="Times New Roman" w:cs="Times New Roman"/>
          <w:sz w:val="28"/>
          <w:szCs w:val="28"/>
          <w:lang w:val="en-US"/>
        </w:rPr>
        <w:t xml:space="preserve"> </w:t>
      </w:r>
      <w:r w:rsidRPr="00860DFA">
        <w:rPr>
          <w:rFonts w:ascii="Times New Roman" w:hAnsi="Times New Roman" w:cs="Times New Roman"/>
          <w:sz w:val="28"/>
          <w:szCs w:val="28"/>
        </w:rPr>
        <w:t>опубликованных</w:t>
      </w:r>
      <w:r w:rsidRPr="00860DFA">
        <w:rPr>
          <w:rFonts w:ascii="Times New Roman" w:hAnsi="Times New Roman" w:cs="Times New Roman"/>
          <w:sz w:val="28"/>
          <w:szCs w:val="28"/>
          <w:lang w:val="en-US"/>
        </w:rPr>
        <w:t xml:space="preserve"> </w:t>
      </w:r>
      <w:r w:rsidRPr="00860DFA">
        <w:rPr>
          <w:rFonts w:ascii="Times New Roman" w:hAnsi="Times New Roman" w:cs="Times New Roman"/>
          <w:sz w:val="28"/>
          <w:szCs w:val="28"/>
        </w:rPr>
        <w:t>работ</w:t>
      </w:r>
    </w:p>
    <w:p w14:paraId="25731F3B" w14:textId="27A11DCF" w:rsidR="00FF7808" w:rsidRPr="00860DFA" w:rsidRDefault="00FF7808" w:rsidP="00860DFA">
      <w:pPr>
        <w:tabs>
          <w:tab w:val="right" w:leader="dot" w:pos="9356"/>
        </w:tabs>
        <w:spacing w:after="0" w:line="240" w:lineRule="auto"/>
        <w:rPr>
          <w:rFonts w:ascii="Times New Roman" w:hAnsi="Times New Roman" w:cs="Times New Roman"/>
          <w:sz w:val="28"/>
          <w:szCs w:val="28"/>
          <w:lang w:val="uz-Latn-UZ"/>
        </w:rPr>
      </w:pPr>
      <w:r w:rsidRPr="00860DFA">
        <w:rPr>
          <w:rFonts w:ascii="Times New Roman" w:hAnsi="Times New Roman" w:cs="Times New Roman"/>
          <w:sz w:val="28"/>
          <w:szCs w:val="28"/>
          <w:lang w:val="de-DE"/>
        </w:rPr>
        <w:t xml:space="preserve">List </w:t>
      </w:r>
      <w:proofErr w:type="spellStart"/>
      <w:r w:rsidRPr="00860DFA">
        <w:rPr>
          <w:rFonts w:ascii="Times New Roman" w:hAnsi="Times New Roman" w:cs="Times New Roman"/>
          <w:sz w:val="28"/>
          <w:szCs w:val="28"/>
          <w:lang w:val="de-DE"/>
        </w:rPr>
        <w:t>of</w:t>
      </w:r>
      <w:proofErr w:type="spellEnd"/>
      <w:r w:rsidRPr="00860DFA">
        <w:rPr>
          <w:rFonts w:ascii="Times New Roman" w:hAnsi="Times New Roman" w:cs="Times New Roman"/>
          <w:sz w:val="28"/>
          <w:szCs w:val="28"/>
          <w:lang w:val="de-DE"/>
        </w:rPr>
        <w:t xml:space="preserve"> </w:t>
      </w:r>
      <w:proofErr w:type="spellStart"/>
      <w:r w:rsidRPr="00860DFA">
        <w:rPr>
          <w:rFonts w:ascii="Times New Roman" w:hAnsi="Times New Roman" w:cs="Times New Roman"/>
          <w:sz w:val="28"/>
          <w:szCs w:val="28"/>
          <w:lang w:val="de-DE"/>
        </w:rPr>
        <w:t>published</w:t>
      </w:r>
      <w:proofErr w:type="spellEnd"/>
      <w:r w:rsidRPr="00860DFA">
        <w:rPr>
          <w:rFonts w:ascii="Times New Roman" w:hAnsi="Times New Roman" w:cs="Times New Roman"/>
          <w:sz w:val="28"/>
          <w:szCs w:val="28"/>
          <w:lang w:val="de-DE"/>
        </w:rPr>
        <w:t xml:space="preserve"> </w:t>
      </w:r>
      <w:proofErr w:type="spellStart"/>
      <w:r w:rsidRPr="00860DFA">
        <w:rPr>
          <w:rFonts w:ascii="Times New Roman" w:hAnsi="Times New Roman" w:cs="Times New Roman"/>
          <w:sz w:val="28"/>
          <w:szCs w:val="28"/>
          <w:lang w:val="de-DE"/>
        </w:rPr>
        <w:t>works</w:t>
      </w:r>
      <w:proofErr w:type="spellEnd"/>
      <w:r w:rsidR="00860DFA" w:rsidRPr="00860DFA">
        <w:rPr>
          <w:rFonts w:ascii="Times New Roman" w:hAnsi="Times New Roman" w:cs="Times New Roman"/>
          <w:sz w:val="28"/>
          <w:szCs w:val="28"/>
          <w:lang w:val="de-DE"/>
        </w:rPr>
        <w:tab/>
      </w:r>
      <w:r w:rsidR="000256EE" w:rsidRPr="00860DFA">
        <w:rPr>
          <w:rFonts w:ascii="Times New Roman" w:hAnsi="Times New Roman" w:cs="Times New Roman"/>
          <w:sz w:val="28"/>
          <w:szCs w:val="28"/>
          <w:lang w:val="uz-Latn-UZ"/>
        </w:rPr>
        <w:t>4</w:t>
      </w:r>
      <w:r w:rsidR="00B668CE">
        <w:rPr>
          <w:rFonts w:ascii="Times New Roman" w:hAnsi="Times New Roman" w:cs="Times New Roman"/>
          <w:sz w:val="28"/>
          <w:szCs w:val="28"/>
          <w:lang w:val="uz-Latn-UZ"/>
        </w:rPr>
        <w:t>5</w:t>
      </w:r>
    </w:p>
    <w:p w14:paraId="4C81EAFB" w14:textId="77777777" w:rsidR="00212191" w:rsidRPr="00860DFA" w:rsidRDefault="00212191" w:rsidP="00212191">
      <w:pPr>
        <w:pStyle w:val="11"/>
        <w:ind w:left="-284" w:right="-144"/>
        <w:jc w:val="center"/>
        <w:rPr>
          <w:rFonts w:ascii="Times New Roman" w:hAnsi="Times New Roman"/>
          <w:b/>
          <w:sz w:val="28"/>
          <w:szCs w:val="28"/>
          <w:lang w:val="en-US"/>
        </w:rPr>
      </w:pPr>
    </w:p>
    <w:p w14:paraId="2F208324" w14:textId="77777777" w:rsidR="00FF7808" w:rsidRPr="00860DFA" w:rsidRDefault="00FF7808" w:rsidP="00FF7808">
      <w:pPr>
        <w:spacing w:line="240" w:lineRule="auto"/>
        <w:ind w:left="-284" w:right="-143"/>
        <w:rPr>
          <w:rFonts w:ascii="Times New Roman" w:hAnsi="Times New Roman" w:cs="Times New Roman"/>
          <w:b/>
          <w:sz w:val="28"/>
          <w:szCs w:val="28"/>
          <w:lang w:val="uz-Latn-UZ"/>
        </w:rPr>
      </w:pPr>
      <w:r w:rsidRPr="00860DFA">
        <w:rPr>
          <w:rFonts w:ascii="Times New Roman" w:hAnsi="Times New Roman" w:cs="Times New Roman"/>
          <w:b/>
          <w:sz w:val="28"/>
          <w:szCs w:val="28"/>
          <w:lang w:val="uz-Latn-UZ"/>
        </w:rPr>
        <w:br w:type="page"/>
      </w:r>
    </w:p>
    <w:p w14:paraId="728B511E" w14:textId="77777777" w:rsidR="00860DFA" w:rsidRPr="00860DFA" w:rsidRDefault="00860DFA" w:rsidP="00860DFA">
      <w:pPr>
        <w:spacing w:after="0" w:line="240" w:lineRule="auto"/>
        <w:ind w:right="-143"/>
        <w:jc w:val="center"/>
        <w:rPr>
          <w:rFonts w:ascii="Times New Roman" w:hAnsi="Times New Roman" w:cs="Times New Roman"/>
          <w:b/>
          <w:sz w:val="28"/>
          <w:szCs w:val="28"/>
          <w:lang w:val="en-US"/>
        </w:rPr>
      </w:pPr>
      <w:r w:rsidRPr="00860DFA">
        <w:rPr>
          <w:rFonts w:ascii="Times New Roman" w:hAnsi="Times New Roman" w:cs="Times New Roman"/>
          <w:b/>
          <w:sz w:val="28"/>
          <w:szCs w:val="28"/>
          <w:lang w:val="en-US"/>
        </w:rPr>
        <w:lastRenderedPageBreak/>
        <w:t xml:space="preserve">SHAROF RASHIDOV NOMIDAGI SAMARQAND DAVLAT UNIVERSITETI HUZURIDAGI ILMIY DARAJALAR BERUVCHI </w:t>
      </w:r>
    </w:p>
    <w:p w14:paraId="65B3D4CC" w14:textId="77777777" w:rsidR="00860DFA" w:rsidRPr="00860DFA" w:rsidRDefault="00860DFA" w:rsidP="00860DFA">
      <w:pPr>
        <w:widowControl w:val="0"/>
        <w:pBdr>
          <w:bottom w:val="single" w:sz="12" w:space="1" w:color="auto"/>
        </w:pBdr>
        <w:autoSpaceDE w:val="0"/>
        <w:autoSpaceDN w:val="0"/>
        <w:adjustRightInd w:val="0"/>
        <w:spacing w:after="40" w:line="240" w:lineRule="auto"/>
        <w:ind w:right="-142"/>
        <w:jc w:val="center"/>
        <w:rPr>
          <w:rFonts w:ascii="Times New Roman" w:hAnsi="Times New Roman" w:cs="Times New Roman"/>
          <w:b/>
          <w:bCs/>
          <w:sz w:val="28"/>
          <w:szCs w:val="28"/>
          <w:lang w:val="en-US"/>
        </w:rPr>
      </w:pPr>
      <w:r w:rsidRPr="00860DFA">
        <w:rPr>
          <w:rFonts w:ascii="Times New Roman" w:hAnsi="Times New Roman" w:cs="Times New Roman"/>
          <w:b/>
          <w:bCs/>
          <w:sz w:val="28"/>
          <w:szCs w:val="28"/>
          <w:lang w:val="en-US"/>
        </w:rPr>
        <w:t>DSc.03/30.</w:t>
      </w:r>
      <w:proofErr w:type="gramStart"/>
      <w:r w:rsidRPr="00860DFA">
        <w:rPr>
          <w:rFonts w:ascii="Times New Roman" w:hAnsi="Times New Roman" w:cs="Times New Roman"/>
          <w:b/>
          <w:bCs/>
          <w:sz w:val="28"/>
          <w:szCs w:val="28"/>
          <w:lang w:val="en-US"/>
        </w:rPr>
        <w:t>12.2019.Fil</w:t>
      </w:r>
      <w:proofErr w:type="gramEnd"/>
      <w:r w:rsidRPr="00860DFA">
        <w:rPr>
          <w:rFonts w:ascii="Times New Roman" w:hAnsi="Times New Roman" w:cs="Times New Roman"/>
          <w:b/>
          <w:bCs/>
          <w:sz w:val="28"/>
          <w:szCs w:val="28"/>
          <w:lang w:val="en-US"/>
        </w:rPr>
        <w:t>.02.03 RAQAMLI ILMIY KENGASH</w:t>
      </w:r>
    </w:p>
    <w:p w14:paraId="3EF77B56" w14:textId="77777777" w:rsidR="00860DFA" w:rsidRPr="00860DFA" w:rsidRDefault="00860DFA" w:rsidP="00860DFA">
      <w:pPr>
        <w:spacing w:after="0" w:line="240" w:lineRule="auto"/>
        <w:ind w:right="-143"/>
        <w:jc w:val="center"/>
        <w:rPr>
          <w:rFonts w:ascii="Times New Roman" w:hAnsi="Times New Roman" w:cs="Times New Roman"/>
          <w:b/>
          <w:sz w:val="28"/>
          <w:szCs w:val="28"/>
          <w:lang w:val="en-US"/>
        </w:rPr>
      </w:pPr>
      <w:r w:rsidRPr="00860DFA">
        <w:rPr>
          <w:rFonts w:ascii="Times New Roman" w:hAnsi="Times New Roman" w:cs="Times New Roman"/>
          <w:b/>
          <w:sz w:val="28"/>
          <w:szCs w:val="28"/>
          <w:lang w:val="en-US"/>
        </w:rPr>
        <w:t>SAMARQAND DAVLAT CHET TILLAR INSTITUTI</w:t>
      </w:r>
    </w:p>
    <w:p w14:paraId="37437B4B" w14:textId="77777777" w:rsidR="00860DFA" w:rsidRPr="00860DFA" w:rsidRDefault="00860DFA" w:rsidP="00860DFA">
      <w:pPr>
        <w:pStyle w:val="2"/>
        <w:spacing w:before="3000" w:after="1000"/>
        <w:jc w:val="center"/>
        <w:rPr>
          <w:rFonts w:ascii="Times New Roman" w:hAnsi="Times New Roman"/>
          <w:b/>
          <w:sz w:val="28"/>
          <w:szCs w:val="28"/>
          <w:lang w:val="en-US"/>
        </w:rPr>
      </w:pPr>
      <w:r w:rsidRPr="00860DFA">
        <w:rPr>
          <w:rFonts w:ascii="Times New Roman" w:hAnsi="Times New Roman"/>
          <w:b/>
          <w:bCs/>
          <w:sz w:val="28"/>
          <w:szCs w:val="28"/>
          <w:lang w:val="en-US"/>
        </w:rPr>
        <w:t>TILLABAYEVA ZILOLA RAXMATILLAYEVNA</w:t>
      </w:r>
    </w:p>
    <w:p w14:paraId="32DDB90C" w14:textId="77777777" w:rsidR="00860DFA" w:rsidRPr="00860DFA" w:rsidRDefault="00860DFA" w:rsidP="00860DFA">
      <w:pPr>
        <w:spacing w:after="1000" w:line="240" w:lineRule="auto"/>
        <w:jc w:val="center"/>
        <w:rPr>
          <w:rFonts w:ascii="Times New Roman" w:hAnsi="Times New Roman" w:cs="Times New Roman"/>
          <w:b/>
          <w:sz w:val="28"/>
          <w:szCs w:val="28"/>
          <w:lang w:val="en-US"/>
        </w:rPr>
      </w:pPr>
      <w:r w:rsidRPr="00860DFA">
        <w:rPr>
          <w:rFonts w:ascii="Times New Roman" w:hAnsi="Times New Roman" w:cs="Times New Roman"/>
          <w:b/>
          <w:sz w:val="28"/>
          <w:szCs w:val="28"/>
          <w:lang w:val="en-US"/>
        </w:rPr>
        <w:t xml:space="preserve">SAMARQAND SHAHRI </w:t>
      </w:r>
      <w:proofErr w:type="spellStart"/>
      <w:r w:rsidRPr="00860DFA">
        <w:rPr>
          <w:rFonts w:ascii="Times New Roman" w:hAnsi="Times New Roman" w:cs="Times New Roman"/>
          <w:b/>
          <w:sz w:val="28"/>
          <w:szCs w:val="28"/>
          <w:lang w:val="en-US"/>
        </w:rPr>
        <w:t>OʻZBEK</w:t>
      </w:r>
      <w:proofErr w:type="spellEnd"/>
      <w:r w:rsidRPr="00860DFA">
        <w:rPr>
          <w:rFonts w:ascii="Times New Roman" w:hAnsi="Times New Roman" w:cs="Times New Roman"/>
          <w:b/>
          <w:sz w:val="28"/>
          <w:szCs w:val="28"/>
          <w:lang w:val="en-US"/>
        </w:rPr>
        <w:t xml:space="preserve"> SHEVALARINING LEKSIK XUSUSIYATLARI (QARLUQ LAHJASI MISOLIDA)</w:t>
      </w:r>
    </w:p>
    <w:p w14:paraId="7F10E22A" w14:textId="77777777" w:rsidR="00860DFA" w:rsidRPr="00860DFA" w:rsidRDefault="00860DFA" w:rsidP="00860DFA">
      <w:pPr>
        <w:pStyle w:val="a4"/>
        <w:ind w:left="-284" w:right="-143"/>
        <w:jc w:val="center"/>
        <w:rPr>
          <w:rFonts w:ascii="Times New Roman" w:hAnsi="Times New Roman" w:cs="Times New Roman"/>
          <w:lang w:val="uz-Cyrl-UZ"/>
        </w:rPr>
      </w:pPr>
      <w:r w:rsidRPr="00860DFA">
        <w:rPr>
          <w:rFonts w:ascii="Times New Roman" w:hAnsi="Times New Roman" w:cs="Times New Roman"/>
          <w:lang w:val="uz-Cyrl-UZ"/>
        </w:rPr>
        <w:t>10.00.01 – Oʻzbek tili</w:t>
      </w:r>
    </w:p>
    <w:p w14:paraId="45C1592C" w14:textId="77777777" w:rsidR="00860DFA" w:rsidRPr="00860DFA" w:rsidRDefault="00860DFA" w:rsidP="00860DFA">
      <w:pPr>
        <w:pStyle w:val="a4"/>
        <w:ind w:left="-284" w:right="-143"/>
        <w:jc w:val="center"/>
        <w:rPr>
          <w:rFonts w:ascii="Times New Roman" w:hAnsi="Times New Roman" w:cs="Times New Roman"/>
          <w:lang w:val="uz-Cyrl-UZ"/>
        </w:rPr>
      </w:pPr>
    </w:p>
    <w:p w14:paraId="2586C6D3" w14:textId="77777777" w:rsidR="00860DFA" w:rsidRPr="00860DFA" w:rsidRDefault="00860DFA" w:rsidP="00860DFA">
      <w:pPr>
        <w:pStyle w:val="a4"/>
        <w:ind w:left="-284" w:right="-143"/>
        <w:jc w:val="center"/>
        <w:rPr>
          <w:rFonts w:ascii="Times New Roman" w:hAnsi="Times New Roman" w:cs="Times New Roman"/>
          <w:lang w:val="uz-Cyrl-UZ"/>
        </w:rPr>
      </w:pPr>
    </w:p>
    <w:p w14:paraId="3E865E53" w14:textId="77777777" w:rsidR="00860DFA" w:rsidRPr="00860DFA" w:rsidRDefault="00860DFA" w:rsidP="00860DFA">
      <w:pPr>
        <w:pStyle w:val="a4"/>
        <w:ind w:left="-284" w:right="-143"/>
        <w:jc w:val="center"/>
        <w:rPr>
          <w:rFonts w:ascii="Times New Roman" w:hAnsi="Times New Roman" w:cs="Times New Roman"/>
          <w:lang w:val="uz-Cyrl-UZ"/>
        </w:rPr>
      </w:pPr>
    </w:p>
    <w:p w14:paraId="43DD6F8B" w14:textId="77777777" w:rsidR="00860DFA" w:rsidRPr="00860DFA" w:rsidRDefault="00860DFA" w:rsidP="00860DFA">
      <w:pPr>
        <w:pStyle w:val="a4"/>
        <w:ind w:left="-284" w:right="-143"/>
        <w:jc w:val="center"/>
        <w:rPr>
          <w:rFonts w:ascii="Times New Roman" w:hAnsi="Times New Roman" w:cs="Times New Roman"/>
          <w:lang w:val="uz-Cyrl-UZ"/>
        </w:rPr>
      </w:pPr>
    </w:p>
    <w:p w14:paraId="210CF5B9" w14:textId="77777777" w:rsidR="00860DFA" w:rsidRPr="00860DFA" w:rsidRDefault="00860DFA" w:rsidP="00860DFA">
      <w:pPr>
        <w:pStyle w:val="a4"/>
        <w:spacing w:after="0"/>
        <w:ind w:left="-284" w:right="-143"/>
        <w:jc w:val="center"/>
        <w:rPr>
          <w:rFonts w:ascii="Times New Roman" w:hAnsi="Times New Roman" w:cs="Times New Roman"/>
          <w:lang w:val="uz-Cyrl-UZ"/>
        </w:rPr>
      </w:pPr>
      <w:r w:rsidRPr="00860DFA">
        <w:rPr>
          <w:rFonts w:ascii="Times New Roman" w:hAnsi="Times New Roman" w:cs="Times New Roman"/>
          <w:lang w:val="uz-Cyrl-UZ"/>
        </w:rPr>
        <w:t>FILOLOGIYA FANLARI BOʻYICHA FALSAFA DOKTORI (PhD)</w:t>
      </w:r>
    </w:p>
    <w:p w14:paraId="093B85F7" w14:textId="77777777" w:rsidR="00860DFA" w:rsidRPr="00860DFA" w:rsidRDefault="00860DFA" w:rsidP="00860DFA">
      <w:pPr>
        <w:spacing w:after="3600" w:line="240" w:lineRule="auto"/>
        <w:jc w:val="center"/>
        <w:rPr>
          <w:rFonts w:ascii="Times New Roman" w:hAnsi="Times New Roman" w:cs="Times New Roman"/>
          <w:b/>
          <w:sz w:val="24"/>
          <w:szCs w:val="24"/>
          <w:lang w:val="uz-Cyrl-UZ"/>
        </w:rPr>
      </w:pPr>
      <w:r w:rsidRPr="00860DFA">
        <w:rPr>
          <w:rFonts w:ascii="Times New Roman" w:hAnsi="Times New Roman" w:cs="Times New Roman"/>
          <w:b/>
          <w:sz w:val="24"/>
          <w:szCs w:val="24"/>
          <w:lang w:val="uz-Cyrl-UZ"/>
        </w:rPr>
        <w:t>DISSERTATSIYASI AVTOREFERATI</w:t>
      </w:r>
    </w:p>
    <w:p w14:paraId="4B8EFA58" w14:textId="77777777" w:rsidR="00860DFA" w:rsidRPr="00860DFA" w:rsidRDefault="00860DFA" w:rsidP="00860DFA">
      <w:pPr>
        <w:spacing w:line="240" w:lineRule="auto"/>
        <w:ind w:right="-143"/>
        <w:jc w:val="center"/>
        <w:rPr>
          <w:rFonts w:ascii="Times New Roman" w:hAnsi="Times New Roman" w:cs="Times New Roman"/>
          <w:b/>
          <w:sz w:val="24"/>
          <w:szCs w:val="24"/>
          <w:lang w:val="uz-Cyrl-UZ" w:eastAsia="uz-Cyrl-UZ"/>
        </w:rPr>
      </w:pPr>
      <w:r w:rsidRPr="00860DFA">
        <w:rPr>
          <w:rFonts w:ascii="Times New Roman" w:hAnsi="Times New Roman" w:cs="Times New Roman"/>
          <w:b/>
          <w:sz w:val="24"/>
          <w:szCs w:val="24"/>
          <w:lang w:val="uz-Cyrl-UZ" w:eastAsia="uz-Cyrl-UZ"/>
        </w:rPr>
        <w:t>Samarqand – 2023</w:t>
      </w:r>
    </w:p>
    <w:p w14:paraId="5E9DD4AE" w14:textId="65ED11C2" w:rsidR="00FF7808" w:rsidRPr="00860DFA" w:rsidRDefault="00FF7808" w:rsidP="00860DFA">
      <w:pPr>
        <w:tabs>
          <w:tab w:val="left" w:pos="426"/>
        </w:tabs>
        <w:spacing w:after="400" w:line="240" w:lineRule="auto"/>
        <w:ind w:firstLine="567"/>
        <w:jc w:val="both"/>
        <w:rPr>
          <w:rFonts w:ascii="Times New Roman" w:hAnsi="Times New Roman" w:cs="Times New Roman"/>
          <w:b/>
          <w:lang w:val="uz-Cyrl-UZ"/>
        </w:rPr>
      </w:pPr>
      <w:r w:rsidRPr="00860DFA">
        <w:rPr>
          <w:rFonts w:ascii="Times New Roman" w:hAnsi="Times New Roman" w:cs="Times New Roman"/>
          <w:b/>
          <w:lang w:val="uz-Cyrl-UZ"/>
        </w:rPr>
        <w:lastRenderedPageBreak/>
        <w:t xml:space="preserve">Falsafa doktori (PhD) dissertatsiyasi mavzusi </w:t>
      </w:r>
      <w:r w:rsidR="00F5333A" w:rsidRPr="00860DFA">
        <w:rPr>
          <w:rFonts w:ascii="Times New Roman" w:hAnsi="Times New Roman" w:cs="Times New Roman"/>
          <w:b/>
          <w:lang w:val="uz-Cyrl-UZ"/>
        </w:rPr>
        <w:t xml:space="preserve">Oʻzbekiston Respublikasi Vazirlar Mahkamasi huzuridagi </w:t>
      </w:r>
      <w:r w:rsidRPr="00860DFA">
        <w:rPr>
          <w:rFonts w:ascii="Times New Roman" w:hAnsi="Times New Roman" w:cs="Times New Roman"/>
          <w:b/>
          <w:lang w:val="uz-Cyrl-UZ"/>
        </w:rPr>
        <w:t xml:space="preserve">Oliy attestatsiya komissiyasida </w:t>
      </w:r>
      <w:r w:rsidRPr="00860DFA">
        <w:rPr>
          <w:rFonts w:ascii="Times New Roman" w:hAnsi="Times New Roman" w:cs="Times New Roman"/>
          <w:b/>
          <w:bCs/>
          <w:lang w:val="uz-Cyrl-UZ"/>
        </w:rPr>
        <w:t>B2021.2.PhD/Fil1725</w:t>
      </w:r>
      <w:r w:rsidRPr="00860DFA">
        <w:rPr>
          <w:rFonts w:ascii="Times New Roman" w:hAnsi="Times New Roman" w:cs="Times New Roman"/>
          <w:b/>
          <w:lang w:val="uz-Cyrl-UZ"/>
        </w:rPr>
        <w:t xml:space="preserve"> raqam bilan ro‘yxatga olingan.</w:t>
      </w:r>
    </w:p>
    <w:p w14:paraId="67F4F398" w14:textId="52CF3590" w:rsidR="00FF7808" w:rsidRPr="00860DFA" w:rsidRDefault="00FF7808" w:rsidP="00860DFA">
      <w:pPr>
        <w:tabs>
          <w:tab w:val="left" w:pos="426"/>
        </w:tabs>
        <w:spacing w:after="0" w:line="240" w:lineRule="auto"/>
        <w:ind w:firstLine="567"/>
        <w:jc w:val="both"/>
        <w:rPr>
          <w:rFonts w:ascii="Times New Roman" w:hAnsi="Times New Roman" w:cs="Times New Roman"/>
          <w:lang w:val="en-US"/>
        </w:rPr>
      </w:pPr>
      <w:proofErr w:type="spellStart"/>
      <w:r w:rsidRPr="00860DFA">
        <w:rPr>
          <w:rFonts w:ascii="Times New Roman" w:hAnsi="Times New Roman" w:cs="Times New Roman"/>
          <w:lang w:val="en-US"/>
        </w:rPr>
        <w:t>Dissertatsiya</w:t>
      </w:r>
      <w:proofErr w:type="spellEnd"/>
      <w:r w:rsidRPr="00860DFA">
        <w:rPr>
          <w:rFonts w:ascii="Times New Roman" w:hAnsi="Times New Roman" w:cs="Times New Roman"/>
          <w:lang w:val="en-US"/>
        </w:rPr>
        <w:t xml:space="preserve"> Samarqand </w:t>
      </w:r>
      <w:proofErr w:type="spellStart"/>
      <w:r w:rsidRPr="00860DFA">
        <w:rPr>
          <w:rFonts w:ascii="Times New Roman" w:hAnsi="Times New Roman" w:cs="Times New Roman"/>
          <w:lang w:val="en-US"/>
        </w:rPr>
        <w:t>davlat</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chet</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tillar</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institutida</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bajarilgan</w:t>
      </w:r>
      <w:proofErr w:type="spellEnd"/>
      <w:r w:rsidRPr="00860DFA">
        <w:rPr>
          <w:rFonts w:ascii="Times New Roman" w:hAnsi="Times New Roman" w:cs="Times New Roman"/>
          <w:lang w:val="en-US"/>
        </w:rPr>
        <w:t>.</w:t>
      </w:r>
    </w:p>
    <w:p w14:paraId="3B320CFF" w14:textId="7246B957" w:rsidR="00FF7808" w:rsidRPr="00860DFA" w:rsidRDefault="00FF7808" w:rsidP="00860DFA">
      <w:pPr>
        <w:spacing w:after="400" w:line="240" w:lineRule="auto"/>
        <w:ind w:firstLine="567"/>
        <w:jc w:val="both"/>
        <w:rPr>
          <w:rFonts w:ascii="Times New Roman" w:hAnsi="Times New Roman" w:cs="Times New Roman"/>
          <w:lang w:val="en-US"/>
        </w:rPr>
      </w:pPr>
      <w:proofErr w:type="spellStart"/>
      <w:r w:rsidRPr="00860DFA">
        <w:rPr>
          <w:rFonts w:ascii="Times New Roman" w:hAnsi="Times New Roman" w:cs="Times New Roman"/>
          <w:lang w:val="en-US"/>
        </w:rPr>
        <w:t>Dissertatsiya</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avtoreferati</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uch</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tilda</w:t>
      </w:r>
      <w:proofErr w:type="spellEnd"/>
      <w:r w:rsidRPr="00860DFA">
        <w:rPr>
          <w:rFonts w:ascii="Times New Roman" w:hAnsi="Times New Roman" w:cs="Times New Roman"/>
          <w:lang w:val="en-US"/>
        </w:rPr>
        <w:t xml:space="preserve"> (</w:t>
      </w:r>
      <w:proofErr w:type="spellStart"/>
      <w:proofErr w:type="gramStart"/>
      <w:r w:rsidRPr="00860DFA">
        <w:rPr>
          <w:rFonts w:ascii="Times New Roman" w:hAnsi="Times New Roman" w:cs="Times New Roman"/>
          <w:lang w:val="en-US"/>
        </w:rPr>
        <w:t>o‘</w:t>
      </w:r>
      <w:proofErr w:type="gramEnd"/>
      <w:r w:rsidRPr="00860DFA">
        <w:rPr>
          <w:rFonts w:ascii="Times New Roman" w:hAnsi="Times New Roman" w:cs="Times New Roman"/>
          <w:lang w:val="en-US"/>
        </w:rPr>
        <w:t>zbek</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ingliz</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rus</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rezyume</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ilmiy</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kengash</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veb-sahifasi</w:t>
      </w:r>
      <w:r w:rsidR="004D05C3" w:rsidRPr="00860DFA">
        <w:rPr>
          <w:rFonts w:ascii="Times New Roman" w:hAnsi="Times New Roman" w:cs="Times New Roman"/>
          <w:lang w:val="en-US"/>
        </w:rPr>
        <w:t>ning</w:t>
      </w:r>
      <w:proofErr w:type="spellEnd"/>
      <w:r w:rsidRPr="00860DFA">
        <w:rPr>
          <w:rFonts w:ascii="Times New Roman" w:hAnsi="Times New Roman" w:cs="Times New Roman"/>
          <w:lang w:val="en-US"/>
        </w:rPr>
        <w:t xml:space="preserve"> www.samdu.uz </w:t>
      </w:r>
      <w:proofErr w:type="spellStart"/>
      <w:r w:rsidRPr="00860DFA">
        <w:rPr>
          <w:rFonts w:ascii="Times New Roman" w:hAnsi="Times New Roman" w:cs="Times New Roman"/>
          <w:lang w:val="en-US"/>
        </w:rPr>
        <w:t>va</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ZiyoNet</w:t>
      </w:r>
      <w:proofErr w:type="spellEnd"/>
      <w:r w:rsidRPr="00860DFA">
        <w:rPr>
          <w:rFonts w:ascii="Times New Roman" w:hAnsi="Times New Roman" w:cs="Times New Roman"/>
          <w:lang w:val="en-US"/>
        </w:rPr>
        <w:t xml:space="preserve">” </w:t>
      </w:r>
      <w:proofErr w:type="spellStart"/>
      <w:r w:rsidR="004D05C3" w:rsidRPr="00860DFA">
        <w:rPr>
          <w:rFonts w:ascii="Times New Roman" w:hAnsi="Times New Roman" w:cs="Times New Roman"/>
          <w:lang w:val="en-US"/>
        </w:rPr>
        <w:t>a</w:t>
      </w:r>
      <w:r w:rsidRPr="00860DFA">
        <w:rPr>
          <w:rFonts w:ascii="Times New Roman" w:hAnsi="Times New Roman" w:cs="Times New Roman"/>
          <w:lang w:val="en-US"/>
        </w:rPr>
        <w:t>xborot</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ta’lim</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portaliga</w:t>
      </w:r>
      <w:proofErr w:type="spellEnd"/>
      <w:r w:rsidRPr="00860DFA">
        <w:rPr>
          <w:rFonts w:ascii="Times New Roman" w:hAnsi="Times New Roman" w:cs="Times New Roman"/>
          <w:lang w:val="en-US"/>
        </w:rPr>
        <w:t xml:space="preserve"> (</w:t>
      </w:r>
      <w:hyperlink r:id="rId8" w:history="1">
        <w:r w:rsidRPr="00860DFA">
          <w:rPr>
            <w:rStyle w:val="a3"/>
            <w:rFonts w:ascii="Times New Roman" w:hAnsi="Times New Roman"/>
            <w:color w:val="auto"/>
            <w:u w:val="none"/>
            <w:lang w:val="en-US"/>
          </w:rPr>
          <w:t>www.ziyonet.uz</w:t>
        </w:r>
      </w:hyperlink>
      <w:r w:rsidRPr="00860DFA">
        <w:rPr>
          <w:rFonts w:ascii="Times New Roman" w:hAnsi="Times New Roman" w:cs="Times New Roman"/>
          <w:lang w:val="en-US"/>
        </w:rPr>
        <w:t>)</w:t>
      </w:r>
      <w:r w:rsidRPr="00860DFA">
        <w:rPr>
          <w:rFonts w:ascii="Times New Roman" w:hAnsi="Times New Roman" w:cs="Times New Roman"/>
          <w:lang w:val="uz-Cyrl-UZ"/>
        </w:rPr>
        <w:t xml:space="preserve"> </w:t>
      </w:r>
      <w:proofErr w:type="spellStart"/>
      <w:r w:rsidRPr="00860DFA">
        <w:rPr>
          <w:rFonts w:ascii="Times New Roman" w:hAnsi="Times New Roman" w:cs="Times New Roman"/>
          <w:lang w:val="en-US"/>
        </w:rPr>
        <w:t>joylashtirilgan</w:t>
      </w:r>
      <w:proofErr w:type="spellEnd"/>
      <w:r w:rsidRPr="00860DFA">
        <w:rPr>
          <w:rFonts w:ascii="Times New Roman" w:hAnsi="Times New Roman" w:cs="Times New Roman"/>
          <w:lang w:val="en-US"/>
        </w:rPr>
        <w:t>.</w:t>
      </w:r>
    </w:p>
    <w:p w14:paraId="7421BFBF" w14:textId="262D2F16" w:rsidR="00FF7808" w:rsidRPr="00860DFA" w:rsidRDefault="00FF7808" w:rsidP="00860DFA">
      <w:pPr>
        <w:spacing w:after="0" w:line="240" w:lineRule="auto"/>
        <w:ind w:firstLine="567"/>
        <w:rPr>
          <w:rFonts w:ascii="Times New Roman" w:hAnsi="Times New Roman" w:cs="Times New Roman"/>
          <w:b/>
          <w:lang w:val="uz-Latn-UZ"/>
        </w:rPr>
      </w:pPr>
      <w:r w:rsidRPr="00860DFA">
        <w:rPr>
          <w:rFonts w:ascii="Times New Roman" w:hAnsi="Times New Roman" w:cs="Times New Roman"/>
          <w:b/>
          <w:lang w:val="uz-Latn-UZ"/>
        </w:rPr>
        <w:t>Ilmiy rahbar:</w:t>
      </w:r>
      <w:r w:rsidR="00860DFA">
        <w:rPr>
          <w:rFonts w:ascii="Times New Roman" w:hAnsi="Times New Roman" w:cs="Times New Roman"/>
          <w:b/>
          <w:lang w:val="uz-Latn-UZ"/>
        </w:rPr>
        <w:tab/>
      </w:r>
      <w:r w:rsidR="00860DFA">
        <w:rPr>
          <w:rFonts w:ascii="Times New Roman" w:hAnsi="Times New Roman" w:cs="Times New Roman"/>
          <w:b/>
          <w:lang w:val="uz-Latn-UZ"/>
        </w:rPr>
        <w:tab/>
      </w:r>
      <w:r w:rsidR="00860DFA">
        <w:rPr>
          <w:rFonts w:ascii="Times New Roman" w:hAnsi="Times New Roman" w:cs="Times New Roman"/>
          <w:b/>
          <w:lang w:val="uz-Latn-UZ"/>
        </w:rPr>
        <w:tab/>
      </w:r>
      <w:r w:rsidR="00860DFA">
        <w:rPr>
          <w:rFonts w:ascii="Times New Roman" w:hAnsi="Times New Roman" w:cs="Times New Roman"/>
          <w:b/>
          <w:lang w:val="uz-Latn-UZ"/>
        </w:rPr>
        <w:tab/>
      </w:r>
      <w:r w:rsidRPr="00860DFA">
        <w:rPr>
          <w:rFonts w:ascii="Times New Roman" w:hAnsi="Times New Roman" w:cs="Times New Roman"/>
          <w:b/>
          <w:lang w:val="en-US"/>
        </w:rPr>
        <w:t xml:space="preserve">Abdiyev </w:t>
      </w:r>
      <w:proofErr w:type="spellStart"/>
      <w:r w:rsidRPr="00860DFA">
        <w:rPr>
          <w:rFonts w:ascii="Times New Roman" w:hAnsi="Times New Roman" w:cs="Times New Roman"/>
          <w:b/>
          <w:lang w:val="en-US"/>
        </w:rPr>
        <w:t>Murodqosim</w:t>
      </w:r>
      <w:proofErr w:type="spellEnd"/>
      <w:r w:rsidRPr="00860DFA">
        <w:rPr>
          <w:rFonts w:ascii="Times New Roman" w:hAnsi="Times New Roman" w:cs="Times New Roman"/>
          <w:b/>
          <w:lang w:val="en-US"/>
        </w:rPr>
        <w:t xml:space="preserve"> </w:t>
      </w:r>
      <w:proofErr w:type="spellStart"/>
      <w:r w:rsidRPr="00860DFA">
        <w:rPr>
          <w:rFonts w:ascii="Times New Roman" w:hAnsi="Times New Roman" w:cs="Times New Roman"/>
          <w:b/>
          <w:lang w:val="en-US"/>
        </w:rPr>
        <w:t>Bolbekovich</w:t>
      </w:r>
      <w:proofErr w:type="spellEnd"/>
    </w:p>
    <w:p w14:paraId="4DC5EFDB" w14:textId="3C1A7AAE" w:rsidR="00FF7808" w:rsidRPr="00860DFA" w:rsidRDefault="00FF7808" w:rsidP="00860DFA">
      <w:pPr>
        <w:spacing w:line="240" w:lineRule="auto"/>
        <w:ind w:left="3544" w:firstLine="709"/>
        <w:rPr>
          <w:rFonts w:ascii="Times New Roman" w:hAnsi="Times New Roman" w:cs="Times New Roman"/>
          <w:lang w:val="en-US"/>
        </w:rPr>
      </w:pPr>
      <w:r w:rsidRPr="00860DFA">
        <w:rPr>
          <w:rFonts w:ascii="Times New Roman" w:hAnsi="Times New Roman" w:cs="Times New Roman"/>
          <w:lang w:val="uz-Latn-UZ"/>
        </w:rPr>
        <w:t>filologiya fanlari doktori, professor</w:t>
      </w:r>
    </w:p>
    <w:p w14:paraId="471E87A3" w14:textId="0D5F932C" w:rsidR="00C447FB" w:rsidRPr="00860DFA" w:rsidRDefault="00C447FB" w:rsidP="00860DFA">
      <w:pPr>
        <w:spacing w:after="0" w:line="240" w:lineRule="auto"/>
        <w:ind w:firstLine="567"/>
        <w:rPr>
          <w:rFonts w:ascii="Times New Roman" w:hAnsi="Times New Roman" w:cs="Times New Roman"/>
          <w:b/>
          <w:lang w:val="en-US"/>
        </w:rPr>
      </w:pPr>
      <w:proofErr w:type="spellStart"/>
      <w:r w:rsidRPr="00860DFA">
        <w:rPr>
          <w:rFonts w:ascii="Times New Roman" w:hAnsi="Times New Roman" w:cs="Times New Roman"/>
          <w:b/>
          <w:lang w:val="en-US"/>
        </w:rPr>
        <w:t>Rasmiy</w:t>
      </w:r>
      <w:proofErr w:type="spellEnd"/>
      <w:r w:rsidRPr="00860DFA">
        <w:rPr>
          <w:rFonts w:ascii="Times New Roman" w:hAnsi="Times New Roman" w:cs="Times New Roman"/>
          <w:b/>
          <w:lang w:val="en-US"/>
        </w:rPr>
        <w:t xml:space="preserve"> </w:t>
      </w:r>
      <w:proofErr w:type="spellStart"/>
      <w:r w:rsidRPr="00860DFA">
        <w:rPr>
          <w:rFonts w:ascii="Times New Roman" w:hAnsi="Times New Roman" w:cs="Times New Roman"/>
          <w:b/>
          <w:lang w:val="en-US"/>
        </w:rPr>
        <w:t>opponentlar</w:t>
      </w:r>
      <w:proofErr w:type="spellEnd"/>
      <w:r w:rsidRPr="00860DFA">
        <w:rPr>
          <w:rFonts w:ascii="Times New Roman" w:hAnsi="Times New Roman" w:cs="Times New Roman"/>
          <w:b/>
          <w:lang w:val="en-US"/>
        </w:rPr>
        <w:t>:</w:t>
      </w:r>
      <w:r w:rsidR="00860DFA">
        <w:rPr>
          <w:rFonts w:ascii="Times New Roman" w:hAnsi="Times New Roman" w:cs="Times New Roman"/>
          <w:b/>
          <w:lang w:val="en-US"/>
        </w:rPr>
        <w:tab/>
      </w:r>
      <w:r w:rsidR="00860DFA">
        <w:rPr>
          <w:rFonts w:ascii="Times New Roman" w:hAnsi="Times New Roman" w:cs="Times New Roman"/>
          <w:b/>
          <w:lang w:val="en-US"/>
        </w:rPr>
        <w:tab/>
      </w:r>
      <w:r w:rsidR="00860DFA">
        <w:rPr>
          <w:rFonts w:ascii="Times New Roman" w:hAnsi="Times New Roman" w:cs="Times New Roman"/>
          <w:b/>
          <w:lang w:val="en-US"/>
        </w:rPr>
        <w:tab/>
      </w:r>
      <w:proofErr w:type="spellStart"/>
      <w:r w:rsidR="00BD04FE" w:rsidRPr="00860DFA">
        <w:rPr>
          <w:rFonts w:ascii="Times New Roman" w:hAnsi="Times New Roman" w:cs="Times New Roman"/>
          <w:b/>
          <w:lang w:val="en-US"/>
        </w:rPr>
        <w:t>Murodova</w:t>
      </w:r>
      <w:proofErr w:type="spellEnd"/>
      <w:r w:rsidR="00BD04FE" w:rsidRPr="00860DFA">
        <w:rPr>
          <w:rFonts w:ascii="Times New Roman" w:hAnsi="Times New Roman" w:cs="Times New Roman"/>
          <w:b/>
          <w:lang w:val="en-US"/>
        </w:rPr>
        <w:t xml:space="preserve"> Nigora </w:t>
      </w:r>
      <w:proofErr w:type="spellStart"/>
      <w:r w:rsidR="00BD04FE" w:rsidRPr="00860DFA">
        <w:rPr>
          <w:rFonts w:ascii="Times New Roman" w:hAnsi="Times New Roman" w:cs="Times New Roman"/>
          <w:b/>
          <w:lang w:val="en-US"/>
        </w:rPr>
        <w:t>Quliyevna</w:t>
      </w:r>
      <w:proofErr w:type="spellEnd"/>
    </w:p>
    <w:p w14:paraId="794657BF" w14:textId="4D69F7F6" w:rsidR="00C447FB" w:rsidRPr="00860DFA" w:rsidRDefault="00C447FB" w:rsidP="00860DFA">
      <w:pPr>
        <w:spacing w:after="120" w:line="240" w:lineRule="auto"/>
        <w:ind w:left="3544" w:firstLine="709"/>
        <w:rPr>
          <w:rFonts w:ascii="Times New Roman" w:hAnsi="Times New Roman" w:cs="Times New Roman"/>
          <w:lang w:val="en-US"/>
        </w:rPr>
      </w:pPr>
      <w:r w:rsidRPr="00860DFA">
        <w:rPr>
          <w:rFonts w:ascii="Times New Roman" w:hAnsi="Times New Roman" w:cs="Times New Roman"/>
          <w:lang w:val="uz-Latn-UZ"/>
        </w:rPr>
        <w:t>filologiya fanlari doktori, professor</w:t>
      </w:r>
    </w:p>
    <w:p w14:paraId="33F8BFB5" w14:textId="2BE47585" w:rsidR="00FF7808" w:rsidRPr="00860DFA" w:rsidRDefault="00BD04FE" w:rsidP="00860DFA">
      <w:pPr>
        <w:spacing w:after="0" w:line="240" w:lineRule="auto"/>
        <w:ind w:left="3545" w:firstLine="709"/>
        <w:rPr>
          <w:rFonts w:ascii="Times New Roman" w:hAnsi="Times New Roman" w:cs="Times New Roman"/>
          <w:lang w:val="en-US"/>
        </w:rPr>
      </w:pPr>
      <w:proofErr w:type="spellStart"/>
      <w:r w:rsidRPr="00860DFA">
        <w:rPr>
          <w:rFonts w:ascii="Times New Roman" w:hAnsi="Times New Roman" w:cs="Times New Roman"/>
          <w:b/>
          <w:lang w:val="en-US"/>
        </w:rPr>
        <w:t>Ashirboyev</w:t>
      </w:r>
      <w:proofErr w:type="spellEnd"/>
      <w:r w:rsidRPr="00860DFA">
        <w:rPr>
          <w:rFonts w:ascii="Times New Roman" w:hAnsi="Times New Roman" w:cs="Times New Roman"/>
          <w:b/>
          <w:lang w:val="en-US"/>
        </w:rPr>
        <w:t xml:space="preserve"> </w:t>
      </w:r>
      <w:proofErr w:type="spellStart"/>
      <w:r w:rsidRPr="00860DFA">
        <w:rPr>
          <w:rFonts w:ascii="Times New Roman" w:hAnsi="Times New Roman" w:cs="Times New Roman"/>
          <w:b/>
          <w:lang w:val="en-US"/>
        </w:rPr>
        <w:t>Samixon</w:t>
      </w:r>
      <w:proofErr w:type="spellEnd"/>
    </w:p>
    <w:p w14:paraId="68DF5506" w14:textId="3CD17335" w:rsidR="00FF7808" w:rsidRPr="00860DFA" w:rsidRDefault="00C447FB" w:rsidP="00860DFA">
      <w:pPr>
        <w:spacing w:line="240" w:lineRule="auto"/>
        <w:ind w:left="3544" w:firstLine="709"/>
        <w:rPr>
          <w:rFonts w:ascii="Times New Roman" w:hAnsi="Times New Roman" w:cs="Times New Roman"/>
          <w:lang w:val="en-US"/>
        </w:rPr>
      </w:pPr>
      <w:r w:rsidRPr="00860DFA">
        <w:rPr>
          <w:rFonts w:ascii="Times New Roman" w:hAnsi="Times New Roman" w:cs="Times New Roman"/>
          <w:lang w:val="uz-Latn-UZ"/>
        </w:rPr>
        <w:t>filologiya fanlari doktori, professo</w:t>
      </w:r>
      <w:r w:rsidR="00AB42E1" w:rsidRPr="00860DFA">
        <w:rPr>
          <w:rFonts w:ascii="Times New Roman" w:hAnsi="Times New Roman" w:cs="Times New Roman"/>
          <w:lang w:val="uz-Latn-UZ"/>
        </w:rPr>
        <w:t>r</w:t>
      </w:r>
    </w:p>
    <w:p w14:paraId="2030B143" w14:textId="5D998041" w:rsidR="00FF7808" w:rsidRPr="00860DFA" w:rsidRDefault="00FF7808" w:rsidP="00860DFA">
      <w:pPr>
        <w:spacing w:after="420" w:line="240" w:lineRule="auto"/>
        <w:ind w:firstLine="567"/>
        <w:rPr>
          <w:rFonts w:ascii="Times New Roman" w:hAnsi="Times New Roman" w:cs="Times New Roman"/>
          <w:lang w:val="en-US"/>
        </w:rPr>
      </w:pPr>
      <w:proofErr w:type="spellStart"/>
      <w:r w:rsidRPr="00860DFA">
        <w:rPr>
          <w:rFonts w:ascii="Times New Roman" w:hAnsi="Times New Roman" w:cs="Times New Roman"/>
          <w:b/>
          <w:lang w:val="en-US"/>
        </w:rPr>
        <w:t>Yetakchi</w:t>
      </w:r>
      <w:proofErr w:type="spellEnd"/>
      <w:r w:rsidRPr="00860DFA">
        <w:rPr>
          <w:rFonts w:ascii="Times New Roman" w:hAnsi="Times New Roman" w:cs="Times New Roman"/>
          <w:b/>
          <w:lang w:val="en-US"/>
        </w:rPr>
        <w:t xml:space="preserve"> </w:t>
      </w:r>
      <w:proofErr w:type="spellStart"/>
      <w:r w:rsidRPr="00860DFA">
        <w:rPr>
          <w:rFonts w:ascii="Times New Roman" w:hAnsi="Times New Roman" w:cs="Times New Roman"/>
          <w:b/>
          <w:lang w:val="en-US"/>
        </w:rPr>
        <w:t>tashkilot</w:t>
      </w:r>
      <w:proofErr w:type="spellEnd"/>
      <w:r w:rsidRPr="00860DFA">
        <w:rPr>
          <w:rFonts w:ascii="Times New Roman" w:hAnsi="Times New Roman" w:cs="Times New Roman"/>
          <w:b/>
          <w:lang w:val="en-US"/>
        </w:rPr>
        <w:t>:</w:t>
      </w:r>
      <w:r w:rsidR="00860DFA">
        <w:rPr>
          <w:rFonts w:ascii="Times New Roman" w:hAnsi="Times New Roman" w:cs="Times New Roman"/>
          <w:b/>
          <w:lang w:val="en-US"/>
        </w:rPr>
        <w:tab/>
      </w:r>
      <w:r w:rsidR="00860DFA">
        <w:rPr>
          <w:rFonts w:ascii="Times New Roman" w:hAnsi="Times New Roman" w:cs="Times New Roman"/>
          <w:b/>
          <w:lang w:val="en-US"/>
        </w:rPr>
        <w:tab/>
      </w:r>
      <w:r w:rsidR="00860DFA">
        <w:rPr>
          <w:rFonts w:ascii="Times New Roman" w:hAnsi="Times New Roman" w:cs="Times New Roman"/>
          <w:b/>
          <w:lang w:val="en-US"/>
        </w:rPr>
        <w:tab/>
      </w:r>
      <w:proofErr w:type="spellStart"/>
      <w:r w:rsidRPr="00860DFA">
        <w:rPr>
          <w:rFonts w:ascii="Times New Roman" w:hAnsi="Times New Roman" w:cs="Times New Roman"/>
          <w:b/>
          <w:lang w:val="en-US"/>
        </w:rPr>
        <w:t>Buxoro</w:t>
      </w:r>
      <w:proofErr w:type="spellEnd"/>
      <w:r w:rsidRPr="00860DFA">
        <w:rPr>
          <w:rFonts w:ascii="Times New Roman" w:hAnsi="Times New Roman" w:cs="Times New Roman"/>
          <w:b/>
          <w:lang w:val="en-US"/>
        </w:rPr>
        <w:t xml:space="preserve"> </w:t>
      </w:r>
      <w:proofErr w:type="spellStart"/>
      <w:r w:rsidRPr="00860DFA">
        <w:rPr>
          <w:rFonts w:ascii="Times New Roman" w:hAnsi="Times New Roman" w:cs="Times New Roman"/>
          <w:b/>
          <w:lang w:val="en-US"/>
        </w:rPr>
        <w:t>davlat</w:t>
      </w:r>
      <w:proofErr w:type="spellEnd"/>
      <w:r w:rsidRPr="00860DFA">
        <w:rPr>
          <w:rFonts w:ascii="Times New Roman" w:hAnsi="Times New Roman" w:cs="Times New Roman"/>
          <w:b/>
          <w:lang w:val="en-US"/>
        </w:rPr>
        <w:t xml:space="preserve"> </w:t>
      </w:r>
      <w:proofErr w:type="spellStart"/>
      <w:r w:rsidRPr="00860DFA">
        <w:rPr>
          <w:rFonts w:ascii="Times New Roman" w:hAnsi="Times New Roman" w:cs="Times New Roman"/>
          <w:b/>
          <w:lang w:val="en-US"/>
        </w:rPr>
        <w:t>universiteti</w:t>
      </w:r>
      <w:proofErr w:type="spellEnd"/>
    </w:p>
    <w:p w14:paraId="1E7B1686" w14:textId="18D5C688" w:rsidR="00FF7808" w:rsidRPr="00860DFA" w:rsidRDefault="00FF7808" w:rsidP="00860DFA">
      <w:pPr>
        <w:spacing w:after="120" w:line="240" w:lineRule="auto"/>
        <w:ind w:firstLine="567"/>
        <w:jc w:val="both"/>
        <w:rPr>
          <w:rFonts w:ascii="Times New Roman" w:hAnsi="Times New Roman" w:cs="Times New Roman"/>
          <w:lang w:val="en-US"/>
        </w:rPr>
      </w:pPr>
      <w:proofErr w:type="spellStart"/>
      <w:r w:rsidRPr="00860DFA">
        <w:rPr>
          <w:rFonts w:ascii="Times New Roman" w:hAnsi="Times New Roman" w:cs="Times New Roman"/>
          <w:lang w:val="en-US"/>
        </w:rPr>
        <w:t>Dissertatsiya</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himoyasi</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Sharof</w:t>
      </w:r>
      <w:proofErr w:type="spellEnd"/>
      <w:r w:rsidRPr="00860DFA">
        <w:rPr>
          <w:rFonts w:ascii="Times New Roman" w:hAnsi="Times New Roman" w:cs="Times New Roman"/>
          <w:lang w:val="en-US"/>
        </w:rPr>
        <w:t xml:space="preserve"> Rashidov </w:t>
      </w:r>
      <w:proofErr w:type="spellStart"/>
      <w:r w:rsidRPr="00860DFA">
        <w:rPr>
          <w:rFonts w:ascii="Times New Roman" w:hAnsi="Times New Roman" w:cs="Times New Roman"/>
          <w:lang w:val="en-US"/>
        </w:rPr>
        <w:t>nomidagi</w:t>
      </w:r>
      <w:proofErr w:type="spellEnd"/>
      <w:r w:rsidRPr="00860DFA">
        <w:rPr>
          <w:rFonts w:ascii="Times New Roman" w:hAnsi="Times New Roman" w:cs="Times New Roman"/>
          <w:lang w:val="en-US"/>
        </w:rPr>
        <w:t xml:space="preserve"> Samarqand </w:t>
      </w:r>
      <w:proofErr w:type="spellStart"/>
      <w:r w:rsidRPr="00860DFA">
        <w:rPr>
          <w:rFonts w:ascii="Times New Roman" w:hAnsi="Times New Roman" w:cs="Times New Roman"/>
          <w:lang w:val="en-US"/>
        </w:rPr>
        <w:t>davlat</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universiteti</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huzuridagi</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ilmiy</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daraja</w:t>
      </w:r>
      <w:r w:rsidR="004D05C3" w:rsidRPr="00860DFA">
        <w:rPr>
          <w:rFonts w:ascii="Times New Roman" w:hAnsi="Times New Roman" w:cs="Times New Roman"/>
          <w:lang w:val="en-US"/>
        </w:rPr>
        <w:t>lar</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beruvchi</w:t>
      </w:r>
      <w:proofErr w:type="spellEnd"/>
      <w:r w:rsidRPr="00860DFA">
        <w:rPr>
          <w:rFonts w:ascii="Times New Roman" w:hAnsi="Times New Roman" w:cs="Times New Roman"/>
          <w:lang w:val="en-US"/>
        </w:rPr>
        <w:t xml:space="preserve"> </w:t>
      </w:r>
      <w:r w:rsidRPr="00860DFA">
        <w:rPr>
          <w:rFonts w:ascii="Times New Roman" w:hAnsi="Times New Roman" w:cs="Times New Roman"/>
          <w:bCs/>
          <w:lang w:val="en-US"/>
        </w:rPr>
        <w:t>DSc.03/30.</w:t>
      </w:r>
      <w:proofErr w:type="gramStart"/>
      <w:r w:rsidRPr="00860DFA">
        <w:rPr>
          <w:rFonts w:ascii="Times New Roman" w:hAnsi="Times New Roman" w:cs="Times New Roman"/>
          <w:bCs/>
          <w:lang w:val="en-US"/>
        </w:rPr>
        <w:t>12.2019.Fil</w:t>
      </w:r>
      <w:proofErr w:type="gramEnd"/>
      <w:r w:rsidRPr="00860DFA">
        <w:rPr>
          <w:rFonts w:ascii="Times New Roman" w:hAnsi="Times New Roman" w:cs="Times New Roman"/>
          <w:bCs/>
          <w:lang w:val="en-US"/>
        </w:rPr>
        <w:t>.02.03</w:t>
      </w:r>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ilmiy</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kengashning</w:t>
      </w:r>
      <w:proofErr w:type="spellEnd"/>
      <w:r w:rsidRPr="00860DFA">
        <w:rPr>
          <w:rFonts w:ascii="Times New Roman" w:hAnsi="Times New Roman" w:cs="Times New Roman"/>
          <w:lang w:val="en-US"/>
        </w:rPr>
        <w:t xml:space="preserve"> 2023-yil “____” ___________  </w:t>
      </w:r>
      <w:proofErr w:type="spellStart"/>
      <w:r w:rsidRPr="00860DFA">
        <w:rPr>
          <w:rFonts w:ascii="Times New Roman" w:hAnsi="Times New Roman" w:cs="Times New Roman"/>
          <w:lang w:val="en-US"/>
        </w:rPr>
        <w:t>soat</w:t>
      </w:r>
      <w:proofErr w:type="spellEnd"/>
      <w:r w:rsidRPr="00860DFA">
        <w:rPr>
          <w:rFonts w:ascii="Times New Roman" w:hAnsi="Times New Roman" w:cs="Times New Roman"/>
          <w:lang w:val="en-US"/>
        </w:rPr>
        <w:t xml:space="preserve"> ____ </w:t>
      </w:r>
      <w:proofErr w:type="spellStart"/>
      <w:r w:rsidRPr="00860DFA">
        <w:rPr>
          <w:rFonts w:ascii="Times New Roman" w:hAnsi="Times New Roman" w:cs="Times New Roman"/>
          <w:lang w:val="en-US"/>
        </w:rPr>
        <w:t>dagi</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majlisida</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bo‘lib</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o‘tadi</w:t>
      </w:r>
      <w:proofErr w:type="spellEnd"/>
      <w:r w:rsidRPr="00860DFA">
        <w:rPr>
          <w:rFonts w:ascii="Times New Roman" w:hAnsi="Times New Roman" w:cs="Times New Roman"/>
          <w:lang w:val="en-US"/>
        </w:rPr>
        <w:t xml:space="preserve">. (Manzil: </w:t>
      </w:r>
      <w:r w:rsidR="004D05C3" w:rsidRPr="00860DFA">
        <w:rPr>
          <w:rFonts w:ascii="Times New Roman" w:hAnsi="Times New Roman" w:cs="Times New Roman"/>
          <w:lang w:val="en-US"/>
        </w:rPr>
        <w:t xml:space="preserve">140104, </w:t>
      </w:r>
      <w:r w:rsidRPr="00860DFA">
        <w:rPr>
          <w:rFonts w:ascii="Times New Roman" w:hAnsi="Times New Roman" w:cs="Times New Roman"/>
          <w:lang w:val="en-US"/>
        </w:rPr>
        <w:t xml:space="preserve">Samarqand </w:t>
      </w:r>
      <w:proofErr w:type="spellStart"/>
      <w:r w:rsidRPr="00860DFA">
        <w:rPr>
          <w:rFonts w:ascii="Times New Roman" w:hAnsi="Times New Roman" w:cs="Times New Roman"/>
          <w:lang w:val="en-US"/>
        </w:rPr>
        <w:t>shah</w:t>
      </w:r>
      <w:r w:rsidR="004D05C3" w:rsidRPr="00860DFA">
        <w:rPr>
          <w:rFonts w:ascii="Times New Roman" w:hAnsi="Times New Roman" w:cs="Times New Roman"/>
          <w:lang w:val="en-US"/>
        </w:rPr>
        <w:t>ri</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Universitet</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xiyoboni</w:t>
      </w:r>
      <w:proofErr w:type="spellEnd"/>
      <w:r w:rsidRPr="00860DFA">
        <w:rPr>
          <w:rFonts w:ascii="Times New Roman" w:hAnsi="Times New Roman" w:cs="Times New Roman"/>
          <w:lang w:val="en-US"/>
        </w:rPr>
        <w:t xml:space="preserve">, 15. </w:t>
      </w:r>
      <w:r w:rsidR="004D05C3" w:rsidRPr="00860DFA">
        <w:rPr>
          <w:rFonts w:ascii="Times New Roman" w:hAnsi="Times New Roman" w:cs="Times New Roman"/>
          <w:lang w:val="en-US"/>
        </w:rPr>
        <w:t xml:space="preserve">                                     </w:t>
      </w:r>
      <w:r w:rsidRPr="00860DFA">
        <w:rPr>
          <w:rFonts w:ascii="Times New Roman" w:hAnsi="Times New Roman" w:cs="Times New Roman"/>
          <w:lang w:val="en-US"/>
        </w:rPr>
        <w:t>Tel: (8366) 239-11-40</w:t>
      </w:r>
      <w:r w:rsidR="004D05C3" w:rsidRPr="00860DFA">
        <w:rPr>
          <w:rFonts w:ascii="Times New Roman" w:hAnsi="Times New Roman" w:cs="Times New Roman"/>
          <w:lang w:val="en-US"/>
        </w:rPr>
        <w:t>, 239-18-92</w:t>
      </w:r>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faks</w:t>
      </w:r>
      <w:proofErr w:type="spellEnd"/>
      <w:r w:rsidRPr="00860DFA">
        <w:rPr>
          <w:rFonts w:ascii="Times New Roman" w:hAnsi="Times New Roman" w:cs="Times New Roman"/>
          <w:lang w:val="en-US"/>
        </w:rPr>
        <w:t xml:space="preserve">: (8366) 239-11-40; e-mail: </w:t>
      </w:r>
      <w:hyperlink r:id="rId9" w:history="1">
        <w:r w:rsidRPr="00860DFA">
          <w:rPr>
            <w:rStyle w:val="a3"/>
            <w:rFonts w:ascii="Times New Roman" w:hAnsi="Times New Roman"/>
            <w:color w:val="auto"/>
            <w:u w:val="none"/>
            <w:lang w:val="en-US"/>
          </w:rPr>
          <w:t>rector@samdu.uz</w:t>
        </w:r>
      </w:hyperlink>
      <w:r w:rsidR="004D05C3" w:rsidRPr="00860DFA">
        <w:rPr>
          <w:rFonts w:ascii="Times New Roman" w:hAnsi="Times New Roman" w:cs="Times New Roman"/>
          <w:lang w:val="en-US"/>
        </w:rPr>
        <w:t>.</w:t>
      </w:r>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Sharof</w:t>
      </w:r>
      <w:proofErr w:type="spellEnd"/>
      <w:r w:rsidRPr="00860DFA">
        <w:rPr>
          <w:rFonts w:ascii="Times New Roman" w:hAnsi="Times New Roman" w:cs="Times New Roman"/>
          <w:lang w:val="en-US"/>
        </w:rPr>
        <w:t xml:space="preserve"> Rashidov </w:t>
      </w:r>
      <w:proofErr w:type="spellStart"/>
      <w:r w:rsidRPr="00860DFA">
        <w:rPr>
          <w:rFonts w:ascii="Times New Roman" w:hAnsi="Times New Roman" w:cs="Times New Roman"/>
          <w:lang w:val="en-US"/>
        </w:rPr>
        <w:t>nomidagi</w:t>
      </w:r>
      <w:proofErr w:type="spellEnd"/>
      <w:r w:rsidRPr="00860DFA">
        <w:rPr>
          <w:rFonts w:ascii="Times New Roman" w:hAnsi="Times New Roman" w:cs="Times New Roman"/>
          <w:lang w:val="en-US"/>
        </w:rPr>
        <w:t xml:space="preserve"> Samarqand </w:t>
      </w:r>
      <w:proofErr w:type="spellStart"/>
      <w:r w:rsidRPr="00860DFA">
        <w:rPr>
          <w:rFonts w:ascii="Times New Roman" w:hAnsi="Times New Roman" w:cs="Times New Roman"/>
          <w:lang w:val="en-US"/>
        </w:rPr>
        <w:t>davlat</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universiteti</w:t>
      </w:r>
      <w:proofErr w:type="spellEnd"/>
      <w:r w:rsidRPr="00860DFA">
        <w:rPr>
          <w:rFonts w:ascii="Times New Roman" w:hAnsi="Times New Roman" w:cs="Times New Roman"/>
          <w:lang w:val="en-US"/>
        </w:rPr>
        <w:t xml:space="preserve">, </w:t>
      </w:r>
      <w:r w:rsidR="004D05C3" w:rsidRPr="00860DFA">
        <w:rPr>
          <w:rFonts w:ascii="Times New Roman" w:hAnsi="Times New Roman" w:cs="Times New Roman"/>
          <w:lang w:val="en-US"/>
        </w:rPr>
        <w:t>B</w:t>
      </w:r>
      <w:r w:rsidRPr="00860DFA">
        <w:rPr>
          <w:rFonts w:ascii="Times New Roman" w:hAnsi="Times New Roman" w:cs="Times New Roman"/>
          <w:lang w:val="en-US"/>
        </w:rPr>
        <w:t xml:space="preserve">osh </w:t>
      </w:r>
      <w:proofErr w:type="spellStart"/>
      <w:r w:rsidRPr="00860DFA">
        <w:rPr>
          <w:rFonts w:ascii="Times New Roman" w:hAnsi="Times New Roman" w:cs="Times New Roman"/>
          <w:lang w:val="en-US"/>
        </w:rPr>
        <w:t>oʻquv</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binosi</w:t>
      </w:r>
      <w:proofErr w:type="spellEnd"/>
      <w:r w:rsidRPr="00860DFA">
        <w:rPr>
          <w:rFonts w:ascii="Times New Roman" w:hAnsi="Times New Roman" w:cs="Times New Roman"/>
          <w:lang w:val="en-US"/>
        </w:rPr>
        <w:t>, 105-xona).</w:t>
      </w:r>
    </w:p>
    <w:p w14:paraId="731BE82C" w14:textId="1A44C5E6" w:rsidR="00FF7808" w:rsidRPr="00860DFA" w:rsidRDefault="00FF7808" w:rsidP="00860DFA">
      <w:pPr>
        <w:spacing w:after="120" w:line="240" w:lineRule="auto"/>
        <w:ind w:firstLine="567"/>
        <w:jc w:val="both"/>
        <w:rPr>
          <w:rFonts w:ascii="Times New Roman" w:hAnsi="Times New Roman" w:cs="Times New Roman"/>
          <w:lang w:val="uz-Cyrl-UZ"/>
        </w:rPr>
      </w:pPr>
      <w:r w:rsidRPr="00860DFA">
        <w:rPr>
          <w:rFonts w:ascii="Times New Roman" w:hAnsi="Times New Roman" w:cs="Times New Roman"/>
          <w:lang w:val="uz-Cyrl-UZ"/>
        </w:rPr>
        <w:t xml:space="preserve">Dissertatsiya bilan </w:t>
      </w:r>
      <w:proofErr w:type="spellStart"/>
      <w:r w:rsidRPr="00860DFA">
        <w:rPr>
          <w:rFonts w:ascii="Times New Roman" w:hAnsi="Times New Roman" w:cs="Times New Roman"/>
          <w:lang w:val="en-US"/>
        </w:rPr>
        <w:t>Sharof</w:t>
      </w:r>
      <w:proofErr w:type="spellEnd"/>
      <w:r w:rsidRPr="00860DFA">
        <w:rPr>
          <w:rFonts w:ascii="Times New Roman" w:hAnsi="Times New Roman" w:cs="Times New Roman"/>
          <w:lang w:val="en-US"/>
        </w:rPr>
        <w:t xml:space="preserve"> Rashidov </w:t>
      </w:r>
      <w:proofErr w:type="spellStart"/>
      <w:r w:rsidRPr="00860DFA">
        <w:rPr>
          <w:rFonts w:ascii="Times New Roman" w:hAnsi="Times New Roman" w:cs="Times New Roman"/>
          <w:lang w:val="en-US"/>
        </w:rPr>
        <w:t>nomidagi</w:t>
      </w:r>
      <w:proofErr w:type="spellEnd"/>
      <w:r w:rsidRPr="00860DFA">
        <w:rPr>
          <w:rFonts w:ascii="Times New Roman" w:hAnsi="Times New Roman" w:cs="Times New Roman"/>
          <w:lang w:val="en-US"/>
        </w:rPr>
        <w:t xml:space="preserve"> Samarqand </w:t>
      </w:r>
      <w:proofErr w:type="spellStart"/>
      <w:r w:rsidRPr="00860DFA">
        <w:rPr>
          <w:rFonts w:ascii="Times New Roman" w:hAnsi="Times New Roman" w:cs="Times New Roman"/>
          <w:lang w:val="en-US"/>
        </w:rPr>
        <w:t>davlat</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universiteti</w:t>
      </w:r>
      <w:proofErr w:type="spellEnd"/>
      <w:r w:rsidRPr="00860DFA">
        <w:rPr>
          <w:rFonts w:ascii="Times New Roman" w:hAnsi="Times New Roman" w:cs="Times New Roman"/>
          <w:lang w:val="uz-Cyrl-UZ"/>
        </w:rPr>
        <w:t xml:space="preserve"> Axborot-resurs markazida tanishish mumkin ( ___ raqam bilan ro‘yxatga olingan). Manzil:</w:t>
      </w:r>
      <w:r w:rsidRPr="00860DFA">
        <w:rPr>
          <w:rFonts w:ascii="Times New Roman" w:hAnsi="Times New Roman" w:cs="Times New Roman"/>
          <w:lang w:val="en-US"/>
        </w:rPr>
        <w:t xml:space="preserve">  140104, Samarqand </w:t>
      </w:r>
      <w:proofErr w:type="spellStart"/>
      <w:r w:rsidRPr="00860DFA">
        <w:rPr>
          <w:rFonts w:ascii="Times New Roman" w:hAnsi="Times New Roman" w:cs="Times New Roman"/>
          <w:lang w:val="en-US"/>
        </w:rPr>
        <w:t>shah</w:t>
      </w:r>
      <w:r w:rsidR="004D05C3" w:rsidRPr="00860DFA">
        <w:rPr>
          <w:rFonts w:ascii="Times New Roman" w:hAnsi="Times New Roman" w:cs="Times New Roman"/>
          <w:lang w:val="en-US"/>
        </w:rPr>
        <w:t>ri</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Universitet</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xiyoboni</w:t>
      </w:r>
      <w:proofErr w:type="spellEnd"/>
      <w:r w:rsidRPr="00860DFA">
        <w:rPr>
          <w:rFonts w:ascii="Times New Roman" w:hAnsi="Times New Roman" w:cs="Times New Roman"/>
          <w:lang w:val="en-US"/>
        </w:rPr>
        <w:t xml:space="preserve">, 15. Tel: </w:t>
      </w:r>
      <w:r w:rsidR="004D05C3" w:rsidRPr="00860DFA">
        <w:rPr>
          <w:rFonts w:ascii="Times New Roman" w:hAnsi="Times New Roman" w:cs="Times New Roman"/>
          <w:lang w:val="en-US"/>
        </w:rPr>
        <w:t xml:space="preserve">(8366) 239-11-40, 239-18-92; </w:t>
      </w:r>
      <w:proofErr w:type="spellStart"/>
      <w:r w:rsidRPr="00860DFA">
        <w:rPr>
          <w:rFonts w:ascii="Times New Roman" w:hAnsi="Times New Roman" w:cs="Times New Roman"/>
          <w:lang w:val="en-US"/>
        </w:rPr>
        <w:t>faks</w:t>
      </w:r>
      <w:proofErr w:type="spellEnd"/>
      <w:r w:rsidRPr="00860DFA">
        <w:rPr>
          <w:rFonts w:ascii="Times New Roman" w:hAnsi="Times New Roman" w:cs="Times New Roman"/>
          <w:lang w:val="en-US"/>
        </w:rPr>
        <w:t>: (8366) 239-11-40</w:t>
      </w:r>
      <w:r w:rsidRPr="00860DFA">
        <w:rPr>
          <w:rFonts w:ascii="Times New Roman" w:hAnsi="Times New Roman" w:cs="Times New Roman"/>
          <w:lang w:val="uz-Cyrl-UZ"/>
        </w:rPr>
        <w:t>.</w:t>
      </w:r>
    </w:p>
    <w:p w14:paraId="68A674A4" w14:textId="14E4AB27" w:rsidR="00FF7808" w:rsidRPr="00860DFA" w:rsidRDefault="00FF7808" w:rsidP="00860DFA">
      <w:pPr>
        <w:spacing w:after="0" w:line="240" w:lineRule="auto"/>
        <w:ind w:firstLine="567"/>
        <w:jc w:val="both"/>
        <w:rPr>
          <w:rFonts w:ascii="Times New Roman" w:hAnsi="Times New Roman" w:cs="Times New Roman"/>
          <w:lang w:val="en-US"/>
        </w:rPr>
      </w:pPr>
      <w:proofErr w:type="spellStart"/>
      <w:r w:rsidRPr="00860DFA">
        <w:rPr>
          <w:rFonts w:ascii="Times New Roman" w:hAnsi="Times New Roman" w:cs="Times New Roman"/>
          <w:lang w:val="en-US"/>
        </w:rPr>
        <w:t>Dissertatsiya</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avtoreferati</w:t>
      </w:r>
      <w:proofErr w:type="spellEnd"/>
      <w:r w:rsidRPr="00860DFA">
        <w:rPr>
          <w:rFonts w:ascii="Times New Roman" w:hAnsi="Times New Roman" w:cs="Times New Roman"/>
          <w:lang w:val="en-US"/>
        </w:rPr>
        <w:t xml:space="preserve"> 2023-yil “____” _____</w:t>
      </w:r>
      <w:r w:rsidR="00860DFA" w:rsidRPr="00860DFA">
        <w:rPr>
          <w:rFonts w:ascii="Times New Roman" w:hAnsi="Times New Roman" w:cs="Times New Roman"/>
          <w:lang w:val="en-US"/>
        </w:rPr>
        <w:t>___</w:t>
      </w:r>
      <w:r w:rsidRPr="00860DFA">
        <w:rPr>
          <w:rFonts w:ascii="Times New Roman" w:hAnsi="Times New Roman" w:cs="Times New Roman"/>
          <w:lang w:val="en-US"/>
        </w:rPr>
        <w:t xml:space="preserve">________ </w:t>
      </w:r>
      <w:proofErr w:type="spellStart"/>
      <w:r w:rsidRPr="00860DFA">
        <w:rPr>
          <w:rFonts w:ascii="Times New Roman" w:hAnsi="Times New Roman" w:cs="Times New Roman"/>
          <w:lang w:val="en-US"/>
        </w:rPr>
        <w:t>kuni</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tarqatildi</w:t>
      </w:r>
      <w:proofErr w:type="spellEnd"/>
      <w:r w:rsidRPr="00860DFA">
        <w:rPr>
          <w:rFonts w:ascii="Times New Roman" w:hAnsi="Times New Roman" w:cs="Times New Roman"/>
          <w:lang w:val="en-US"/>
        </w:rPr>
        <w:t>.</w:t>
      </w:r>
    </w:p>
    <w:p w14:paraId="54D59670" w14:textId="038088C2" w:rsidR="00FF7808" w:rsidRPr="00860DFA" w:rsidRDefault="00FF7808" w:rsidP="00860DFA">
      <w:pPr>
        <w:spacing w:after="0" w:line="240" w:lineRule="auto"/>
        <w:ind w:firstLine="567"/>
        <w:jc w:val="both"/>
        <w:rPr>
          <w:rFonts w:ascii="Times New Roman" w:hAnsi="Times New Roman" w:cs="Times New Roman"/>
          <w:lang w:val="en-US"/>
        </w:rPr>
      </w:pPr>
      <w:r w:rsidRPr="00860DFA">
        <w:rPr>
          <w:rFonts w:ascii="Times New Roman" w:hAnsi="Times New Roman" w:cs="Times New Roman"/>
          <w:lang w:val="en-US"/>
        </w:rPr>
        <w:t>(2023-yil «____» ___________</w:t>
      </w:r>
      <w:r w:rsidR="00860DFA" w:rsidRPr="00860DFA">
        <w:rPr>
          <w:rFonts w:ascii="Times New Roman" w:hAnsi="Times New Roman" w:cs="Times New Roman"/>
          <w:lang w:val="en-US"/>
        </w:rPr>
        <w:t>__</w:t>
      </w:r>
      <w:r w:rsidRPr="00860DFA">
        <w:rPr>
          <w:rFonts w:ascii="Times New Roman" w:hAnsi="Times New Roman" w:cs="Times New Roman"/>
          <w:lang w:val="en-US"/>
        </w:rPr>
        <w:t xml:space="preserve">__ </w:t>
      </w:r>
      <w:proofErr w:type="spellStart"/>
      <w:r w:rsidRPr="00860DFA">
        <w:rPr>
          <w:rFonts w:ascii="Times New Roman" w:hAnsi="Times New Roman" w:cs="Times New Roman"/>
          <w:lang w:val="en-US"/>
        </w:rPr>
        <w:t>dagi</w:t>
      </w:r>
      <w:proofErr w:type="spellEnd"/>
      <w:r w:rsidRPr="00860DFA">
        <w:rPr>
          <w:rFonts w:ascii="Times New Roman" w:hAnsi="Times New Roman" w:cs="Times New Roman"/>
          <w:lang w:val="en-US"/>
        </w:rPr>
        <w:t xml:space="preserve"> _____ </w:t>
      </w:r>
      <w:proofErr w:type="spellStart"/>
      <w:r w:rsidRPr="00860DFA">
        <w:rPr>
          <w:rFonts w:ascii="Times New Roman" w:hAnsi="Times New Roman" w:cs="Times New Roman"/>
          <w:lang w:val="en-US"/>
        </w:rPr>
        <w:t>raqamli</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re</w:t>
      </w:r>
      <w:r w:rsidR="004D05C3" w:rsidRPr="00860DFA">
        <w:rPr>
          <w:rFonts w:ascii="Times New Roman" w:hAnsi="Times New Roman" w:cs="Times New Roman"/>
          <w:lang w:val="en-US"/>
        </w:rPr>
        <w:t>y</w:t>
      </w:r>
      <w:r w:rsidRPr="00860DFA">
        <w:rPr>
          <w:rFonts w:ascii="Times New Roman" w:hAnsi="Times New Roman" w:cs="Times New Roman"/>
          <w:lang w:val="en-US"/>
        </w:rPr>
        <w:t>estr</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ba</w:t>
      </w:r>
      <w:proofErr w:type="spellEnd"/>
      <w:r w:rsidRPr="00860DFA">
        <w:rPr>
          <w:rFonts w:ascii="Times New Roman" w:hAnsi="Times New Roman" w:cs="Times New Roman"/>
          <w:lang w:val="uz-Cyrl-UZ"/>
        </w:rPr>
        <w:t>yo</w:t>
      </w:r>
      <w:proofErr w:type="spellStart"/>
      <w:r w:rsidRPr="00860DFA">
        <w:rPr>
          <w:rFonts w:ascii="Times New Roman" w:hAnsi="Times New Roman" w:cs="Times New Roman"/>
          <w:lang w:val="en-US"/>
        </w:rPr>
        <w:t>nnomasi</w:t>
      </w:r>
      <w:proofErr w:type="spellEnd"/>
      <w:r w:rsidRPr="00860DFA">
        <w:rPr>
          <w:rFonts w:ascii="Times New Roman" w:hAnsi="Times New Roman" w:cs="Times New Roman"/>
          <w:lang w:val="en-US"/>
        </w:rPr>
        <w:t>).</w:t>
      </w:r>
    </w:p>
    <w:p w14:paraId="20F91EE1" w14:textId="77777777" w:rsidR="00FF7808" w:rsidRPr="00860DFA" w:rsidRDefault="00FF7808" w:rsidP="00860DFA">
      <w:pPr>
        <w:spacing w:after="0" w:line="240" w:lineRule="auto"/>
        <w:ind w:firstLine="567"/>
        <w:jc w:val="both"/>
        <w:rPr>
          <w:rFonts w:ascii="Times New Roman" w:hAnsi="Times New Roman" w:cs="Times New Roman"/>
          <w:sz w:val="28"/>
          <w:szCs w:val="28"/>
          <w:lang w:val="en-US"/>
        </w:rPr>
      </w:pPr>
    </w:p>
    <w:p w14:paraId="10226F90" w14:textId="6E66987F" w:rsidR="00FF7808" w:rsidRPr="00860DFA" w:rsidRDefault="00FF7808" w:rsidP="00860DFA">
      <w:pPr>
        <w:spacing w:line="240" w:lineRule="auto"/>
        <w:ind w:left="-284" w:right="-143"/>
        <w:contextualSpacing/>
        <w:jc w:val="both"/>
        <w:rPr>
          <w:rFonts w:ascii="Times New Roman" w:hAnsi="Times New Roman" w:cs="Times New Roman"/>
          <w:sz w:val="28"/>
          <w:szCs w:val="28"/>
          <w:lang w:val="en-US"/>
        </w:rPr>
      </w:pPr>
    </w:p>
    <w:p w14:paraId="141EA847" w14:textId="77777777" w:rsidR="003E7214" w:rsidRPr="00860DFA" w:rsidRDefault="003E7214" w:rsidP="00860DFA">
      <w:pPr>
        <w:spacing w:line="240" w:lineRule="auto"/>
        <w:ind w:left="-284" w:right="-143"/>
        <w:contextualSpacing/>
        <w:jc w:val="both"/>
        <w:rPr>
          <w:rFonts w:ascii="Times New Roman" w:hAnsi="Times New Roman" w:cs="Times New Roman"/>
          <w:sz w:val="28"/>
          <w:szCs w:val="28"/>
          <w:lang w:val="en-US"/>
        </w:rPr>
      </w:pPr>
    </w:p>
    <w:p w14:paraId="772A71C6" w14:textId="77777777" w:rsidR="003E7214" w:rsidRPr="00860DFA" w:rsidRDefault="003E7214" w:rsidP="00860DFA">
      <w:pPr>
        <w:spacing w:line="240" w:lineRule="auto"/>
        <w:ind w:left="-284" w:right="-143"/>
        <w:contextualSpacing/>
        <w:jc w:val="both"/>
        <w:rPr>
          <w:rFonts w:ascii="Times New Roman" w:hAnsi="Times New Roman" w:cs="Times New Roman"/>
          <w:sz w:val="28"/>
          <w:szCs w:val="28"/>
          <w:lang w:val="en-US"/>
        </w:rPr>
      </w:pPr>
    </w:p>
    <w:p w14:paraId="325BABCC" w14:textId="77777777" w:rsidR="003E7214" w:rsidRPr="00860DFA" w:rsidRDefault="003E7214" w:rsidP="00860DFA">
      <w:pPr>
        <w:spacing w:line="240" w:lineRule="auto"/>
        <w:ind w:left="-284" w:right="-143"/>
        <w:contextualSpacing/>
        <w:jc w:val="right"/>
        <w:rPr>
          <w:rFonts w:ascii="Times New Roman" w:hAnsi="Times New Roman" w:cs="Times New Roman"/>
          <w:sz w:val="28"/>
          <w:szCs w:val="28"/>
          <w:lang w:val="en-US"/>
        </w:rPr>
      </w:pPr>
    </w:p>
    <w:p w14:paraId="01DA761F" w14:textId="77777777" w:rsidR="0068456E" w:rsidRPr="00860DFA" w:rsidRDefault="0068456E" w:rsidP="00860DFA">
      <w:pPr>
        <w:spacing w:line="240" w:lineRule="auto"/>
        <w:ind w:left="-284" w:right="-143"/>
        <w:contextualSpacing/>
        <w:jc w:val="right"/>
        <w:rPr>
          <w:rFonts w:ascii="Times New Roman" w:hAnsi="Times New Roman" w:cs="Times New Roman"/>
          <w:sz w:val="28"/>
          <w:szCs w:val="28"/>
          <w:lang w:val="en-US"/>
        </w:rPr>
      </w:pPr>
    </w:p>
    <w:p w14:paraId="34F241E7" w14:textId="582DB8A6" w:rsidR="003E7214" w:rsidRDefault="003E7214" w:rsidP="00860DFA">
      <w:pPr>
        <w:spacing w:line="240" w:lineRule="auto"/>
        <w:ind w:left="-284" w:right="-143"/>
        <w:contextualSpacing/>
        <w:jc w:val="right"/>
        <w:rPr>
          <w:rFonts w:ascii="Times New Roman" w:hAnsi="Times New Roman" w:cs="Times New Roman"/>
          <w:sz w:val="28"/>
          <w:szCs w:val="28"/>
          <w:lang w:val="en-US"/>
        </w:rPr>
      </w:pPr>
    </w:p>
    <w:p w14:paraId="6D1199B6" w14:textId="5742BA0D" w:rsidR="00C21192" w:rsidRDefault="00C21192" w:rsidP="00860DFA">
      <w:pPr>
        <w:spacing w:line="240" w:lineRule="auto"/>
        <w:ind w:left="-284" w:right="-143"/>
        <w:contextualSpacing/>
        <w:jc w:val="right"/>
        <w:rPr>
          <w:rFonts w:ascii="Times New Roman" w:hAnsi="Times New Roman" w:cs="Times New Roman"/>
          <w:sz w:val="28"/>
          <w:szCs w:val="28"/>
          <w:lang w:val="en-US"/>
        </w:rPr>
      </w:pPr>
    </w:p>
    <w:p w14:paraId="35E863F5" w14:textId="2F4F82AD" w:rsidR="00C21192" w:rsidRDefault="00C21192" w:rsidP="00860DFA">
      <w:pPr>
        <w:spacing w:line="240" w:lineRule="auto"/>
        <w:ind w:left="-284" w:right="-143"/>
        <w:contextualSpacing/>
        <w:jc w:val="right"/>
        <w:rPr>
          <w:rFonts w:ascii="Times New Roman" w:hAnsi="Times New Roman" w:cs="Times New Roman"/>
          <w:sz w:val="28"/>
          <w:szCs w:val="28"/>
          <w:lang w:val="en-US"/>
        </w:rPr>
      </w:pPr>
    </w:p>
    <w:p w14:paraId="1854E411" w14:textId="0BBE2304" w:rsidR="00C21192" w:rsidRDefault="00C21192" w:rsidP="00860DFA">
      <w:pPr>
        <w:spacing w:line="240" w:lineRule="auto"/>
        <w:ind w:left="-284" w:right="-143"/>
        <w:contextualSpacing/>
        <w:jc w:val="right"/>
        <w:rPr>
          <w:rFonts w:ascii="Times New Roman" w:hAnsi="Times New Roman" w:cs="Times New Roman"/>
          <w:sz w:val="28"/>
          <w:szCs w:val="28"/>
          <w:lang w:val="en-US"/>
        </w:rPr>
      </w:pPr>
    </w:p>
    <w:p w14:paraId="185204D5" w14:textId="1D901195" w:rsidR="00C21192" w:rsidRDefault="00C21192" w:rsidP="00860DFA">
      <w:pPr>
        <w:spacing w:line="240" w:lineRule="auto"/>
        <w:ind w:left="-284" w:right="-143"/>
        <w:contextualSpacing/>
        <w:jc w:val="right"/>
        <w:rPr>
          <w:rFonts w:ascii="Times New Roman" w:hAnsi="Times New Roman" w:cs="Times New Roman"/>
          <w:sz w:val="28"/>
          <w:szCs w:val="28"/>
          <w:lang w:val="en-US"/>
        </w:rPr>
      </w:pPr>
    </w:p>
    <w:p w14:paraId="3AFF4F6E" w14:textId="77777777" w:rsidR="00C21192" w:rsidRPr="00860DFA" w:rsidRDefault="00C21192" w:rsidP="00860DFA">
      <w:pPr>
        <w:spacing w:line="240" w:lineRule="auto"/>
        <w:ind w:left="-284" w:right="-143"/>
        <w:contextualSpacing/>
        <w:jc w:val="right"/>
        <w:rPr>
          <w:rFonts w:ascii="Times New Roman" w:hAnsi="Times New Roman" w:cs="Times New Roman"/>
          <w:sz w:val="28"/>
          <w:szCs w:val="28"/>
          <w:lang w:val="en-US"/>
        </w:rPr>
      </w:pPr>
    </w:p>
    <w:p w14:paraId="4CD70F10" w14:textId="77777777" w:rsidR="00FF7808" w:rsidRPr="00860DFA" w:rsidRDefault="00600AA0" w:rsidP="00C21192">
      <w:pPr>
        <w:spacing w:line="240" w:lineRule="auto"/>
        <w:ind w:left="-284" w:right="-2"/>
        <w:contextualSpacing/>
        <w:jc w:val="right"/>
        <w:rPr>
          <w:rFonts w:ascii="Times New Roman" w:hAnsi="Times New Roman" w:cs="Times New Roman"/>
          <w:b/>
          <w:lang w:val="en-US"/>
        </w:rPr>
      </w:pPr>
      <w:r w:rsidRPr="00860DFA">
        <w:rPr>
          <w:rFonts w:ascii="Times New Roman" w:hAnsi="Times New Roman" w:cs="Times New Roman"/>
          <w:b/>
          <w:lang w:val="en-US"/>
        </w:rPr>
        <w:t>J</w:t>
      </w:r>
      <w:r w:rsidR="00FF7808" w:rsidRPr="00860DFA">
        <w:rPr>
          <w:rFonts w:ascii="Times New Roman" w:hAnsi="Times New Roman" w:cs="Times New Roman"/>
          <w:b/>
          <w:lang w:val="en-US"/>
        </w:rPr>
        <w:t>.</w:t>
      </w:r>
      <w:r w:rsidRPr="00860DFA">
        <w:rPr>
          <w:rFonts w:ascii="Times New Roman" w:hAnsi="Times New Roman" w:cs="Times New Roman"/>
          <w:b/>
          <w:lang w:val="en-US"/>
        </w:rPr>
        <w:t>D</w:t>
      </w:r>
      <w:r w:rsidR="00FF7808" w:rsidRPr="00860DFA">
        <w:rPr>
          <w:rFonts w:ascii="Times New Roman" w:hAnsi="Times New Roman" w:cs="Times New Roman"/>
          <w:b/>
          <w:lang w:val="en-US"/>
        </w:rPr>
        <w:t xml:space="preserve">. </w:t>
      </w:r>
      <w:proofErr w:type="spellStart"/>
      <w:r w:rsidRPr="00860DFA">
        <w:rPr>
          <w:rFonts w:ascii="Times New Roman" w:hAnsi="Times New Roman" w:cs="Times New Roman"/>
          <w:b/>
          <w:lang w:val="en-US"/>
        </w:rPr>
        <w:t>Eltazarov</w:t>
      </w:r>
      <w:proofErr w:type="spellEnd"/>
    </w:p>
    <w:p w14:paraId="7169C8FA" w14:textId="70F53A31" w:rsidR="00FF7808" w:rsidRPr="00860DFA" w:rsidRDefault="00FF7808" w:rsidP="00C21192">
      <w:pPr>
        <w:spacing w:line="240" w:lineRule="auto"/>
        <w:ind w:right="-2"/>
        <w:contextualSpacing/>
        <w:jc w:val="right"/>
        <w:rPr>
          <w:rFonts w:ascii="Times New Roman" w:hAnsi="Times New Roman" w:cs="Times New Roman"/>
          <w:lang w:val="en-US"/>
        </w:rPr>
      </w:pPr>
      <w:proofErr w:type="spellStart"/>
      <w:r w:rsidRPr="00860DFA">
        <w:rPr>
          <w:rFonts w:ascii="Times New Roman" w:hAnsi="Times New Roman" w:cs="Times New Roman"/>
          <w:lang w:val="en-US"/>
        </w:rPr>
        <w:t>Ilmiy</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darajalar</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beruvchi</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ilmiy</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kengash</w:t>
      </w:r>
      <w:proofErr w:type="spellEnd"/>
    </w:p>
    <w:p w14:paraId="56476069" w14:textId="0BA6CC56" w:rsidR="00FF7808" w:rsidRPr="00860DFA" w:rsidRDefault="00FF7808" w:rsidP="00C21192">
      <w:pPr>
        <w:spacing w:after="120" w:line="240" w:lineRule="auto"/>
        <w:jc w:val="right"/>
        <w:rPr>
          <w:rFonts w:ascii="Times New Roman" w:hAnsi="Times New Roman" w:cs="Times New Roman"/>
          <w:b/>
          <w:lang w:val="uz-Cyrl-UZ"/>
        </w:rPr>
      </w:pPr>
      <w:proofErr w:type="spellStart"/>
      <w:r w:rsidRPr="00860DFA">
        <w:rPr>
          <w:rFonts w:ascii="Times New Roman" w:hAnsi="Times New Roman" w:cs="Times New Roman"/>
          <w:lang w:val="en-US"/>
        </w:rPr>
        <w:t>raisi</w:t>
      </w:r>
      <w:proofErr w:type="spellEnd"/>
      <w:r w:rsidRPr="00860DFA">
        <w:rPr>
          <w:rFonts w:ascii="Times New Roman" w:hAnsi="Times New Roman" w:cs="Times New Roman"/>
          <w:lang w:val="en-US"/>
        </w:rPr>
        <w:t xml:space="preserve">, </w:t>
      </w:r>
      <w:r w:rsidRPr="00860DFA">
        <w:rPr>
          <w:rFonts w:ascii="Times New Roman" w:hAnsi="Times New Roman" w:cs="Times New Roman"/>
          <w:lang w:val="uz-Latn-UZ"/>
        </w:rPr>
        <w:t>filologiya fanlari doktori,</w:t>
      </w:r>
      <w:r w:rsidR="00C21192" w:rsidRPr="00C21192">
        <w:rPr>
          <w:rFonts w:ascii="Times New Roman" w:hAnsi="Times New Roman" w:cs="Times New Roman"/>
          <w:lang w:val="en-US"/>
        </w:rPr>
        <w:t xml:space="preserve"> </w:t>
      </w:r>
      <w:r w:rsidRPr="00860DFA">
        <w:rPr>
          <w:rFonts w:ascii="Times New Roman" w:hAnsi="Times New Roman" w:cs="Times New Roman"/>
          <w:lang w:val="uz-Latn-UZ"/>
        </w:rPr>
        <w:t>professor</w:t>
      </w:r>
    </w:p>
    <w:p w14:paraId="461B2500" w14:textId="77777777" w:rsidR="00FF7808" w:rsidRPr="00860DFA" w:rsidRDefault="00600AA0" w:rsidP="00C21192">
      <w:pPr>
        <w:spacing w:line="240" w:lineRule="auto"/>
        <w:ind w:left="-284" w:right="-2"/>
        <w:contextualSpacing/>
        <w:jc w:val="right"/>
        <w:rPr>
          <w:rFonts w:ascii="Times New Roman" w:hAnsi="Times New Roman" w:cs="Times New Roman"/>
          <w:b/>
          <w:lang w:val="en-US"/>
        </w:rPr>
      </w:pPr>
      <w:proofErr w:type="spellStart"/>
      <w:r w:rsidRPr="00860DFA">
        <w:rPr>
          <w:rFonts w:ascii="Times New Roman" w:hAnsi="Times New Roman" w:cs="Times New Roman"/>
          <w:b/>
          <w:lang w:val="en-US"/>
        </w:rPr>
        <w:t>Sh.</w:t>
      </w:r>
      <w:proofErr w:type="gramStart"/>
      <w:r w:rsidRPr="00860DFA">
        <w:rPr>
          <w:rFonts w:ascii="Times New Roman" w:hAnsi="Times New Roman" w:cs="Times New Roman"/>
          <w:b/>
          <w:lang w:val="en-US"/>
        </w:rPr>
        <w:t>S</w:t>
      </w:r>
      <w:r w:rsidR="00FF7808" w:rsidRPr="00860DFA">
        <w:rPr>
          <w:rFonts w:ascii="Times New Roman" w:hAnsi="Times New Roman" w:cs="Times New Roman"/>
          <w:b/>
          <w:lang w:val="en-US"/>
        </w:rPr>
        <w:t>.</w:t>
      </w:r>
      <w:r w:rsidRPr="00860DFA">
        <w:rPr>
          <w:rFonts w:ascii="Times New Roman" w:hAnsi="Times New Roman" w:cs="Times New Roman"/>
          <w:b/>
          <w:lang w:val="en-US"/>
        </w:rPr>
        <w:t>Mahmadiyev</w:t>
      </w:r>
      <w:proofErr w:type="spellEnd"/>
      <w:proofErr w:type="gramEnd"/>
    </w:p>
    <w:p w14:paraId="1A675807" w14:textId="36F622CB" w:rsidR="00FF7808" w:rsidRPr="00860DFA" w:rsidRDefault="00FF7808" w:rsidP="00C21192">
      <w:pPr>
        <w:spacing w:line="240" w:lineRule="auto"/>
        <w:ind w:left="-284" w:right="-2" w:firstLine="992"/>
        <w:contextualSpacing/>
        <w:jc w:val="right"/>
        <w:rPr>
          <w:rFonts w:ascii="Times New Roman" w:hAnsi="Times New Roman" w:cs="Times New Roman"/>
          <w:lang w:val="en-US"/>
        </w:rPr>
      </w:pPr>
      <w:proofErr w:type="spellStart"/>
      <w:r w:rsidRPr="00860DFA">
        <w:rPr>
          <w:rFonts w:ascii="Times New Roman" w:hAnsi="Times New Roman" w:cs="Times New Roman"/>
          <w:lang w:val="en-US"/>
        </w:rPr>
        <w:t>Ilmiy</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darajalar</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beruvchi</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ilmiy</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kengash</w:t>
      </w:r>
      <w:proofErr w:type="spellEnd"/>
    </w:p>
    <w:p w14:paraId="2D00D771" w14:textId="3EEB0746" w:rsidR="00FF7808" w:rsidRPr="00860DFA" w:rsidRDefault="00FF7808" w:rsidP="00C21192">
      <w:pPr>
        <w:spacing w:after="120" w:line="240" w:lineRule="auto"/>
        <w:ind w:left="-284"/>
        <w:jc w:val="right"/>
        <w:rPr>
          <w:rFonts w:ascii="Times New Roman" w:hAnsi="Times New Roman" w:cs="Times New Roman"/>
          <w:lang w:val="en-US"/>
        </w:rPr>
      </w:pPr>
      <w:proofErr w:type="spellStart"/>
      <w:r w:rsidRPr="00860DFA">
        <w:rPr>
          <w:rFonts w:ascii="Times New Roman" w:hAnsi="Times New Roman" w:cs="Times New Roman"/>
          <w:lang w:val="en-US"/>
        </w:rPr>
        <w:t>kotibi</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filologiya</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fanlari</w:t>
      </w:r>
      <w:proofErr w:type="spellEnd"/>
      <w:r w:rsidRPr="00860DFA">
        <w:rPr>
          <w:rFonts w:ascii="Times New Roman" w:hAnsi="Times New Roman" w:cs="Times New Roman"/>
          <w:lang w:val="en-US"/>
        </w:rPr>
        <w:t xml:space="preserve"> </w:t>
      </w:r>
      <w:proofErr w:type="spellStart"/>
      <w:r w:rsidR="00600AA0" w:rsidRPr="00860DFA">
        <w:rPr>
          <w:rFonts w:ascii="Times New Roman" w:hAnsi="Times New Roman" w:cs="Times New Roman"/>
          <w:lang w:val="en-US"/>
        </w:rPr>
        <w:t>nomzodi</w:t>
      </w:r>
      <w:proofErr w:type="spellEnd"/>
      <w:r w:rsidR="00600AA0" w:rsidRPr="00860DFA">
        <w:rPr>
          <w:rFonts w:ascii="Times New Roman" w:hAnsi="Times New Roman" w:cs="Times New Roman"/>
          <w:lang w:val="en-US"/>
        </w:rPr>
        <w:t>,</w:t>
      </w:r>
      <w:r w:rsidR="00C21192" w:rsidRPr="00C21192">
        <w:rPr>
          <w:rFonts w:ascii="Times New Roman" w:hAnsi="Times New Roman" w:cs="Times New Roman"/>
          <w:lang w:val="en-US"/>
        </w:rPr>
        <w:t xml:space="preserve"> </w:t>
      </w:r>
      <w:proofErr w:type="spellStart"/>
      <w:r w:rsidR="00600AA0" w:rsidRPr="00860DFA">
        <w:rPr>
          <w:rFonts w:ascii="Times New Roman" w:hAnsi="Times New Roman" w:cs="Times New Roman"/>
          <w:lang w:val="en-US"/>
        </w:rPr>
        <w:t>dotsent</w:t>
      </w:r>
      <w:proofErr w:type="spellEnd"/>
    </w:p>
    <w:p w14:paraId="3AB8FA2B" w14:textId="77777777" w:rsidR="00FF7808" w:rsidRPr="00860DFA" w:rsidRDefault="00FF7808" w:rsidP="00C21192">
      <w:pPr>
        <w:spacing w:line="240" w:lineRule="auto"/>
        <w:ind w:left="-284" w:right="-2"/>
        <w:contextualSpacing/>
        <w:jc w:val="right"/>
        <w:rPr>
          <w:rFonts w:ascii="Times New Roman" w:hAnsi="Times New Roman" w:cs="Times New Roman"/>
          <w:b/>
          <w:lang w:val="en-US"/>
        </w:rPr>
      </w:pPr>
      <w:proofErr w:type="spellStart"/>
      <w:r w:rsidRPr="00860DFA">
        <w:rPr>
          <w:rFonts w:ascii="Times New Roman" w:hAnsi="Times New Roman" w:cs="Times New Roman"/>
          <w:b/>
          <w:lang w:val="en-US"/>
        </w:rPr>
        <w:t>D.</w:t>
      </w:r>
      <w:proofErr w:type="gramStart"/>
      <w:r w:rsidRPr="00860DFA">
        <w:rPr>
          <w:rFonts w:ascii="Times New Roman" w:hAnsi="Times New Roman" w:cs="Times New Roman"/>
          <w:b/>
          <w:lang w:val="en-US"/>
        </w:rPr>
        <w:t>B.Urinbayeva</w:t>
      </w:r>
      <w:proofErr w:type="spellEnd"/>
      <w:proofErr w:type="gramEnd"/>
    </w:p>
    <w:p w14:paraId="65622194" w14:textId="0FBB734B" w:rsidR="00FF7808" w:rsidRPr="00860DFA" w:rsidRDefault="00FF7808" w:rsidP="00C21192">
      <w:pPr>
        <w:spacing w:line="240" w:lineRule="auto"/>
        <w:ind w:left="-284" w:right="-2"/>
        <w:contextualSpacing/>
        <w:jc w:val="right"/>
        <w:rPr>
          <w:rFonts w:ascii="Times New Roman" w:hAnsi="Times New Roman" w:cs="Times New Roman"/>
          <w:lang w:val="uz-Cyrl-UZ"/>
        </w:rPr>
      </w:pPr>
      <w:r w:rsidRPr="00860DFA">
        <w:rPr>
          <w:rFonts w:ascii="Times New Roman" w:hAnsi="Times New Roman" w:cs="Times New Roman"/>
          <w:lang w:val="uz-Cyrl-UZ"/>
        </w:rPr>
        <w:t>Ilmiy darajalar beruvchi ilmiy kengash</w:t>
      </w:r>
    </w:p>
    <w:p w14:paraId="00AF226E" w14:textId="0C8EDA5F" w:rsidR="00FF7808" w:rsidRPr="00860DFA" w:rsidRDefault="00FF7808" w:rsidP="00C21192">
      <w:pPr>
        <w:spacing w:line="240" w:lineRule="auto"/>
        <w:ind w:left="-284" w:right="-2"/>
        <w:contextualSpacing/>
        <w:jc w:val="right"/>
        <w:rPr>
          <w:rFonts w:ascii="Times New Roman" w:hAnsi="Times New Roman" w:cs="Times New Roman"/>
          <w:lang w:val="en-US"/>
        </w:rPr>
      </w:pPr>
      <w:proofErr w:type="spellStart"/>
      <w:r w:rsidRPr="00860DFA">
        <w:rPr>
          <w:rFonts w:ascii="Times New Roman" w:hAnsi="Times New Roman" w:cs="Times New Roman"/>
          <w:lang w:val="en-US"/>
        </w:rPr>
        <w:t>qoshidagi</w:t>
      </w:r>
      <w:proofErr w:type="spellEnd"/>
      <w:r w:rsidRPr="00860DFA">
        <w:rPr>
          <w:rFonts w:ascii="Times New Roman" w:hAnsi="Times New Roman" w:cs="Times New Roman"/>
          <w:lang w:val="en-US"/>
        </w:rPr>
        <w:t xml:space="preserve"> </w:t>
      </w:r>
      <w:proofErr w:type="spellStart"/>
      <w:r w:rsidRPr="00860DFA">
        <w:rPr>
          <w:rFonts w:ascii="Times New Roman" w:hAnsi="Times New Roman" w:cs="Times New Roman"/>
          <w:lang w:val="en-US"/>
        </w:rPr>
        <w:t>Ilmiy</w:t>
      </w:r>
      <w:proofErr w:type="spellEnd"/>
      <w:r w:rsidRPr="00860DFA">
        <w:rPr>
          <w:rFonts w:ascii="Times New Roman" w:hAnsi="Times New Roman" w:cs="Times New Roman"/>
          <w:lang w:val="en-US"/>
        </w:rPr>
        <w:t xml:space="preserve"> seminar </w:t>
      </w:r>
      <w:proofErr w:type="spellStart"/>
      <w:r w:rsidRPr="00860DFA">
        <w:rPr>
          <w:rFonts w:ascii="Times New Roman" w:hAnsi="Times New Roman" w:cs="Times New Roman"/>
          <w:lang w:val="en-US"/>
        </w:rPr>
        <w:t>raisi</w:t>
      </w:r>
      <w:proofErr w:type="spellEnd"/>
      <w:r w:rsidRPr="00860DFA">
        <w:rPr>
          <w:rFonts w:ascii="Times New Roman" w:hAnsi="Times New Roman" w:cs="Times New Roman"/>
          <w:lang w:val="en-US"/>
        </w:rPr>
        <w:t>,</w:t>
      </w:r>
    </w:p>
    <w:p w14:paraId="59C88C82" w14:textId="5F5C3265" w:rsidR="00FF7808" w:rsidRPr="00860DFA" w:rsidRDefault="00FF7808" w:rsidP="00C21192">
      <w:pPr>
        <w:tabs>
          <w:tab w:val="left" w:pos="6096"/>
          <w:tab w:val="left" w:pos="6521"/>
        </w:tabs>
        <w:ind w:left="-284" w:right="-2"/>
        <w:jc w:val="right"/>
        <w:rPr>
          <w:rFonts w:ascii="Times New Roman" w:hAnsi="Times New Roman" w:cs="Times New Roman"/>
          <w:lang w:val="uz-Latn-UZ"/>
        </w:rPr>
      </w:pPr>
      <w:r w:rsidRPr="00860DFA">
        <w:rPr>
          <w:rFonts w:ascii="Times New Roman" w:hAnsi="Times New Roman" w:cs="Times New Roman"/>
          <w:lang w:val="uz-Latn-UZ"/>
        </w:rPr>
        <w:t>filologiya fanlari doktori, professor</w:t>
      </w:r>
    </w:p>
    <w:p w14:paraId="52B80F63" w14:textId="77777777" w:rsidR="00967EDC" w:rsidRPr="00860DFA" w:rsidRDefault="00967EDC" w:rsidP="00DA0AAA">
      <w:pPr>
        <w:spacing w:after="240" w:line="240" w:lineRule="auto"/>
        <w:jc w:val="center"/>
        <w:rPr>
          <w:rFonts w:ascii="Times New Roman" w:eastAsia="Times New Roman" w:hAnsi="Times New Roman" w:cs="Times New Roman"/>
          <w:sz w:val="28"/>
          <w:szCs w:val="28"/>
          <w:lang w:val="en-US"/>
        </w:rPr>
      </w:pPr>
      <w:r w:rsidRPr="00860DFA">
        <w:rPr>
          <w:rFonts w:ascii="Times New Roman" w:eastAsia="Times New Roman" w:hAnsi="Times New Roman" w:cs="Times New Roman"/>
          <w:b/>
          <w:sz w:val="28"/>
          <w:szCs w:val="28"/>
          <w:lang w:val="uz-Cyrl-UZ"/>
        </w:rPr>
        <w:lastRenderedPageBreak/>
        <w:t>KIRISH (falsafa doktori (PhD) dissertatsiyasi annotatsiyasi)</w:t>
      </w:r>
    </w:p>
    <w:p w14:paraId="7A333A67" w14:textId="64287E48" w:rsidR="00967EDC" w:rsidRPr="00860DFA" w:rsidRDefault="00967EDC" w:rsidP="00454F73">
      <w:pPr>
        <w:widowControl w:val="0"/>
        <w:tabs>
          <w:tab w:val="left" w:pos="540"/>
        </w:tabs>
        <w:autoSpaceDE w:val="0"/>
        <w:autoSpaceDN w:val="0"/>
        <w:adjustRightInd w:val="0"/>
        <w:spacing w:after="0" w:line="247" w:lineRule="auto"/>
        <w:ind w:firstLine="567"/>
        <w:jc w:val="both"/>
        <w:rPr>
          <w:rFonts w:ascii="Times New Roman" w:eastAsia="Times New Roman" w:hAnsi="Times New Roman" w:cs="Times New Roman"/>
          <w:iCs/>
          <w:sz w:val="28"/>
          <w:szCs w:val="28"/>
          <w:lang w:val="tr-TR"/>
        </w:rPr>
      </w:pPr>
      <w:r w:rsidRPr="00860DFA">
        <w:rPr>
          <w:rFonts w:ascii="Times New Roman" w:eastAsia="Times New Roman" w:hAnsi="Times New Roman" w:cs="Times New Roman"/>
          <w:b/>
          <w:iCs/>
          <w:sz w:val="28"/>
          <w:szCs w:val="28"/>
          <w:lang w:val="tr-TR"/>
        </w:rPr>
        <w:t xml:space="preserve">Dissertatsiya mavzusining dolzarbligi va zarurati. </w:t>
      </w:r>
      <w:r w:rsidRPr="00860DFA">
        <w:rPr>
          <w:rFonts w:ascii="Times New Roman" w:eastAsia="Times New Roman" w:hAnsi="Times New Roman" w:cs="Times New Roman"/>
          <w:iCs/>
          <w:sz w:val="28"/>
          <w:szCs w:val="28"/>
          <w:lang w:val="tr-TR"/>
        </w:rPr>
        <w:t xml:space="preserve">Jahon tilshunosligida </w:t>
      </w:r>
      <w:r w:rsidRPr="00860DFA">
        <w:rPr>
          <w:rFonts w:ascii="Times New Roman" w:eastAsia="Times New Roman" w:hAnsi="Times New Roman" w:cs="Times New Roman"/>
          <w:iCs/>
          <w:sz w:val="28"/>
          <w:szCs w:val="28"/>
          <w:lang w:val="uz-Cyrl-UZ"/>
        </w:rPr>
        <w:t>turli oila</w:t>
      </w:r>
      <w:r w:rsidR="00D51941" w:rsidRPr="00860DFA">
        <w:rPr>
          <w:rFonts w:ascii="Times New Roman" w:eastAsia="Times New Roman" w:hAnsi="Times New Roman" w:cs="Times New Roman"/>
          <w:iCs/>
          <w:sz w:val="28"/>
          <w:szCs w:val="28"/>
          <w:lang w:val="tr-TR"/>
        </w:rPr>
        <w:t>lar</w:t>
      </w:r>
      <w:r w:rsidRPr="00860DFA">
        <w:rPr>
          <w:rFonts w:ascii="Times New Roman" w:eastAsia="Times New Roman" w:hAnsi="Times New Roman" w:cs="Times New Roman"/>
          <w:iCs/>
          <w:sz w:val="28"/>
          <w:szCs w:val="28"/>
          <w:lang w:val="uz-Cyrl-UZ"/>
        </w:rPr>
        <w:t xml:space="preserve">ga mansub </w:t>
      </w:r>
      <w:r w:rsidRPr="00860DFA">
        <w:rPr>
          <w:rFonts w:ascii="Times New Roman" w:eastAsia="Times New Roman" w:hAnsi="Times New Roman" w:cs="Times New Roman"/>
          <w:iCs/>
          <w:sz w:val="28"/>
          <w:szCs w:val="28"/>
          <w:lang w:val="tr-TR"/>
        </w:rPr>
        <w:t>tillarning</w:t>
      </w:r>
      <w:r w:rsidRPr="00860DFA">
        <w:rPr>
          <w:rFonts w:ascii="Times New Roman" w:eastAsia="Times New Roman" w:hAnsi="Times New Roman" w:cs="Times New Roman"/>
          <w:iCs/>
          <w:sz w:val="28"/>
          <w:szCs w:val="28"/>
          <w:lang w:val="uz-Cyrl-UZ"/>
        </w:rPr>
        <w:t xml:space="preserve"> rivojlanish qonuniyatlari, bi</w:t>
      </w:r>
      <w:r w:rsidRPr="00860DFA">
        <w:rPr>
          <w:rFonts w:ascii="Times New Roman" w:eastAsia="Times New Roman" w:hAnsi="Times New Roman" w:cs="Times New Roman"/>
          <w:iCs/>
          <w:sz w:val="28"/>
          <w:szCs w:val="28"/>
          <w:lang w:val="tr-TR"/>
        </w:rPr>
        <w:t>r</w:t>
      </w:r>
      <w:r w:rsidRPr="00860DFA">
        <w:rPr>
          <w:rFonts w:ascii="Times New Roman" w:eastAsia="Times New Roman" w:hAnsi="Times New Roman" w:cs="Times New Roman"/>
          <w:iCs/>
          <w:sz w:val="28"/>
          <w:szCs w:val="28"/>
          <w:lang w:val="uz-Cyrl-UZ"/>
        </w:rPr>
        <w:t xml:space="preserve">-biriga ta’siri, buni yuzaga keltiruvchi omillar, muloqot vositasi sifatida  amalda bo‘lgan tilning grammatik qurilishi, lug‘aviy tarkibida bo‘layotgan o‘zgarishlar, </w:t>
      </w:r>
      <w:r w:rsidR="00D51941" w:rsidRPr="00860DFA">
        <w:rPr>
          <w:rFonts w:ascii="Times New Roman" w:eastAsia="Times New Roman" w:hAnsi="Times New Roman" w:cs="Times New Roman"/>
          <w:iCs/>
          <w:sz w:val="28"/>
          <w:szCs w:val="28"/>
          <w:lang w:val="tr-TR"/>
        </w:rPr>
        <w:t>u</w:t>
      </w:r>
      <w:r w:rsidRPr="00860DFA">
        <w:rPr>
          <w:rFonts w:ascii="Times New Roman" w:eastAsia="Times New Roman" w:hAnsi="Times New Roman" w:cs="Times New Roman"/>
          <w:iCs/>
          <w:sz w:val="28"/>
          <w:szCs w:val="28"/>
          <w:lang w:val="uz-Cyrl-UZ"/>
        </w:rPr>
        <w:t>larni oziqlantirib turuvchi manba hisoblangan shevalar va ularning o‘ziga xos xususiyatlarini  o‘rganishga bag‘ishlangan tadqiqotlar tarixi olis davrlarga b</w:t>
      </w:r>
      <w:r w:rsidR="00B02F2A" w:rsidRPr="00860DFA">
        <w:rPr>
          <w:rFonts w:ascii="Times New Roman" w:eastAsia="Times New Roman" w:hAnsi="Times New Roman" w:cs="Times New Roman"/>
          <w:iCs/>
          <w:sz w:val="28"/>
          <w:szCs w:val="28"/>
          <w:lang w:val="tr-TR"/>
        </w:rPr>
        <w:t>o</w:t>
      </w:r>
      <w:r w:rsidRPr="00860DFA">
        <w:rPr>
          <w:rFonts w:ascii="Times New Roman" w:eastAsia="Times New Roman" w:hAnsi="Times New Roman" w:cs="Times New Roman"/>
          <w:iCs/>
          <w:sz w:val="28"/>
          <w:szCs w:val="28"/>
          <w:lang w:val="uz-Cyrl-UZ"/>
        </w:rPr>
        <w:t xml:space="preserve">rib taqaladi. Bugungi globallashuv, kommunikatsion texnologiyalar rivojlangan davrda sodir bo‘layotgan o‘zgarishlar tillar lug‘aviy tarkibiga ham o‘z ta’sirini o‘tkazmoqda. Shu bois jahon tilshunosligida  til tizimida  yuzaga kelayotgan </w:t>
      </w:r>
      <w:r w:rsidR="00B02F2A" w:rsidRPr="00860DFA">
        <w:rPr>
          <w:rFonts w:ascii="Times New Roman" w:eastAsia="Times New Roman" w:hAnsi="Times New Roman" w:cs="Times New Roman"/>
          <w:iCs/>
          <w:sz w:val="28"/>
          <w:szCs w:val="28"/>
          <w:lang w:val="uz-Cyrl-UZ"/>
        </w:rPr>
        <w:t>yangilanish</w:t>
      </w:r>
      <w:r w:rsidRPr="00860DFA">
        <w:rPr>
          <w:rFonts w:ascii="Times New Roman" w:eastAsia="Times New Roman" w:hAnsi="Times New Roman" w:cs="Times New Roman"/>
          <w:iCs/>
          <w:sz w:val="28"/>
          <w:szCs w:val="28"/>
          <w:lang w:val="uz-Cyrl-UZ"/>
        </w:rPr>
        <w:t>larni zamonaviy tadqiqot usullari vositasida tadqiq etish, bu boradagi ilmiy kuzatishlar ko‘lamini kengaytirish hamda adabiy til manbalarini zamonaviy andazalar asosida o‘rganishni keng yo‘lga qo‘yish  dolzarb vazifalardan hisoblanadi.</w:t>
      </w:r>
    </w:p>
    <w:p w14:paraId="1A5481C6" w14:textId="77777777" w:rsidR="00967EDC" w:rsidRPr="00860DFA" w:rsidRDefault="00967EDC" w:rsidP="00454F73">
      <w:pPr>
        <w:widowControl w:val="0"/>
        <w:tabs>
          <w:tab w:val="left" w:pos="540"/>
        </w:tabs>
        <w:autoSpaceDE w:val="0"/>
        <w:autoSpaceDN w:val="0"/>
        <w:adjustRightInd w:val="0"/>
        <w:spacing w:after="0" w:line="247" w:lineRule="auto"/>
        <w:ind w:firstLine="567"/>
        <w:jc w:val="both"/>
        <w:rPr>
          <w:rFonts w:ascii="Times New Roman" w:eastAsia="Times New Roman" w:hAnsi="Times New Roman" w:cs="Times New Roman"/>
          <w:iCs/>
          <w:sz w:val="28"/>
          <w:szCs w:val="28"/>
          <w:lang w:val="tr-TR"/>
        </w:rPr>
      </w:pPr>
      <w:r w:rsidRPr="00860DFA">
        <w:rPr>
          <w:rFonts w:ascii="Times New Roman" w:eastAsia="Times New Roman" w:hAnsi="Times New Roman" w:cs="Times New Roman"/>
          <w:iCs/>
          <w:sz w:val="28"/>
          <w:szCs w:val="28"/>
          <w:lang w:val="tr-TR"/>
        </w:rPr>
        <w:t xml:space="preserve">Dunyo lingvistika fanida, shuningdek, </w:t>
      </w:r>
      <w:r w:rsidRPr="00860DFA">
        <w:rPr>
          <w:rFonts w:ascii="Times New Roman" w:eastAsia="Times New Roman" w:hAnsi="Times New Roman" w:cs="Times New Roman"/>
          <w:iCs/>
          <w:sz w:val="28"/>
          <w:szCs w:val="28"/>
          <w:lang w:val="uz-Cyrl-UZ"/>
        </w:rPr>
        <w:t xml:space="preserve">ta’lim tizimining turli bosqichlarida adabiy tilning funksional imkoniyatlarini kengaytirish, rivojlanish bosqichlari, bilingvizm hodisasi, lug‘aviy tarkibga kirib keluvchi shevaga oid leksik birliklar va </w:t>
      </w:r>
      <w:r w:rsidR="00D51941" w:rsidRPr="00860DFA">
        <w:rPr>
          <w:rFonts w:ascii="Times New Roman" w:eastAsia="Times New Roman" w:hAnsi="Times New Roman" w:cs="Times New Roman"/>
          <w:iCs/>
          <w:sz w:val="28"/>
          <w:szCs w:val="28"/>
          <w:lang w:val="tr-TR"/>
        </w:rPr>
        <w:t>uning</w:t>
      </w:r>
      <w:r w:rsidRPr="00860DFA">
        <w:rPr>
          <w:rFonts w:ascii="Times New Roman" w:eastAsia="Times New Roman" w:hAnsi="Times New Roman" w:cs="Times New Roman"/>
          <w:iCs/>
          <w:sz w:val="28"/>
          <w:szCs w:val="28"/>
          <w:lang w:val="uz-Cyrl-UZ"/>
        </w:rPr>
        <w:t xml:space="preserve"> uyg‘unligini ta’minlash </w:t>
      </w:r>
      <w:r w:rsidRPr="00860DFA">
        <w:rPr>
          <w:rFonts w:ascii="Times New Roman" w:eastAsia="Times New Roman" w:hAnsi="Times New Roman" w:cs="Times New Roman"/>
          <w:iCs/>
          <w:sz w:val="28"/>
          <w:szCs w:val="28"/>
          <w:lang w:val="tr-TR"/>
        </w:rPr>
        <w:t xml:space="preserve">yo‘l-yo‘riqlarini ishlab chiqish muhimligi qayd etiladi. Binobarin, </w:t>
      </w:r>
      <w:r w:rsidRPr="00860DFA">
        <w:rPr>
          <w:rFonts w:ascii="Times New Roman" w:eastAsia="Times New Roman" w:hAnsi="Times New Roman" w:cs="Times New Roman"/>
          <w:iCs/>
          <w:sz w:val="28"/>
          <w:szCs w:val="28"/>
          <w:lang w:val="uz-Cyrl-UZ"/>
        </w:rPr>
        <w:t xml:space="preserve">shevaga oid birliklarning leksik xususiyatlarini o‘rganish, </w:t>
      </w:r>
      <w:r w:rsidR="00D51941" w:rsidRPr="00860DFA">
        <w:rPr>
          <w:rFonts w:ascii="Times New Roman" w:eastAsia="Times New Roman" w:hAnsi="Times New Roman" w:cs="Times New Roman"/>
          <w:iCs/>
          <w:sz w:val="28"/>
          <w:szCs w:val="28"/>
          <w:lang w:val="tr-TR"/>
        </w:rPr>
        <w:t>diale</w:t>
      </w:r>
      <w:r w:rsidR="00600AA0" w:rsidRPr="00860DFA">
        <w:rPr>
          <w:rFonts w:ascii="Times New Roman" w:eastAsia="Times New Roman" w:hAnsi="Times New Roman" w:cs="Times New Roman"/>
          <w:iCs/>
          <w:sz w:val="28"/>
          <w:szCs w:val="28"/>
          <w:lang w:val="tr-TR"/>
        </w:rPr>
        <w:t>k</w:t>
      </w:r>
      <w:r w:rsidR="00D51941" w:rsidRPr="00860DFA">
        <w:rPr>
          <w:rFonts w:ascii="Times New Roman" w:eastAsia="Times New Roman" w:hAnsi="Times New Roman" w:cs="Times New Roman"/>
          <w:iCs/>
          <w:sz w:val="28"/>
          <w:szCs w:val="28"/>
          <w:lang w:val="tr-TR"/>
        </w:rPr>
        <w:t xml:space="preserve">t </w:t>
      </w:r>
      <w:r w:rsidRPr="00860DFA">
        <w:rPr>
          <w:rFonts w:ascii="Times New Roman" w:eastAsia="Times New Roman" w:hAnsi="Times New Roman" w:cs="Times New Roman"/>
          <w:iCs/>
          <w:sz w:val="28"/>
          <w:szCs w:val="28"/>
          <w:lang w:val="uz-Cyrl-UZ"/>
        </w:rPr>
        <w:t xml:space="preserve">leksik tarkibida yuz beruvchi hodisalar </w:t>
      </w:r>
      <w:r w:rsidRPr="00860DFA">
        <w:rPr>
          <w:rFonts w:ascii="Times New Roman" w:eastAsia="Times New Roman" w:hAnsi="Times New Roman" w:cs="Times New Roman"/>
          <w:iCs/>
          <w:sz w:val="28"/>
          <w:szCs w:val="28"/>
          <w:lang w:val="tr-TR"/>
        </w:rPr>
        <w:t xml:space="preserve"> </w:t>
      </w:r>
      <w:r w:rsidRPr="00860DFA">
        <w:rPr>
          <w:rFonts w:ascii="Times New Roman" w:eastAsia="Times New Roman" w:hAnsi="Times New Roman" w:cs="Times New Roman"/>
          <w:iCs/>
          <w:sz w:val="28"/>
          <w:szCs w:val="28"/>
          <w:lang w:val="uz-Cyrl-UZ"/>
        </w:rPr>
        <w:t xml:space="preserve">mohiyatini </w:t>
      </w:r>
      <w:r w:rsidRPr="00860DFA">
        <w:rPr>
          <w:rFonts w:ascii="Times New Roman" w:eastAsia="Times New Roman" w:hAnsi="Times New Roman" w:cs="Times New Roman"/>
          <w:iCs/>
          <w:sz w:val="28"/>
          <w:szCs w:val="28"/>
          <w:lang w:val="tr-TR"/>
        </w:rPr>
        <w:t xml:space="preserve"> tadqiq etish</w:t>
      </w:r>
      <w:r w:rsidRPr="00860DFA">
        <w:rPr>
          <w:rFonts w:ascii="Times New Roman" w:eastAsia="Times New Roman" w:hAnsi="Times New Roman" w:cs="Times New Roman"/>
          <w:iCs/>
          <w:sz w:val="28"/>
          <w:szCs w:val="28"/>
          <w:lang w:val="uz-Cyrl-UZ"/>
        </w:rPr>
        <w:t xml:space="preserve"> adabiy til rivojiga,  lug‘aviy sath takomillashuviga </w:t>
      </w:r>
      <w:r w:rsidRPr="00860DFA">
        <w:rPr>
          <w:rFonts w:ascii="Times New Roman" w:eastAsia="Times New Roman" w:hAnsi="Times New Roman" w:cs="Times New Roman"/>
          <w:iCs/>
          <w:sz w:val="28"/>
          <w:szCs w:val="28"/>
          <w:lang w:val="tr-TR"/>
        </w:rPr>
        <w:t xml:space="preserve"> </w:t>
      </w:r>
      <w:r w:rsidRPr="00860DFA">
        <w:rPr>
          <w:rFonts w:ascii="Times New Roman" w:eastAsia="Times New Roman" w:hAnsi="Times New Roman" w:cs="Times New Roman"/>
          <w:iCs/>
          <w:sz w:val="28"/>
          <w:szCs w:val="28"/>
          <w:lang w:val="uz-Cyrl-UZ"/>
        </w:rPr>
        <w:t>xizmat qiladi</w:t>
      </w:r>
      <w:r w:rsidRPr="00860DFA">
        <w:rPr>
          <w:rFonts w:ascii="Times New Roman" w:eastAsia="Times New Roman" w:hAnsi="Times New Roman" w:cs="Times New Roman"/>
          <w:iCs/>
          <w:sz w:val="28"/>
          <w:szCs w:val="28"/>
          <w:lang w:val="tr-TR"/>
        </w:rPr>
        <w:t xml:space="preserve"> hamda bu hol</w:t>
      </w:r>
      <w:r w:rsidRPr="00860DFA">
        <w:rPr>
          <w:rFonts w:ascii="Times New Roman" w:eastAsia="Times New Roman" w:hAnsi="Times New Roman" w:cs="Times New Roman"/>
          <w:iCs/>
          <w:sz w:val="28"/>
          <w:szCs w:val="28"/>
          <w:lang w:val="uz-Cyrl-UZ"/>
        </w:rPr>
        <w:t xml:space="preserve"> tadqiqot </w:t>
      </w:r>
      <w:r w:rsidRPr="00860DFA">
        <w:rPr>
          <w:rFonts w:ascii="Times New Roman" w:eastAsia="Times New Roman" w:hAnsi="Times New Roman" w:cs="Times New Roman"/>
          <w:iCs/>
          <w:sz w:val="28"/>
          <w:szCs w:val="28"/>
          <w:lang w:val="tr-TR"/>
        </w:rPr>
        <w:t xml:space="preserve"> mavzu</w:t>
      </w:r>
      <w:r w:rsidRPr="00860DFA">
        <w:rPr>
          <w:rFonts w:ascii="Times New Roman" w:eastAsia="Times New Roman" w:hAnsi="Times New Roman" w:cs="Times New Roman"/>
          <w:iCs/>
          <w:sz w:val="28"/>
          <w:szCs w:val="28"/>
          <w:lang w:val="uz-Cyrl-UZ"/>
        </w:rPr>
        <w:t>si</w:t>
      </w:r>
      <w:r w:rsidRPr="00860DFA">
        <w:rPr>
          <w:rFonts w:ascii="Times New Roman" w:eastAsia="Times New Roman" w:hAnsi="Times New Roman" w:cs="Times New Roman"/>
          <w:iCs/>
          <w:sz w:val="28"/>
          <w:szCs w:val="28"/>
          <w:lang w:val="tr-TR"/>
        </w:rPr>
        <w:t>ning dolzarbligini belgilab beradi.</w:t>
      </w:r>
    </w:p>
    <w:p w14:paraId="37034240" w14:textId="008171B8" w:rsidR="00967EDC" w:rsidRPr="00860DFA" w:rsidRDefault="00967EDC" w:rsidP="00454F73">
      <w:pPr>
        <w:spacing w:after="0" w:line="247" w:lineRule="auto"/>
        <w:ind w:firstLine="567"/>
        <w:jc w:val="both"/>
        <w:rPr>
          <w:rFonts w:ascii="Times New Roman" w:hAnsi="Times New Roman" w:cs="Times New Roman"/>
          <w:iCs/>
          <w:sz w:val="28"/>
          <w:szCs w:val="28"/>
          <w:lang w:val="tr-TR"/>
        </w:rPr>
      </w:pPr>
      <w:r w:rsidRPr="00860DFA">
        <w:rPr>
          <w:rFonts w:ascii="Times New Roman" w:eastAsia="Times New Roman" w:hAnsi="Times New Roman" w:cs="Times New Roman"/>
          <w:iCs/>
          <w:sz w:val="28"/>
          <w:szCs w:val="28"/>
          <w:lang w:val="tr-TR"/>
        </w:rPr>
        <w:t xml:space="preserve">Mustaqillik yillarida o‘zbek tilshunosligi o‘zbek </w:t>
      </w:r>
      <w:r w:rsidRPr="00860DFA">
        <w:rPr>
          <w:rFonts w:ascii="Times New Roman" w:eastAsia="Times New Roman" w:hAnsi="Times New Roman" w:cs="Times New Roman"/>
          <w:iCs/>
          <w:sz w:val="28"/>
          <w:szCs w:val="28"/>
          <w:lang w:val="uz-Cyrl-UZ"/>
        </w:rPr>
        <w:t xml:space="preserve">shevalari, ularning grammatik qurilishi,  fonetik  tuzilishi, lug‘aviy tarkibida sodir bo‘layotgan  o‘zgarishlarni  </w:t>
      </w:r>
      <w:r w:rsidRPr="00860DFA">
        <w:rPr>
          <w:rFonts w:ascii="Times New Roman" w:eastAsia="Times New Roman" w:hAnsi="Times New Roman" w:cs="Times New Roman"/>
          <w:iCs/>
          <w:sz w:val="28"/>
          <w:szCs w:val="28"/>
          <w:lang w:val="tr-TR"/>
        </w:rPr>
        <w:t xml:space="preserve">o‘rganish bo‘yicha jiddiy yutuqlarni qo‘lga kiritdi.  Shu bilan birga, </w:t>
      </w:r>
      <w:r w:rsidRPr="00860DFA">
        <w:rPr>
          <w:rFonts w:ascii="Times New Roman" w:eastAsia="Times New Roman" w:hAnsi="Times New Roman" w:cs="Times New Roman"/>
          <w:iCs/>
          <w:sz w:val="28"/>
          <w:szCs w:val="28"/>
          <w:lang w:val="uz-Cyrl-UZ"/>
        </w:rPr>
        <w:t>shevalarga adabi</w:t>
      </w:r>
      <w:r w:rsidRPr="00860DFA">
        <w:rPr>
          <w:rFonts w:ascii="Times New Roman" w:eastAsia="Times New Roman" w:hAnsi="Times New Roman" w:cs="Times New Roman"/>
          <w:iCs/>
          <w:sz w:val="28"/>
          <w:szCs w:val="28"/>
          <w:lang w:val="tr-TR"/>
        </w:rPr>
        <w:t>y</w:t>
      </w:r>
      <w:r w:rsidRPr="00860DFA">
        <w:rPr>
          <w:rFonts w:ascii="Times New Roman" w:eastAsia="Times New Roman" w:hAnsi="Times New Roman" w:cs="Times New Roman"/>
          <w:iCs/>
          <w:sz w:val="28"/>
          <w:szCs w:val="28"/>
          <w:lang w:val="uz-Cyrl-UZ"/>
        </w:rPr>
        <w:t xml:space="preserve"> tilni oziqlantirib turuvchi manba sifatida munosabatda bo‘lish, sheva va adabiy til munosabatini o‘rganish, ayniqsa, shahar tipidagi </w:t>
      </w:r>
      <w:r w:rsidR="00D51941" w:rsidRPr="00860DFA">
        <w:rPr>
          <w:rFonts w:ascii="Times New Roman" w:eastAsia="Times New Roman" w:hAnsi="Times New Roman" w:cs="Times New Roman"/>
          <w:iCs/>
          <w:sz w:val="28"/>
          <w:szCs w:val="28"/>
          <w:lang w:val="tr-TR"/>
        </w:rPr>
        <w:t>lahja</w:t>
      </w:r>
      <w:r w:rsidRPr="00860DFA">
        <w:rPr>
          <w:rFonts w:ascii="Times New Roman" w:eastAsia="Times New Roman" w:hAnsi="Times New Roman" w:cs="Times New Roman"/>
          <w:iCs/>
          <w:sz w:val="28"/>
          <w:szCs w:val="28"/>
          <w:lang w:val="uz-Cyrl-UZ"/>
        </w:rPr>
        <w:t>larni  tadqiq etish usullari va metodologiyasini zamonaviy talablar darajasida ishlab chiqish dialektologiya sohasi rivojiga xizmat qilishiga ko‘ra</w:t>
      </w:r>
      <w:r w:rsidRPr="00860DFA">
        <w:rPr>
          <w:rFonts w:ascii="Times New Roman" w:eastAsia="Times New Roman" w:hAnsi="Times New Roman" w:cs="Times New Roman"/>
          <w:iCs/>
          <w:sz w:val="28"/>
          <w:szCs w:val="28"/>
          <w:lang w:val="tr-TR"/>
        </w:rPr>
        <w:t xml:space="preserve"> </w:t>
      </w:r>
      <w:r w:rsidRPr="00860DFA">
        <w:rPr>
          <w:rFonts w:ascii="Times New Roman" w:eastAsia="Times New Roman" w:hAnsi="Times New Roman" w:cs="Times New Roman"/>
          <w:iCs/>
          <w:sz w:val="28"/>
          <w:szCs w:val="28"/>
          <w:lang w:val="uz-Cyrl-UZ"/>
        </w:rPr>
        <w:t xml:space="preserve">nazariy va amaliy ahamiyat kasb etadi. </w:t>
      </w:r>
      <w:r w:rsidRPr="00860DFA">
        <w:rPr>
          <w:rFonts w:ascii="Times New Roman" w:hAnsi="Times New Roman" w:cs="Times New Roman"/>
          <w:iCs/>
          <w:sz w:val="28"/>
          <w:szCs w:val="28"/>
          <w:lang w:val="uz-Cyrl-UZ"/>
        </w:rPr>
        <w:t>Zero, Yurtboshimiz  Sh.M.Mirziyoyev: “Milliy o‘zligimizni anglash, Vatanimizning qadimiy va boy tarixini o‘rganish, bu borada ilmiy tadqiqot ishlarini kuchaytirish, gumanitar soha olimlari faoliyatini har tomonlama qoʻllab-quvvatlash”</w:t>
      </w:r>
      <w:r w:rsidRPr="00860DFA">
        <w:rPr>
          <w:rStyle w:val="ae"/>
          <w:rFonts w:ascii="Times New Roman" w:hAnsi="Times New Roman" w:cs="Times New Roman"/>
          <w:iCs/>
          <w:sz w:val="28"/>
          <w:szCs w:val="28"/>
          <w:lang w:val="en-US"/>
        </w:rPr>
        <w:footnoteReference w:id="1"/>
      </w:r>
      <w:r w:rsidRPr="00860DFA">
        <w:rPr>
          <w:rFonts w:ascii="Times New Roman" w:hAnsi="Times New Roman" w:cs="Times New Roman"/>
          <w:iCs/>
          <w:sz w:val="28"/>
          <w:szCs w:val="28"/>
          <w:lang w:val="uz-Cyrl-UZ"/>
        </w:rPr>
        <w:t xml:space="preserve"> zarurligini bejizga ta’kidlab oʻtmaganlar. </w:t>
      </w:r>
      <w:r w:rsidRPr="00860DFA">
        <w:rPr>
          <w:rFonts w:ascii="Times New Roman" w:hAnsi="Times New Roman" w:cs="Times New Roman"/>
          <w:iCs/>
          <w:sz w:val="28"/>
          <w:szCs w:val="28"/>
          <w:lang w:val="en-US"/>
        </w:rPr>
        <w:t>Zotan, “</w:t>
      </w:r>
      <w:proofErr w:type="spellStart"/>
      <w:r w:rsidRPr="00860DFA">
        <w:rPr>
          <w:rFonts w:ascii="Times New Roman" w:hAnsi="Times New Roman" w:cs="Times New Roman"/>
          <w:iCs/>
          <w:sz w:val="28"/>
          <w:szCs w:val="28"/>
          <w:lang w:val="en-US"/>
        </w:rPr>
        <w:t>til</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doimo</w:t>
      </w:r>
      <w:proofErr w:type="spellEnd"/>
      <w:r w:rsidRPr="00860DFA">
        <w:rPr>
          <w:rFonts w:ascii="Times New Roman" w:hAnsi="Times New Roman" w:cs="Times New Roman"/>
          <w:iCs/>
          <w:sz w:val="28"/>
          <w:szCs w:val="28"/>
          <w:lang w:val="en-US"/>
        </w:rPr>
        <w:t xml:space="preserve"> </w:t>
      </w:r>
      <w:proofErr w:type="spellStart"/>
      <w:proofErr w:type="gramStart"/>
      <w:r w:rsidRPr="00860DFA">
        <w:rPr>
          <w:rFonts w:ascii="Times New Roman" w:hAnsi="Times New Roman" w:cs="Times New Roman"/>
          <w:iCs/>
          <w:sz w:val="28"/>
          <w:szCs w:val="28"/>
          <w:lang w:val="en-US"/>
        </w:rPr>
        <w:t>o‘</w:t>
      </w:r>
      <w:proofErr w:type="gramEnd"/>
      <w:r w:rsidRPr="00860DFA">
        <w:rPr>
          <w:rFonts w:ascii="Times New Roman" w:hAnsi="Times New Roman" w:cs="Times New Roman"/>
          <w:iCs/>
          <w:sz w:val="28"/>
          <w:szCs w:val="28"/>
          <w:lang w:val="en-US"/>
        </w:rPr>
        <w:t>sishda</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rivojlanishda</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bo‘lgan</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dinamik</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hodisadir</w:t>
      </w:r>
      <w:proofErr w:type="spellEnd"/>
      <w:r w:rsidRPr="00860DFA">
        <w:rPr>
          <w:rFonts w:ascii="Times New Roman" w:hAnsi="Times New Roman" w:cs="Times New Roman"/>
          <w:iCs/>
          <w:sz w:val="28"/>
          <w:szCs w:val="28"/>
          <w:lang w:val="en-US"/>
        </w:rPr>
        <w:t>”</w:t>
      </w:r>
      <w:r w:rsidRPr="00860DFA">
        <w:rPr>
          <w:rStyle w:val="ae"/>
          <w:rFonts w:ascii="Times New Roman" w:hAnsi="Times New Roman" w:cs="Times New Roman"/>
          <w:iCs/>
          <w:sz w:val="28"/>
          <w:szCs w:val="28"/>
        </w:rPr>
        <w:footnoteReference w:id="2"/>
      </w:r>
      <w:r w:rsidRPr="00860DFA">
        <w:rPr>
          <w:rFonts w:ascii="Times New Roman" w:hAnsi="Times New Roman" w:cs="Times New Roman"/>
          <w:iCs/>
          <w:sz w:val="28"/>
          <w:szCs w:val="28"/>
          <w:lang w:val="en-US"/>
        </w:rPr>
        <w:t xml:space="preserve">. Shu </w:t>
      </w:r>
      <w:proofErr w:type="spellStart"/>
      <w:r w:rsidRPr="00860DFA">
        <w:rPr>
          <w:rFonts w:ascii="Times New Roman" w:hAnsi="Times New Roman" w:cs="Times New Roman"/>
          <w:iCs/>
          <w:sz w:val="28"/>
          <w:szCs w:val="28"/>
          <w:lang w:val="en-US"/>
        </w:rPr>
        <w:t>sababdan</w:t>
      </w:r>
      <w:proofErr w:type="spellEnd"/>
      <w:r w:rsidRPr="00860DFA">
        <w:rPr>
          <w:rFonts w:ascii="Times New Roman" w:hAnsi="Times New Roman" w:cs="Times New Roman"/>
          <w:iCs/>
          <w:sz w:val="28"/>
          <w:szCs w:val="28"/>
          <w:lang w:val="en-US"/>
        </w:rPr>
        <w:t xml:space="preserve"> </w:t>
      </w:r>
      <w:proofErr w:type="spellStart"/>
      <w:proofErr w:type="gramStart"/>
      <w:r w:rsidRPr="00860DFA">
        <w:rPr>
          <w:rFonts w:ascii="Times New Roman" w:hAnsi="Times New Roman" w:cs="Times New Roman"/>
          <w:iCs/>
          <w:sz w:val="28"/>
          <w:szCs w:val="28"/>
          <w:lang w:val="en-US"/>
        </w:rPr>
        <w:t>o‘</w:t>
      </w:r>
      <w:proofErr w:type="gramEnd"/>
      <w:r w:rsidRPr="00860DFA">
        <w:rPr>
          <w:rFonts w:ascii="Times New Roman" w:hAnsi="Times New Roman" w:cs="Times New Roman"/>
          <w:iCs/>
          <w:sz w:val="28"/>
          <w:szCs w:val="28"/>
          <w:lang w:val="en-US"/>
        </w:rPr>
        <w:t>zbek</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tilshunosligida</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xalq</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shevalarining</w:t>
      </w:r>
      <w:proofErr w:type="spellEnd"/>
      <w:r w:rsidRPr="00860DFA">
        <w:rPr>
          <w:rFonts w:ascii="Times New Roman" w:hAnsi="Times New Roman" w:cs="Times New Roman"/>
          <w:iCs/>
          <w:sz w:val="28"/>
          <w:szCs w:val="28"/>
          <w:lang w:val="en-US"/>
        </w:rPr>
        <w:t xml:space="preserve"> </w:t>
      </w:r>
      <w:r w:rsidRPr="00860DFA">
        <w:rPr>
          <w:rFonts w:ascii="Times New Roman" w:hAnsi="Times New Roman" w:cs="Times New Roman"/>
          <w:iCs/>
          <w:sz w:val="28"/>
          <w:szCs w:val="28"/>
          <w:lang w:val="uz-Cyrl-UZ"/>
        </w:rPr>
        <w:t xml:space="preserve">leksik </w:t>
      </w:r>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xususiyatlarini</w:t>
      </w:r>
      <w:proofErr w:type="spellEnd"/>
      <w:r w:rsidRPr="00860DFA">
        <w:rPr>
          <w:rFonts w:ascii="Times New Roman" w:hAnsi="Times New Roman" w:cs="Times New Roman"/>
          <w:iCs/>
          <w:sz w:val="28"/>
          <w:szCs w:val="28"/>
          <w:lang w:val="en-US"/>
        </w:rPr>
        <w:t xml:space="preserve"> </w:t>
      </w:r>
      <w:r w:rsidRPr="00860DFA">
        <w:rPr>
          <w:rFonts w:ascii="Times New Roman" w:hAnsi="Times New Roman" w:cs="Times New Roman"/>
          <w:iCs/>
          <w:sz w:val="28"/>
          <w:szCs w:val="28"/>
          <w:lang w:val="uz-Cyrl-UZ"/>
        </w:rPr>
        <w:t>alohida tadqiqot ob</w:t>
      </w:r>
      <w:r w:rsidRPr="00860DFA">
        <w:rPr>
          <w:rFonts w:ascii="Times New Roman" w:hAnsi="Times New Roman" w:cs="Times New Roman"/>
          <w:iCs/>
          <w:sz w:val="28"/>
          <w:szCs w:val="28"/>
          <w:lang w:val="en-US"/>
        </w:rPr>
        <w:t>y</w:t>
      </w:r>
      <w:r w:rsidRPr="00860DFA">
        <w:rPr>
          <w:rFonts w:ascii="Times New Roman" w:hAnsi="Times New Roman" w:cs="Times New Roman"/>
          <w:iCs/>
          <w:sz w:val="28"/>
          <w:szCs w:val="28"/>
          <w:lang w:val="uz-Cyrl-UZ"/>
        </w:rPr>
        <w:t xml:space="preserve">ekti sifatida </w:t>
      </w:r>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tadqiq</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etish</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muhim</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va</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dolzarb</w:t>
      </w:r>
      <w:proofErr w:type="spellEnd"/>
      <w:r w:rsidRPr="00860DFA">
        <w:rPr>
          <w:rFonts w:ascii="Times New Roman" w:hAnsi="Times New Roman" w:cs="Times New Roman"/>
          <w:iCs/>
          <w:sz w:val="28"/>
          <w:szCs w:val="28"/>
          <w:lang w:val="en-US"/>
        </w:rPr>
        <w:t xml:space="preserve"> masala </w:t>
      </w:r>
      <w:proofErr w:type="spellStart"/>
      <w:r w:rsidRPr="00860DFA">
        <w:rPr>
          <w:rFonts w:ascii="Times New Roman" w:hAnsi="Times New Roman" w:cs="Times New Roman"/>
          <w:iCs/>
          <w:sz w:val="28"/>
          <w:szCs w:val="28"/>
          <w:lang w:val="en-US"/>
        </w:rPr>
        <w:t>hisoblanadi</w:t>
      </w:r>
      <w:proofErr w:type="spellEnd"/>
      <w:r w:rsidRPr="00860DFA">
        <w:rPr>
          <w:rFonts w:ascii="Times New Roman" w:hAnsi="Times New Roman" w:cs="Times New Roman"/>
          <w:iCs/>
          <w:sz w:val="28"/>
          <w:szCs w:val="28"/>
          <w:lang w:val="uz-Cyrl-UZ"/>
        </w:rPr>
        <w:t>.</w:t>
      </w:r>
      <w:r w:rsidRPr="00860DFA">
        <w:rPr>
          <w:rFonts w:ascii="Times New Roman" w:eastAsia="Times New Roman" w:hAnsi="Times New Roman" w:cs="Times New Roman"/>
          <w:iCs/>
          <w:sz w:val="28"/>
          <w:szCs w:val="28"/>
          <w:lang w:val="tr-TR"/>
        </w:rPr>
        <w:t xml:space="preserve"> Bu esa mazkur </w:t>
      </w:r>
      <w:r w:rsidR="00B02F2A" w:rsidRPr="00860DFA">
        <w:rPr>
          <w:rFonts w:ascii="Times New Roman" w:eastAsia="Times New Roman" w:hAnsi="Times New Roman" w:cs="Times New Roman"/>
          <w:iCs/>
          <w:sz w:val="28"/>
          <w:szCs w:val="28"/>
          <w:lang w:val="tr-TR"/>
        </w:rPr>
        <w:t>ish</w:t>
      </w:r>
      <w:r w:rsidRPr="00860DFA">
        <w:rPr>
          <w:rFonts w:ascii="Times New Roman" w:eastAsia="Times New Roman" w:hAnsi="Times New Roman" w:cs="Times New Roman"/>
          <w:iCs/>
          <w:sz w:val="28"/>
          <w:szCs w:val="28"/>
          <w:lang w:val="tr-TR"/>
        </w:rPr>
        <w:t xml:space="preserve"> mavzusining o‘zbek tilshunosligi uchun dolzarb ekanligini belgilab beradi.</w:t>
      </w:r>
      <w:r w:rsidRPr="00860DFA">
        <w:rPr>
          <w:rFonts w:ascii="Times New Roman" w:hAnsi="Times New Roman" w:cs="Times New Roman"/>
          <w:iCs/>
          <w:sz w:val="28"/>
          <w:szCs w:val="28"/>
          <w:lang w:val="tr-TR"/>
        </w:rPr>
        <w:t xml:space="preserve"> Yurtimiz mustaqillikka erishgach, milliy qadriyatlarni jonlantirish, asrab-avaylash, keng koʻlamda targʻib qilish davlat siyosati darajasigacha koʻtarildi. Bu, shubhasiz, milliy madaniyatimizning ajralmas qismi sanaluvchi shevalarimizga ham xos.</w:t>
      </w:r>
    </w:p>
    <w:p w14:paraId="1311695E" w14:textId="00F43FFE" w:rsidR="00967EDC" w:rsidRPr="00860DFA" w:rsidRDefault="00967EDC" w:rsidP="00DA0AAA">
      <w:pPr>
        <w:spacing w:after="0" w:line="240" w:lineRule="auto"/>
        <w:ind w:firstLine="567"/>
        <w:jc w:val="both"/>
        <w:rPr>
          <w:rFonts w:ascii="Times New Roman" w:hAnsi="Times New Roman" w:cs="Times New Roman"/>
          <w:iCs/>
          <w:sz w:val="28"/>
          <w:szCs w:val="28"/>
          <w:lang w:val="tr-TR"/>
        </w:rPr>
      </w:pPr>
      <w:r w:rsidRPr="00860DFA">
        <w:rPr>
          <w:rFonts w:ascii="Times New Roman" w:hAnsi="Times New Roman" w:cs="Times New Roman"/>
          <w:iCs/>
          <w:sz w:val="28"/>
          <w:szCs w:val="28"/>
          <w:lang w:val="tr-TR"/>
        </w:rPr>
        <w:lastRenderedPageBreak/>
        <w:t>Mazkur dissertatsi</w:t>
      </w:r>
      <w:r w:rsidRPr="00860DFA">
        <w:rPr>
          <w:rFonts w:ascii="Times New Roman" w:hAnsi="Times New Roman" w:cs="Times New Roman"/>
          <w:iCs/>
          <w:sz w:val="28"/>
          <w:szCs w:val="28"/>
          <w:lang w:val="uz-Cyrl-UZ"/>
        </w:rPr>
        <w:t>on</w:t>
      </w:r>
      <w:r w:rsidRPr="00860DFA">
        <w:rPr>
          <w:rFonts w:ascii="Times New Roman" w:hAnsi="Times New Roman" w:cs="Times New Roman"/>
          <w:iCs/>
          <w:sz w:val="28"/>
          <w:szCs w:val="28"/>
          <w:lang w:val="tr-TR"/>
        </w:rPr>
        <w:t xml:space="preserve"> ishimiz O‘zbekiston Respublikasi Prezidentining 2022-yil 28-yanvardagi PF-60-son “2022-2026-yillarga moʻljallangan yangi O‘zbekistonning Taraqqiyot strategiyasi to‘gʻrisida”gi Farmonlari, 2018-yil 5-iyundagi PQ-3775-son “Oliy ta’lim muassasalarida ta’lim sifatini oshirish va ularning mamlakatda amalga oshirilayotgan keng qamrovli islohotlarda faol ishtirokini ta’minlash bo‘yicha qo‘shimcha chora-tadbirlar to‘g‘risida”gi hamda 2020-yil 20-oktabrdagi   PF-6084-son  “Mamlakatimizda o‘zbek tilini yanada rivojlantirish va til siyosatini takomillashtirish chora-tadbirlari to‘g‘risida”gi Qarorlarda mazkur faoliyatga tegishli boshqa me’yoriy-huquqiy hujjatlarda belgilangan vazifalarni amalga oshirishga muayyan darajada xizmat qiladi.</w:t>
      </w:r>
    </w:p>
    <w:p w14:paraId="1E040601" w14:textId="77777777" w:rsidR="00967EDC" w:rsidRPr="00860DFA" w:rsidRDefault="00967EDC" w:rsidP="00DA0AAA">
      <w:pPr>
        <w:spacing w:after="0" w:line="240" w:lineRule="auto"/>
        <w:ind w:firstLine="567"/>
        <w:jc w:val="both"/>
        <w:rPr>
          <w:rFonts w:ascii="Times New Roman" w:hAnsi="Times New Roman" w:cs="Times New Roman"/>
          <w:iCs/>
          <w:sz w:val="28"/>
          <w:szCs w:val="28"/>
          <w:lang w:val="tr-TR"/>
        </w:rPr>
      </w:pPr>
      <w:r w:rsidRPr="00860DFA">
        <w:rPr>
          <w:rFonts w:ascii="Times New Roman" w:hAnsi="Times New Roman" w:cs="Times New Roman"/>
          <w:b/>
          <w:bCs/>
          <w:iCs/>
          <w:sz w:val="28"/>
          <w:szCs w:val="28"/>
          <w:lang w:val="tr-TR"/>
        </w:rPr>
        <w:t xml:space="preserve">Tadqiqotning respublika fan va texnologiyalari rivojlanishi ustuvor yo‘nalishlariga mosligi. </w:t>
      </w:r>
      <w:r w:rsidRPr="00860DFA">
        <w:rPr>
          <w:rFonts w:ascii="Times New Roman" w:hAnsi="Times New Roman" w:cs="Times New Roman"/>
          <w:iCs/>
          <w:sz w:val="28"/>
          <w:szCs w:val="28"/>
          <w:lang w:val="tr-TR"/>
        </w:rPr>
        <w:t xml:space="preserve">Dissertatsiya tadqiqoti respublika fan va texnologiyalari rivojlanishining </w:t>
      </w:r>
      <w:r w:rsidR="003A3809" w:rsidRPr="00860DFA">
        <w:rPr>
          <w:rFonts w:ascii="Times New Roman" w:hAnsi="Times New Roman" w:cs="Times New Roman"/>
          <w:sz w:val="28"/>
          <w:szCs w:val="28"/>
          <w:lang w:val="tr-TR"/>
        </w:rPr>
        <w:t>I.</w:t>
      </w:r>
      <w:r w:rsidR="003A3809" w:rsidRPr="00860DFA">
        <w:rPr>
          <w:rFonts w:ascii="Times New Roman" w:hAnsi="Times New Roman" w:cs="Times New Roman"/>
          <w:iCs/>
          <w:sz w:val="28"/>
          <w:szCs w:val="28"/>
          <w:lang w:val="tr-TR"/>
        </w:rPr>
        <w:t xml:space="preserve"> </w:t>
      </w:r>
      <w:r w:rsidRPr="00860DFA">
        <w:rPr>
          <w:rFonts w:ascii="Times New Roman" w:hAnsi="Times New Roman" w:cs="Times New Roman"/>
          <w:iCs/>
          <w:sz w:val="28"/>
          <w:szCs w:val="28"/>
          <w:lang w:val="tr-TR"/>
        </w:rPr>
        <w:t>“Axborotlashgan jamiyat va demokratik davlatni ijtimoiy, huquqiy, iqtisodiy, ma’naviy-ma’rifiy rivojlantirishda innovatsion g‘oyalar tizimini shakllantirish va ularni amalga oshirish yo‘llari” ustuvor yo‘nalishiga muvofiq bajarilgan.</w:t>
      </w:r>
    </w:p>
    <w:p w14:paraId="1B671973" w14:textId="3547A3D4" w:rsidR="00967EDC" w:rsidRPr="00860DFA" w:rsidRDefault="00967EDC" w:rsidP="00DA0AAA">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iCs/>
          <w:sz w:val="28"/>
          <w:szCs w:val="28"/>
          <w:lang w:val="tr-TR"/>
        </w:rPr>
      </w:pPr>
      <w:r w:rsidRPr="00860DFA">
        <w:rPr>
          <w:rFonts w:ascii="Times New Roman" w:eastAsia="Times New Roman" w:hAnsi="Times New Roman" w:cs="Times New Roman"/>
          <w:b/>
          <w:bCs/>
          <w:iCs/>
          <w:sz w:val="28"/>
          <w:szCs w:val="28"/>
          <w:lang w:val="tr-TR"/>
        </w:rPr>
        <w:t>Muammoning o‘rganil</w:t>
      </w:r>
      <w:r w:rsidR="003E7214" w:rsidRPr="00860DFA">
        <w:rPr>
          <w:rFonts w:ascii="Times New Roman" w:eastAsia="Times New Roman" w:hAnsi="Times New Roman" w:cs="Times New Roman"/>
          <w:b/>
          <w:bCs/>
          <w:iCs/>
          <w:sz w:val="28"/>
          <w:szCs w:val="28"/>
          <w:lang w:val="tr-TR"/>
        </w:rPr>
        <w:t>ish</w:t>
      </w:r>
      <w:r w:rsidRPr="00860DFA">
        <w:rPr>
          <w:rFonts w:ascii="Times New Roman" w:eastAsia="Times New Roman" w:hAnsi="Times New Roman" w:cs="Times New Roman"/>
          <w:b/>
          <w:bCs/>
          <w:iCs/>
          <w:sz w:val="28"/>
          <w:szCs w:val="28"/>
          <w:lang w:val="tr-TR"/>
        </w:rPr>
        <w:t xml:space="preserve"> darajasi. </w:t>
      </w:r>
      <w:r w:rsidRPr="00860DFA">
        <w:rPr>
          <w:rFonts w:ascii="Times New Roman" w:eastAsia="Times New Roman" w:hAnsi="Times New Roman" w:cs="Times New Roman"/>
          <w:iCs/>
          <w:sz w:val="28"/>
          <w:szCs w:val="28"/>
          <w:lang w:val="tr-TR"/>
        </w:rPr>
        <w:t>Shevalarning lu</w:t>
      </w:r>
      <w:r w:rsidRPr="00860DFA">
        <w:rPr>
          <w:rFonts w:ascii="Times New Roman" w:eastAsia="Times New Roman" w:hAnsi="Times New Roman" w:cs="Times New Roman"/>
          <w:iCs/>
          <w:sz w:val="28"/>
          <w:szCs w:val="28"/>
          <w:lang w:val="uz-Cyrl-UZ"/>
        </w:rPr>
        <w:t>g‘</w:t>
      </w:r>
      <w:r w:rsidRPr="00860DFA">
        <w:rPr>
          <w:rFonts w:ascii="Times New Roman" w:eastAsia="Times New Roman" w:hAnsi="Times New Roman" w:cs="Times New Roman"/>
          <w:iCs/>
          <w:sz w:val="28"/>
          <w:szCs w:val="28"/>
          <w:lang w:val="tr-TR"/>
        </w:rPr>
        <w:t>aviy tarkibi,</w:t>
      </w:r>
      <w:r w:rsidRPr="00860DFA">
        <w:rPr>
          <w:rFonts w:ascii="Times New Roman" w:eastAsia="Times New Roman" w:hAnsi="Times New Roman" w:cs="Times New Roman"/>
          <w:iCs/>
          <w:sz w:val="28"/>
          <w:szCs w:val="28"/>
          <w:lang w:val="uz-Cyrl-UZ"/>
        </w:rPr>
        <w:t xml:space="preserve"> qo‘llanish hududi, chegaralarini belgilash orqali ularning o‘ziga xos xususiyatlarini o‘rganish tarixi </w:t>
      </w:r>
      <w:r w:rsidR="00D51941" w:rsidRPr="00860DFA">
        <w:rPr>
          <w:rFonts w:ascii="Times New Roman" w:eastAsia="Times New Roman" w:hAnsi="Times New Roman" w:cs="Times New Roman"/>
          <w:iCs/>
          <w:sz w:val="28"/>
          <w:szCs w:val="28"/>
          <w:lang w:val="tr-TR"/>
        </w:rPr>
        <w:t>uzoq</w:t>
      </w:r>
      <w:r w:rsidRPr="00860DFA">
        <w:rPr>
          <w:rFonts w:ascii="Times New Roman" w:eastAsia="Times New Roman" w:hAnsi="Times New Roman" w:cs="Times New Roman"/>
          <w:iCs/>
          <w:sz w:val="28"/>
          <w:szCs w:val="28"/>
          <w:lang w:val="uz-Cyrl-UZ"/>
        </w:rPr>
        <w:t xml:space="preserve"> davrlarga borib taqaladi. </w:t>
      </w:r>
      <w:r w:rsidRPr="00860DFA">
        <w:rPr>
          <w:rFonts w:ascii="Times New Roman" w:eastAsia="Times New Roman" w:hAnsi="Times New Roman" w:cs="Times New Roman"/>
          <w:iCs/>
          <w:sz w:val="28"/>
          <w:szCs w:val="28"/>
          <w:lang w:val="tr-TR"/>
        </w:rPr>
        <w:t xml:space="preserve"> </w:t>
      </w:r>
      <w:r w:rsidR="00D51941" w:rsidRPr="00860DFA">
        <w:rPr>
          <w:rFonts w:ascii="Times New Roman" w:eastAsia="Times New Roman" w:hAnsi="Times New Roman" w:cs="Times New Roman"/>
          <w:iCs/>
          <w:sz w:val="28"/>
          <w:szCs w:val="28"/>
          <w:lang w:val="tr-TR"/>
        </w:rPr>
        <w:t>U</w:t>
      </w:r>
      <w:r w:rsidRPr="00860DFA">
        <w:rPr>
          <w:rFonts w:ascii="Times New Roman" w:eastAsia="Times New Roman" w:hAnsi="Times New Roman" w:cs="Times New Roman"/>
          <w:iCs/>
          <w:sz w:val="28"/>
          <w:szCs w:val="28"/>
          <w:lang w:val="uz-Cyrl-UZ"/>
        </w:rPr>
        <w:t xml:space="preserve">larni o‘rganish </w:t>
      </w:r>
      <w:r w:rsidRPr="00860DFA">
        <w:rPr>
          <w:rFonts w:ascii="Times New Roman" w:eastAsia="Times New Roman" w:hAnsi="Times New Roman" w:cs="Times New Roman"/>
          <w:iCs/>
          <w:sz w:val="28"/>
          <w:szCs w:val="28"/>
          <w:lang w:val="tr-TR"/>
        </w:rPr>
        <w:t xml:space="preserve">bo‘yicha xorij va o‘zbek tilshunosligida bir qancha salmoqli tadqiqotlar amalga oshirilgan. G‘arb tilshunosligida </w:t>
      </w:r>
      <w:r w:rsidR="00D51941" w:rsidRPr="00860DFA">
        <w:rPr>
          <w:rFonts w:ascii="Times New Roman" w:eastAsia="Times New Roman" w:hAnsi="Times New Roman" w:cs="Times New Roman"/>
          <w:iCs/>
          <w:sz w:val="28"/>
          <w:szCs w:val="28"/>
          <w:lang w:val="tr-TR"/>
        </w:rPr>
        <w:t>dialekt</w:t>
      </w:r>
      <w:r w:rsidRPr="00860DFA">
        <w:rPr>
          <w:rFonts w:ascii="Times New Roman" w:eastAsia="Times New Roman" w:hAnsi="Times New Roman" w:cs="Times New Roman"/>
          <w:iCs/>
          <w:sz w:val="28"/>
          <w:szCs w:val="28"/>
          <w:lang w:val="uz-Cyrl-UZ"/>
        </w:rPr>
        <w:t xml:space="preserve">larni o‘rganishga oid </w:t>
      </w:r>
      <w:r w:rsidRPr="00860DFA">
        <w:rPr>
          <w:rFonts w:ascii="Times New Roman" w:eastAsia="Times New Roman" w:hAnsi="Times New Roman" w:cs="Times New Roman"/>
          <w:iCs/>
          <w:sz w:val="28"/>
          <w:szCs w:val="28"/>
          <w:lang w:val="tr-TR"/>
        </w:rPr>
        <w:t>tadqiqotlar</w:t>
      </w:r>
      <w:r w:rsidRPr="00860DFA">
        <w:rPr>
          <w:rFonts w:ascii="Times New Roman" w:eastAsia="Times New Roman" w:hAnsi="Times New Roman" w:cs="Times New Roman"/>
          <w:iCs/>
          <w:sz w:val="28"/>
          <w:szCs w:val="28"/>
          <w:lang w:val="uz-Cyrl-UZ"/>
        </w:rPr>
        <w:t xml:space="preserve"> o‘rta asrlarda Germaniya, Fransiya va Italiyada </w:t>
      </w:r>
      <w:r w:rsidRPr="00860DFA">
        <w:rPr>
          <w:rFonts w:ascii="Times New Roman" w:eastAsia="Times New Roman" w:hAnsi="Times New Roman" w:cs="Times New Roman"/>
          <w:iCs/>
          <w:sz w:val="28"/>
          <w:szCs w:val="28"/>
          <w:lang w:val="tr-TR"/>
        </w:rPr>
        <w:t xml:space="preserve"> yuzaga kelgan edi.</w:t>
      </w:r>
      <w:r w:rsidRPr="00860DFA">
        <w:rPr>
          <w:rStyle w:val="ae"/>
          <w:rFonts w:ascii="Times New Roman" w:eastAsia="Times New Roman" w:hAnsi="Times New Roman" w:cs="Times New Roman"/>
          <w:iCs/>
          <w:sz w:val="28"/>
          <w:szCs w:val="28"/>
          <w:lang w:val="tr-TR"/>
        </w:rPr>
        <w:footnoteReference w:id="3"/>
      </w:r>
      <w:r w:rsidRPr="00860DFA">
        <w:rPr>
          <w:rFonts w:ascii="Times New Roman" w:eastAsia="Times New Roman" w:hAnsi="Times New Roman" w:cs="Times New Roman"/>
          <w:iCs/>
          <w:sz w:val="28"/>
          <w:szCs w:val="28"/>
          <w:lang w:val="tr-TR"/>
        </w:rPr>
        <w:t xml:space="preserve"> Jumladan,</w:t>
      </w:r>
      <w:r w:rsidRPr="00860DFA">
        <w:rPr>
          <w:rFonts w:ascii="Times New Roman" w:eastAsia="Times New Roman" w:hAnsi="Times New Roman" w:cs="Times New Roman"/>
          <w:iCs/>
          <w:sz w:val="28"/>
          <w:szCs w:val="28"/>
          <w:lang w:val="uz-Cyrl-UZ"/>
        </w:rPr>
        <w:t xml:space="preserve"> shevalarga xos bo‘lgan xususiyatlarning adabiy tilga siljiganligi o‘z  navbatida </w:t>
      </w:r>
      <w:r w:rsidRPr="00860DFA">
        <w:rPr>
          <w:rFonts w:ascii="Times New Roman" w:eastAsia="Times New Roman" w:hAnsi="Times New Roman" w:cs="Times New Roman"/>
          <w:iCs/>
          <w:sz w:val="28"/>
          <w:szCs w:val="28"/>
          <w:lang w:val="tr-TR"/>
        </w:rPr>
        <w:t>Ye</w:t>
      </w:r>
      <w:r w:rsidRPr="00860DFA">
        <w:rPr>
          <w:rFonts w:ascii="Times New Roman" w:eastAsia="Times New Roman" w:hAnsi="Times New Roman" w:cs="Times New Roman"/>
          <w:iCs/>
          <w:sz w:val="28"/>
          <w:szCs w:val="28"/>
          <w:lang w:val="uz-Cyrl-UZ"/>
        </w:rPr>
        <w:t>vropa adabiyotiga ta’sir qildi. Adabiyotdagi turli janrda yaratilgan asarlarda sheva xususiyatlari bir dialektga xos  jihatlarni boshqa dialektga mansub kishilar tomonidan tushunilishida o‘ziga xos ko‘prik vazifasini bajardi.</w:t>
      </w:r>
    </w:p>
    <w:p w14:paraId="5D481662" w14:textId="1864D5F8" w:rsidR="00967EDC" w:rsidRPr="00860DFA" w:rsidRDefault="00967EDC" w:rsidP="00DA0AAA">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iCs/>
          <w:sz w:val="28"/>
          <w:szCs w:val="28"/>
          <w:lang w:val="tr-TR"/>
        </w:rPr>
      </w:pPr>
      <w:r w:rsidRPr="00860DFA">
        <w:rPr>
          <w:rFonts w:ascii="Times New Roman" w:eastAsia="Times New Roman" w:hAnsi="Times New Roman" w:cs="Times New Roman"/>
          <w:iCs/>
          <w:sz w:val="28"/>
          <w:szCs w:val="28"/>
          <w:lang w:val="tr-TR"/>
        </w:rPr>
        <w:t>Qayd etish lozimki,</w:t>
      </w:r>
      <w:r w:rsidRPr="00860DFA">
        <w:rPr>
          <w:rFonts w:ascii="Times New Roman" w:eastAsia="Times New Roman" w:hAnsi="Times New Roman" w:cs="Times New Roman"/>
          <w:iCs/>
          <w:sz w:val="28"/>
          <w:szCs w:val="28"/>
          <w:lang w:val="uz-Cyrl-UZ"/>
        </w:rPr>
        <w:t xml:space="preserve"> dialektlarning o‘ziga xos xususiyatlarini tadqiq etish asta-sekinlik bilan rivojlanib, uning ilmiy-nazariy asoslarini ishlab chiqishga oid tadqiqotlar yuzaga keldi.</w:t>
      </w:r>
      <w:r w:rsidRPr="00860DFA">
        <w:rPr>
          <w:rStyle w:val="ae"/>
          <w:rFonts w:ascii="Times New Roman" w:eastAsia="Times New Roman" w:hAnsi="Times New Roman" w:cs="Times New Roman"/>
          <w:iCs/>
          <w:sz w:val="28"/>
          <w:szCs w:val="28"/>
          <w:lang w:val="uz-Cyrl-UZ"/>
        </w:rPr>
        <w:footnoteReference w:id="4"/>
      </w:r>
      <w:r w:rsidRPr="00860DFA">
        <w:rPr>
          <w:rFonts w:ascii="Times New Roman" w:eastAsia="Times New Roman" w:hAnsi="Times New Roman" w:cs="Times New Roman"/>
          <w:iCs/>
          <w:sz w:val="28"/>
          <w:szCs w:val="28"/>
          <w:lang w:val="uz-Cyrl-UZ"/>
        </w:rPr>
        <w:t xml:space="preserve"> Bu </w:t>
      </w:r>
      <w:r w:rsidR="00D51941" w:rsidRPr="00860DFA">
        <w:rPr>
          <w:rFonts w:ascii="Times New Roman" w:eastAsia="Times New Roman" w:hAnsi="Times New Roman" w:cs="Times New Roman"/>
          <w:iCs/>
          <w:sz w:val="28"/>
          <w:szCs w:val="28"/>
          <w:lang w:val="uz-Cyrl-UZ"/>
        </w:rPr>
        <w:t>ish</w:t>
      </w:r>
      <w:r w:rsidRPr="00860DFA">
        <w:rPr>
          <w:rFonts w:ascii="Times New Roman" w:eastAsia="Times New Roman" w:hAnsi="Times New Roman" w:cs="Times New Roman"/>
          <w:iCs/>
          <w:sz w:val="28"/>
          <w:szCs w:val="28"/>
          <w:lang w:val="uz-Cyrl-UZ"/>
        </w:rPr>
        <w:t>larda  olimlar mavzu mohiyatini yoritishda tadqiq uchun tanlangan hududning joylashuvi, turli millatlar yashashi, o‘zaro muloqotda qaysi tillarning ko‘p qo‘llanishiga ko‘ra tillar orasida aloqalarning mavjudligi natijasida kelib chiquvchi bilingvizm nuqtai nazaridan yondashganlar.</w:t>
      </w:r>
    </w:p>
    <w:p w14:paraId="318FA3FD" w14:textId="6F713D08" w:rsidR="00967EDC" w:rsidRPr="00860DFA" w:rsidRDefault="00967EDC" w:rsidP="00DA0AAA">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iCs/>
          <w:sz w:val="28"/>
          <w:szCs w:val="28"/>
          <w:lang w:val="tr-TR"/>
        </w:rPr>
      </w:pPr>
      <w:r w:rsidRPr="00860DFA">
        <w:rPr>
          <w:rFonts w:ascii="Times New Roman" w:eastAsia="Times New Roman" w:hAnsi="Times New Roman" w:cs="Times New Roman"/>
          <w:iCs/>
          <w:sz w:val="28"/>
          <w:szCs w:val="28"/>
          <w:lang w:val="tr-TR"/>
        </w:rPr>
        <w:t>O‘zbek tilshunosligida turkiy</w:t>
      </w:r>
      <w:r w:rsidRPr="00860DFA">
        <w:rPr>
          <w:rFonts w:ascii="Times New Roman" w:eastAsia="Times New Roman" w:hAnsi="Times New Roman" w:cs="Times New Roman"/>
          <w:iCs/>
          <w:sz w:val="28"/>
          <w:szCs w:val="28"/>
          <w:lang w:val="uz-Cyrl-UZ"/>
        </w:rPr>
        <w:t xml:space="preserve">  xalqlar </w:t>
      </w:r>
      <w:r w:rsidRPr="00860DFA">
        <w:rPr>
          <w:rFonts w:ascii="Times New Roman" w:eastAsia="Times New Roman" w:hAnsi="Times New Roman" w:cs="Times New Roman"/>
          <w:iCs/>
          <w:sz w:val="28"/>
          <w:szCs w:val="28"/>
          <w:lang w:val="tr-TR"/>
        </w:rPr>
        <w:t xml:space="preserve"> </w:t>
      </w:r>
      <w:r w:rsidRPr="00860DFA">
        <w:rPr>
          <w:rFonts w:ascii="Times New Roman" w:eastAsia="Times New Roman" w:hAnsi="Times New Roman" w:cs="Times New Roman"/>
          <w:iCs/>
          <w:sz w:val="28"/>
          <w:szCs w:val="28"/>
          <w:lang w:val="uz-Cyrl-UZ"/>
        </w:rPr>
        <w:t>shevalarini</w:t>
      </w:r>
      <w:r w:rsidRPr="00860DFA">
        <w:rPr>
          <w:rFonts w:ascii="Times New Roman" w:eastAsia="Times New Roman" w:hAnsi="Times New Roman" w:cs="Times New Roman"/>
          <w:iCs/>
          <w:sz w:val="28"/>
          <w:szCs w:val="28"/>
          <w:lang w:val="tr-TR"/>
        </w:rPr>
        <w:t xml:space="preserve"> o‘rganish</w:t>
      </w:r>
      <w:r w:rsidRPr="00860DFA">
        <w:rPr>
          <w:rFonts w:ascii="Times New Roman" w:eastAsia="Times New Roman" w:hAnsi="Times New Roman" w:cs="Times New Roman"/>
          <w:iCs/>
          <w:sz w:val="28"/>
          <w:szCs w:val="28"/>
          <w:lang w:val="uz-Cyrl-UZ"/>
        </w:rPr>
        <w:t xml:space="preserve"> bo‘yicha</w:t>
      </w:r>
      <w:r w:rsidRPr="00860DFA">
        <w:rPr>
          <w:rFonts w:ascii="Times New Roman" w:eastAsia="Times New Roman" w:hAnsi="Times New Roman" w:cs="Times New Roman"/>
          <w:iCs/>
          <w:sz w:val="28"/>
          <w:szCs w:val="28"/>
          <w:lang w:val="tr-TR"/>
        </w:rPr>
        <w:t xml:space="preserve"> M.Koshg‘ariy, M.Zamaxshariy, A.Navoiy</w:t>
      </w:r>
      <w:r w:rsidRPr="00860DFA">
        <w:rPr>
          <w:rFonts w:ascii="Times New Roman" w:eastAsia="Times New Roman" w:hAnsi="Times New Roman" w:cs="Times New Roman"/>
          <w:iCs/>
          <w:sz w:val="28"/>
          <w:szCs w:val="28"/>
          <w:lang w:val="uz-Cyrl-UZ"/>
        </w:rPr>
        <w:t xml:space="preserve"> kabi adiblar ham kuzatishlar olib </w:t>
      </w:r>
      <w:r w:rsidRPr="00860DFA">
        <w:rPr>
          <w:rFonts w:ascii="Times New Roman" w:eastAsia="Times New Roman" w:hAnsi="Times New Roman" w:cs="Times New Roman"/>
          <w:iCs/>
          <w:sz w:val="28"/>
          <w:szCs w:val="28"/>
          <w:lang w:val="uz-Cyrl-UZ"/>
        </w:rPr>
        <w:lastRenderedPageBreak/>
        <w:t xml:space="preserve">borganligi ma’lum. </w:t>
      </w:r>
      <w:r w:rsidRPr="00860DFA">
        <w:rPr>
          <w:rFonts w:ascii="Times New Roman" w:eastAsia="Times New Roman" w:hAnsi="Times New Roman" w:cs="Times New Roman"/>
          <w:iCs/>
          <w:sz w:val="28"/>
          <w:szCs w:val="28"/>
          <w:lang w:val="tr-TR"/>
        </w:rPr>
        <w:t xml:space="preserve"> </w:t>
      </w:r>
      <w:r w:rsidRPr="00860DFA">
        <w:rPr>
          <w:rFonts w:ascii="Times New Roman" w:eastAsia="Times New Roman" w:hAnsi="Times New Roman" w:cs="Times New Roman"/>
          <w:iCs/>
          <w:sz w:val="28"/>
          <w:szCs w:val="28"/>
          <w:lang w:val="uz-Cyrl-UZ"/>
        </w:rPr>
        <w:t xml:space="preserve">O‘n to‘rt yil davomida turkiy  ellarni kezib material to‘plagan, 6800dan ziyod turkiy so‘zlarni guruhlagan </w:t>
      </w:r>
      <w:r w:rsidRPr="00860DFA">
        <w:rPr>
          <w:rFonts w:ascii="Times New Roman" w:eastAsia="Times New Roman" w:hAnsi="Times New Roman" w:cs="Times New Roman"/>
          <w:iCs/>
          <w:sz w:val="28"/>
          <w:szCs w:val="28"/>
          <w:lang w:val="tr-TR"/>
        </w:rPr>
        <w:t xml:space="preserve"> M.Koshg‘ariy ba’zi turkiy xalq va elatlarning ikki tilli ekanini va</w:t>
      </w:r>
      <w:r w:rsidRPr="00860DFA">
        <w:rPr>
          <w:rFonts w:ascii="Times New Roman" w:eastAsia="Times New Roman" w:hAnsi="Times New Roman" w:cs="Times New Roman"/>
          <w:iCs/>
          <w:sz w:val="28"/>
          <w:szCs w:val="28"/>
          <w:lang w:val="uz-Cyrl-UZ"/>
        </w:rPr>
        <w:t xml:space="preserve"> bu o‘z navbatida xalq tilida ayrim salbiy jihatlarni keltirib chiqarayotganligini qayd etadi</w:t>
      </w:r>
      <w:r w:rsidRPr="00860DFA">
        <w:rPr>
          <w:rStyle w:val="ae"/>
          <w:rFonts w:ascii="Times New Roman" w:eastAsia="Times New Roman" w:hAnsi="Times New Roman" w:cs="Times New Roman"/>
          <w:iCs/>
          <w:sz w:val="28"/>
          <w:szCs w:val="28"/>
          <w:lang w:val="tr-TR"/>
        </w:rPr>
        <w:footnoteReference w:id="5"/>
      </w:r>
      <w:r w:rsidRPr="00860DFA">
        <w:rPr>
          <w:rFonts w:ascii="Times New Roman" w:eastAsia="Times New Roman" w:hAnsi="Times New Roman" w:cs="Times New Roman"/>
          <w:iCs/>
          <w:sz w:val="28"/>
          <w:szCs w:val="28"/>
          <w:lang w:val="tr-TR"/>
        </w:rPr>
        <w:t>.</w:t>
      </w:r>
    </w:p>
    <w:p w14:paraId="6E92FA72" w14:textId="77777777" w:rsidR="00967EDC" w:rsidRPr="00860DFA" w:rsidRDefault="00967EDC" w:rsidP="00DA0AAA">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iCs/>
          <w:sz w:val="28"/>
          <w:szCs w:val="28"/>
          <w:lang w:val="tr-TR"/>
        </w:rPr>
      </w:pPr>
      <w:r w:rsidRPr="00860DFA">
        <w:rPr>
          <w:rFonts w:ascii="Times New Roman" w:eastAsia="Times New Roman" w:hAnsi="Times New Roman" w:cs="Times New Roman"/>
          <w:iCs/>
          <w:sz w:val="28"/>
          <w:szCs w:val="28"/>
          <w:lang w:val="uz-Cyrl-UZ"/>
        </w:rPr>
        <w:t xml:space="preserve">O‘tgan asr boshlarida o‘zbek xalq shevalarini o‘rganishga bo‘lgan qiziqish kuchaydi. Rus va o‘zbek olimlari tomonidan o‘zbek tili lahjalarini tadqiq etish bo‘yicha salmoqli ishlar amalga oshirildi. Rus olimlaridan </w:t>
      </w:r>
      <w:r w:rsidRPr="00860DFA">
        <w:rPr>
          <w:rFonts w:ascii="Times New Roman" w:eastAsia="Times New Roman" w:hAnsi="Times New Roman" w:cs="Times New Roman"/>
          <w:iCs/>
          <w:sz w:val="28"/>
          <w:szCs w:val="28"/>
          <w:lang w:val="tr-TR"/>
        </w:rPr>
        <w:t xml:space="preserve"> </w:t>
      </w:r>
      <w:bookmarkStart w:id="0" w:name="_Hlk88262518"/>
      <w:r w:rsidRPr="00860DFA">
        <w:rPr>
          <w:rFonts w:ascii="Times New Roman" w:eastAsia="Times New Roman" w:hAnsi="Times New Roman" w:cs="Times New Roman"/>
          <w:iCs/>
          <w:sz w:val="28"/>
          <w:szCs w:val="28"/>
          <w:lang w:val="uz-Cyrl-UZ"/>
        </w:rPr>
        <w:t>Y.D.</w:t>
      </w:r>
      <w:r w:rsidRPr="00860DFA">
        <w:rPr>
          <w:rFonts w:ascii="Times New Roman" w:eastAsia="Times New Roman" w:hAnsi="Times New Roman" w:cs="Times New Roman"/>
          <w:iCs/>
          <w:sz w:val="28"/>
          <w:szCs w:val="28"/>
          <w:lang w:val="tr-TR"/>
        </w:rPr>
        <w:t>Polivanov</w:t>
      </w:r>
      <w:r w:rsidRPr="00860DFA">
        <w:rPr>
          <w:rFonts w:ascii="Times New Roman" w:eastAsia="Times New Roman" w:hAnsi="Times New Roman" w:cs="Times New Roman"/>
          <w:iCs/>
          <w:sz w:val="28"/>
          <w:szCs w:val="28"/>
          <w:lang w:val="uz-Cyrl-UZ"/>
        </w:rPr>
        <w:t xml:space="preserve"> o‘zbek shevalarida vokalizm to‘g‘risida tadqiqot olib bordi </w:t>
      </w:r>
      <w:r w:rsidRPr="00860DFA">
        <w:rPr>
          <w:rStyle w:val="ae"/>
          <w:rFonts w:ascii="Times New Roman" w:eastAsia="Times New Roman" w:hAnsi="Times New Roman" w:cs="Times New Roman"/>
          <w:iCs/>
          <w:sz w:val="28"/>
          <w:szCs w:val="28"/>
          <w:lang w:val="tr-TR"/>
        </w:rPr>
        <w:footnoteReference w:id="6"/>
      </w:r>
      <w:r w:rsidRPr="00860DFA">
        <w:rPr>
          <w:rFonts w:ascii="Times New Roman" w:eastAsia="Times New Roman" w:hAnsi="Times New Roman" w:cs="Times New Roman"/>
          <w:iCs/>
          <w:sz w:val="28"/>
          <w:szCs w:val="28"/>
          <w:lang w:val="tr-TR"/>
        </w:rPr>
        <w:t>, A.Borovkov</w:t>
      </w:r>
      <w:r w:rsidRPr="00860DFA">
        <w:rPr>
          <w:rFonts w:ascii="Times New Roman" w:eastAsia="Times New Roman" w:hAnsi="Times New Roman" w:cs="Times New Roman"/>
          <w:iCs/>
          <w:sz w:val="28"/>
          <w:szCs w:val="28"/>
          <w:lang w:val="uz-Cyrl-UZ"/>
        </w:rPr>
        <w:t xml:space="preserve"> esa shevalarni tadqiq etar ekan, o‘z e’tiborini o‘zbek-tojik ikki tilliligiga qaratdi</w:t>
      </w:r>
      <w:r w:rsidRPr="00860DFA">
        <w:rPr>
          <w:rStyle w:val="ae"/>
          <w:rFonts w:ascii="Times New Roman" w:eastAsia="Times New Roman" w:hAnsi="Times New Roman" w:cs="Times New Roman"/>
          <w:iCs/>
          <w:sz w:val="28"/>
          <w:szCs w:val="28"/>
          <w:lang w:val="tr-TR"/>
        </w:rPr>
        <w:footnoteReference w:id="7"/>
      </w:r>
      <w:r w:rsidRPr="00860DFA">
        <w:rPr>
          <w:rFonts w:ascii="Times New Roman" w:eastAsia="Times New Roman" w:hAnsi="Times New Roman" w:cs="Times New Roman"/>
          <w:iCs/>
          <w:sz w:val="28"/>
          <w:szCs w:val="28"/>
          <w:lang w:val="uz-Cyrl-UZ"/>
        </w:rPr>
        <w:t>.</w:t>
      </w:r>
      <w:r w:rsidRPr="00860DFA">
        <w:rPr>
          <w:rFonts w:ascii="Times New Roman" w:hAnsi="Times New Roman" w:cs="Times New Roman"/>
          <w:iCs/>
          <w:sz w:val="28"/>
          <w:szCs w:val="28"/>
          <w:lang w:val="uz-Cyrl-UZ"/>
        </w:rPr>
        <w:t xml:space="preserve"> N.A.Baskakov</w:t>
      </w:r>
      <w:r w:rsidRPr="00860DFA">
        <w:rPr>
          <w:rStyle w:val="ae"/>
          <w:rFonts w:ascii="Times New Roman" w:hAnsi="Times New Roman" w:cs="Times New Roman"/>
          <w:iCs/>
          <w:sz w:val="28"/>
          <w:szCs w:val="28"/>
          <w:lang w:val="uz-Cyrl-UZ"/>
        </w:rPr>
        <w:footnoteReference w:id="8"/>
      </w:r>
      <w:r w:rsidRPr="00860DFA">
        <w:rPr>
          <w:rFonts w:ascii="Times New Roman" w:hAnsi="Times New Roman" w:cs="Times New Roman"/>
          <w:iCs/>
          <w:sz w:val="28"/>
          <w:szCs w:val="28"/>
          <w:lang w:val="uz-Cyrl-UZ"/>
        </w:rPr>
        <w:t>, M.Sh.Sh</w:t>
      </w:r>
      <w:r w:rsidRPr="00860DFA">
        <w:rPr>
          <w:rFonts w:ascii="Times New Roman" w:hAnsi="Times New Roman" w:cs="Times New Roman"/>
          <w:iCs/>
          <w:sz w:val="28"/>
          <w:szCs w:val="28"/>
          <w:lang w:val="uz-Latn-UZ"/>
        </w:rPr>
        <w:t>i</w:t>
      </w:r>
      <w:r w:rsidRPr="00860DFA">
        <w:rPr>
          <w:rFonts w:ascii="Times New Roman" w:hAnsi="Times New Roman" w:cs="Times New Roman"/>
          <w:iCs/>
          <w:sz w:val="28"/>
          <w:szCs w:val="28"/>
          <w:lang w:val="uz-Cyrl-UZ"/>
        </w:rPr>
        <w:t>raliyev</w:t>
      </w:r>
      <w:r w:rsidRPr="00860DFA">
        <w:rPr>
          <w:rStyle w:val="ae"/>
          <w:rFonts w:ascii="Times New Roman" w:hAnsi="Times New Roman" w:cs="Times New Roman"/>
          <w:iCs/>
          <w:sz w:val="28"/>
          <w:szCs w:val="28"/>
          <w:lang w:val="uz-Cyrl-UZ"/>
        </w:rPr>
        <w:footnoteReference w:id="9"/>
      </w:r>
      <w:r w:rsidRPr="00860DFA">
        <w:rPr>
          <w:rFonts w:ascii="Times New Roman" w:hAnsi="Times New Roman" w:cs="Times New Roman"/>
          <w:iCs/>
          <w:sz w:val="28"/>
          <w:szCs w:val="28"/>
          <w:lang w:val="uz-Cyrl-UZ"/>
        </w:rPr>
        <w:t>, E.V.Sevortyan</w:t>
      </w:r>
      <w:r w:rsidRPr="00860DFA">
        <w:rPr>
          <w:rStyle w:val="ae"/>
          <w:rFonts w:ascii="Times New Roman" w:hAnsi="Times New Roman" w:cs="Times New Roman"/>
          <w:iCs/>
          <w:sz w:val="28"/>
          <w:szCs w:val="28"/>
          <w:lang w:val="uz-Cyrl-UZ"/>
        </w:rPr>
        <w:footnoteReference w:id="10"/>
      </w:r>
      <w:r w:rsidRPr="00860DFA">
        <w:rPr>
          <w:rFonts w:ascii="Times New Roman" w:hAnsi="Times New Roman" w:cs="Times New Roman"/>
          <w:iCs/>
          <w:sz w:val="28"/>
          <w:szCs w:val="28"/>
          <w:lang w:val="uz-Cyrl-UZ"/>
        </w:rPr>
        <w:t>, N.Z.Gadjiyeva</w:t>
      </w:r>
      <w:r w:rsidRPr="00860DFA">
        <w:rPr>
          <w:rStyle w:val="ae"/>
          <w:rFonts w:ascii="Times New Roman" w:hAnsi="Times New Roman" w:cs="Times New Roman"/>
          <w:iCs/>
          <w:sz w:val="28"/>
          <w:szCs w:val="28"/>
          <w:lang w:val="uz-Cyrl-UZ"/>
        </w:rPr>
        <w:footnoteReference w:id="11"/>
      </w:r>
      <w:r w:rsidRPr="00860DFA">
        <w:rPr>
          <w:rFonts w:ascii="Times New Roman" w:hAnsi="Times New Roman" w:cs="Times New Roman"/>
          <w:iCs/>
          <w:sz w:val="28"/>
          <w:szCs w:val="28"/>
          <w:lang w:val="uz-Cyrl-UZ"/>
        </w:rPr>
        <w:t xml:space="preserve"> kabi olimlar ham turkiy tillar shevalarini o‘rganish bo‘yicha salmoqli ishlarni amalga oshirdilar. </w:t>
      </w:r>
      <w:r w:rsidRPr="00860DFA">
        <w:rPr>
          <w:rFonts w:ascii="Times New Roman" w:hAnsi="Times New Roman" w:cs="Times New Roman"/>
          <w:iCs/>
          <w:sz w:val="28"/>
          <w:szCs w:val="28"/>
          <w:lang w:val="uz-Cyrl-UZ"/>
        </w:rPr>
        <w:tab/>
        <w:t>O‘zbek dialektologiya sohasida shevalarni yaxlit holda oʻrganishga Abdurauf Fitrat, M.Behbudiy, Gʻozi Olim Yunusov, Y.D.Polivanov, K.Yudaxin, A.K.Borovkov, V.V.Reshetov, Sh.Shoabdurahmonov, A.Shermatov, S.Ibrohimov, F.Abdullayev, M.Mirzayev, X.Doniyorov, B.Jo‘rayev, O.Madrahimov, N.Rajabov kabi olimlarning mehnati samarasi oʻlaroq, monografik tadqiqotlar yaratildi.</w:t>
      </w:r>
      <w:r w:rsidRPr="00860DFA">
        <w:rPr>
          <w:rStyle w:val="3"/>
          <w:rFonts w:eastAsia="Calibri"/>
          <w:iCs/>
          <w:sz w:val="28"/>
          <w:szCs w:val="28"/>
          <w:lang w:val="uz-Cyrl-UZ"/>
        </w:rPr>
        <w:t xml:space="preserve"> </w:t>
      </w:r>
      <w:r w:rsidRPr="00860DFA">
        <w:rPr>
          <w:rStyle w:val="ae"/>
          <w:rFonts w:ascii="Times New Roman" w:hAnsi="Times New Roman" w:cs="Times New Roman"/>
          <w:iCs/>
          <w:sz w:val="28"/>
          <w:szCs w:val="28"/>
          <w:lang w:val="en-US"/>
        </w:rPr>
        <w:footnoteReference w:id="12"/>
      </w:r>
      <w:r w:rsidRPr="00860DFA">
        <w:rPr>
          <w:rFonts w:ascii="Times New Roman" w:hAnsi="Times New Roman" w:cs="Times New Roman"/>
          <w:iCs/>
          <w:sz w:val="28"/>
          <w:szCs w:val="28"/>
          <w:lang w:val="uz-Cyrl-UZ"/>
        </w:rPr>
        <w:t>. O‘zbek shevalarining leksik xususiyatlari A.</w:t>
      </w:r>
      <w:r w:rsidRPr="00860DFA">
        <w:rPr>
          <w:rFonts w:ascii="Times New Roman" w:hAnsi="Times New Roman" w:cs="Times New Roman"/>
          <w:iCs/>
          <w:sz w:val="28"/>
          <w:szCs w:val="28"/>
          <w:lang w:val="uz-Latn-UZ"/>
        </w:rPr>
        <w:t>To‘raqulov,</w:t>
      </w:r>
      <w:r w:rsidRPr="00860DFA">
        <w:rPr>
          <w:rFonts w:ascii="Times New Roman" w:hAnsi="Times New Roman" w:cs="Times New Roman"/>
          <w:iCs/>
          <w:sz w:val="28"/>
          <w:szCs w:val="28"/>
          <w:lang w:val="uz-Cyrl-UZ"/>
        </w:rPr>
        <w:t xml:space="preserve">  </w:t>
      </w:r>
      <w:r w:rsidRPr="00860DFA">
        <w:rPr>
          <w:rFonts w:ascii="Times New Roman" w:hAnsi="Times New Roman" w:cs="Times New Roman"/>
          <w:iCs/>
          <w:sz w:val="28"/>
          <w:szCs w:val="28"/>
          <w:lang w:val="uz-Latn-UZ"/>
        </w:rPr>
        <w:t xml:space="preserve">N.Murodova, M.Saidova, </w:t>
      </w:r>
      <w:r w:rsidRPr="00860DFA">
        <w:rPr>
          <w:rFonts w:ascii="Times New Roman" w:hAnsi="Times New Roman" w:cs="Times New Roman"/>
          <w:iCs/>
          <w:sz w:val="28"/>
          <w:szCs w:val="28"/>
          <w:lang w:val="uz-Cyrl-UZ"/>
        </w:rPr>
        <w:t>M.Begaliyev, R.Yo‘ldoshev, A.Allaberdiyev, Y.Bobojonov, N.Shoimova kabi zahmatkash olimlarning ishlarida tarixiy-qiyosiy usuldan foydalanilgan holda tadqiq qilingan</w:t>
      </w:r>
      <w:r w:rsidRPr="00860DFA">
        <w:rPr>
          <w:rStyle w:val="ae"/>
          <w:rFonts w:ascii="Times New Roman" w:hAnsi="Times New Roman" w:cs="Times New Roman"/>
          <w:iCs/>
          <w:sz w:val="28"/>
          <w:szCs w:val="28"/>
          <w:lang w:val="en-US"/>
        </w:rPr>
        <w:footnoteReference w:id="13"/>
      </w:r>
      <w:r w:rsidRPr="00860DFA">
        <w:rPr>
          <w:rFonts w:ascii="Times New Roman" w:hAnsi="Times New Roman" w:cs="Times New Roman"/>
          <w:iCs/>
          <w:sz w:val="28"/>
          <w:szCs w:val="28"/>
          <w:lang w:val="uz-Cyrl-UZ"/>
        </w:rPr>
        <w:t xml:space="preserve">. </w:t>
      </w:r>
      <w:r w:rsidRPr="00860DFA">
        <w:rPr>
          <w:rFonts w:ascii="Times New Roman" w:eastAsia="Times New Roman" w:hAnsi="Times New Roman" w:cs="Times New Roman"/>
          <w:iCs/>
          <w:sz w:val="28"/>
          <w:szCs w:val="28"/>
          <w:lang w:val="tr-TR"/>
        </w:rPr>
        <w:t xml:space="preserve"> U.Tursunov, B.O‘rinboyev</w:t>
      </w:r>
      <w:r w:rsidRPr="00860DFA">
        <w:rPr>
          <w:rStyle w:val="ae"/>
          <w:rFonts w:ascii="Times New Roman" w:eastAsia="Times New Roman" w:hAnsi="Times New Roman" w:cs="Times New Roman"/>
          <w:iCs/>
          <w:sz w:val="28"/>
          <w:szCs w:val="28"/>
          <w:lang w:val="tr-TR"/>
        </w:rPr>
        <w:footnoteReference w:id="14"/>
      </w:r>
      <w:r w:rsidRPr="00860DFA">
        <w:rPr>
          <w:rFonts w:ascii="Times New Roman" w:eastAsia="Times New Roman" w:hAnsi="Times New Roman" w:cs="Times New Roman"/>
          <w:iCs/>
          <w:sz w:val="28"/>
          <w:szCs w:val="28"/>
          <w:lang w:val="tr-TR"/>
        </w:rPr>
        <w:t xml:space="preserve">, </w:t>
      </w:r>
      <w:r w:rsidRPr="00860DFA">
        <w:rPr>
          <w:rFonts w:ascii="Times New Roman" w:eastAsia="Times New Roman" w:hAnsi="Times New Roman" w:cs="Times New Roman"/>
          <w:iCs/>
          <w:sz w:val="28"/>
          <w:szCs w:val="28"/>
          <w:lang w:val="uz-Cyrl-UZ"/>
        </w:rPr>
        <w:t>X</w:t>
      </w:r>
      <w:r w:rsidRPr="00860DFA">
        <w:rPr>
          <w:rFonts w:ascii="Times New Roman" w:eastAsia="Times New Roman" w:hAnsi="Times New Roman" w:cs="Times New Roman"/>
          <w:iCs/>
          <w:sz w:val="28"/>
          <w:szCs w:val="28"/>
          <w:lang w:val="tr-TR"/>
        </w:rPr>
        <w:t>.Doniyorov</w:t>
      </w:r>
      <w:r w:rsidRPr="00860DFA">
        <w:rPr>
          <w:rStyle w:val="ae"/>
          <w:rFonts w:ascii="Times New Roman" w:eastAsia="Times New Roman" w:hAnsi="Times New Roman" w:cs="Times New Roman"/>
          <w:iCs/>
          <w:sz w:val="28"/>
          <w:szCs w:val="28"/>
          <w:lang w:val="tr-TR"/>
        </w:rPr>
        <w:footnoteReference w:id="15"/>
      </w:r>
      <w:r w:rsidRPr="00860DFA">
        <w:rPr>
          <w:rFonts w:ascii="Times New Roman" w:eastAsia="Times New Roman" w:hAnsi="Times New Roman" w:cs="Times New Roman"/>
          <w:iCs/>
          <w:sz w:val="28"/>
          <w:szCs w:val="28"/>
          <w:lang w:val="tr-TR"/>
        </w:rPr>
        <w:t>, K.Yusupov</w:t>
      </w:r>
      <w:r w:rsidRPr="00860DFA">
        <w:rPr>
          <w:rStyle w:val="ae"/>
          <w:rFonts w:ascii="Times New Roman" w:eastAsia="Times New Roman" w:hAnsi="Times New Roman" w:cs="Times New Roman"/>
          <w:iCs/>
          <w:sz w:val="28"/>
          <w:szCs w:val="28"/>
          <w:lang w:val="tr-TR"/>
        </w:rPr>
        <w:footnoteReference w:id="16"/>
      </w:r>
      <w:r w:rsidRPr="00860DFA">
        <w:rPr>
          <w:rFonts w:ascii="Times New Roman" w:eastAsia="Times New Roman" w:hAnsi="Times New Roman" w:cs="Times New Roman"/>
          <w:iCs/>
          <w:sz w:val="28"/>
          <w:szCs w:val="28"/>
          <w:lang w:val="tr-TR"/>
        </w:rPr>
        <w:t>, D.Ishondadayev</w:t>
      </w:r>
      <w:r w:rsidRPr="00860DFA">
        <w:rPr>
          <w:rStyle w:val="ae"/>
          <w:rFonts w:ascii="Times New Roman" w:eastAsia="Times New Roman" w:hAnsi="Times New Roman" w:cs="Times New Roman"/>
          <w:iCs/>
          <w:sz w:val="28"/>
          <w:szCs w:val="28"/>
          <w:lang w:val="tr-TR"/>
        </w:rPr>
        <w:footnoteReference w:id="17"/>
      </w:r>
      <w:r w:rsidRPr="00860DFA">
        <w:rPr>
          <w:rFonts w:ascii="Times New Roman" w:eastAsia="Times New Roman" w:hAnsi="Times New Roman" w:cs="Times New Roman"/>
          <w:iCs/>
          <w:sz w:val="28"/>
          <w:szCs w:val="28"/>
          <w:lang w:val="tr-TR"/>
        </w:rPr>
        <w:t>, H.G‘ulomov</w:t>
      </w:r>
      <w:r w:rsidRPr="00860DFA">
        <w:rPr>
          <w:rStyle w:val="ae"/>
          <w:rFonts w:ascii="Times New Roman" w:eastAsia="Times New Roman" w:hAnsi="Times New Roman" w:cs="Times New Roman"/>
          <w:iCs/>
          <w:sz w:val="28"/>
          <w:szCs w:val="28"/>
          <w:lang w:val="tr-TR"/>
        </w:rPr>
        <w:footnoteReference w:id="18"/>
      </w:r>
      <w:r w:rsidRPr="00860DFA">
        <w:rPr>
          <w:rFonts w:ascii="Times New Roman" w:eastAsia="Times New Roman" w:hAnsi="Times New Roman" w:cs="Times New Roman"/>
          <w:iCs/>
          <w:sz w:val="28"/>
          <w:szCs w:val="28"/>
          <w:lang w:val="tr-TR"/>
        </w:rPr>
        <w:t xml:space="preserve">, </w:t>
      </w:r>
      <w:r w:rsidRPr="00860DFA">
        <w:rPr>
          <w:rFonts w:ascii="Times New Roman" w:eastAsia="Times New Roman" w:hAnsi="Times New Roman" w:cs="Times New Roman"/>
          <w:iCs/>
          <w:sz w:val="28"/>
          <w:szCs w:val="28"/>
          <w:lang w:val="uz-Cyrl-UZ"/>
        </w:rPr>
        <w:t>B.Djaborov</w:t>
      </w:r>
      <w:r w:rsidRPr="00860DFA">
        <w:rPr>
          <w:rStyle w:val="ae"/>
          <w:rFonts w:ascii="Times New Roman" w:eastAsia="Times New Roman" w:hAnsi="Times New Roman" w:cs="Times New Roman"/>
          <w:iCs/>
          <w:sz w:val="28"/>
          <w:szCs w:val="28"/>
          <w:lang w:val="uz-Cyrl-UZ"/>
        </w:rPr>
        <w:footnoteReference w:id="19"/>
      </w:r>
      <w:r w:rsidRPr="00860DFA">
        <w:rPr>
          <w:rFonts w:ascii="Times New Roman" w:eastAsia="Times New Roman" w:hAnsi="Times New Roman" w:cs="Times New Roman"/>
          <w:iCs/>
          <w:sz w:val="28"/>
          <w:szCs w:val="28"/>
          <w:lang w:val="uz-Cyrl-UZ"/>
        </w:rPr>
        <w:t xml:space="preserve"> </w:t>
      </w:r>
      <w:r w:rsidRPr="00860DFA">
        <w:rPr>
          <w:rFonts w:ascii="Times New Roman" w:eastAsia="Times New Roman" w:hAnsi="Times New Roman" w:cs="Times New Roman"/>
          <w:iCs/>
          <w:sz w:val="28"/>
          <w:szCs w:val="28"/>
          <w:lang w:val="tr-TR"/>
        </w:rPr>
        <w:t xml:space="preserve"> O.Azizov, J</w:t>
      </w:r>
      <w:r w:rsidR="00DD5DFF" w:rsidRPr="00860DFA">
        <w:rPr>
          <w:rFonts w:ascii="Times New Roman" w:eastAsia="Times New Roman" w:hAnsi="Times New Roman" w:cs="Times New Roman"/>
          <w:iCs/>
          <w:sz w:val="28"/>
          <w:szCs w:val="28"/>
          <w:lang w:val="tr-TR"/>
        </w:rPr>
        <w:t>.</w:t>
      </w:r>
      <w:r w:rsidRPr="00860DFA">
        <w:rPr>
          <w:rFonts w:ascii="Times New Roman" w:eastAsia="Times New Roman" w:hAnsi="Times New Roman" w:cs="Times New Roman"/>
          <w:iCs/>
          <w:sz w:val="28"/>
          <w:szCs w:val="28"/>
          <w:lang w:val="tr-TR"/>
        </w:rPr>
        <w:t xml:space="preserve">Bo‘ronov, </w:t>
      </w:r>
      <w:r w:rsidRPr="00860DFA">
        <w:rPr>
          <w:rFonts w:ascii="Times New Roman" w:eastAsia="Times New Roman" w:hAnsi="Times New Roman" w:cs="Times New Roman"/>
          <w:iCs/>
          <w:sz w:val="28"/>
          <w:szCs w:val="28"/>
          <w:lang w:val="tr-TR"/>
        </w:rPr>
        <w:lastRenderedPageBreak/>
        <w:t>T.Rahmonov, M.Mirzayev</w:t>
      </w:r>
      <w:r w:rsidRPr="00860DFA">
        <w:rPr>
          <w:rStyle w:val="ae"/>
          <w:rFonts w:ascii="Times New Roman" w:eastAsia="Times New Roman" w:hAnsi="Times New Roman" w:cs="Times New Roman"/>
          <w:iCs/>
          <w:sz w:val="28"/>
          <w:szCs w:val="28"/>
          <w:lang w:val="tr-TR"/>
        </w:rPr>
        <w:footnoteReference w:id="20"/>
      </w:r>
      <w:r w:rsidRPr="00860DFA">
        <w:rPr>
          <w:rFonts w:ascii="Times New Roman" w:eastAsia="Times New Roman" w:hAnsi="Times New Roman" w:cs="Times New Roman"/>
          <w:iCs/>
          <w:sz w:val="28"/>
          <w:szCs w:val="28"/>
          <w:lang w:val="tr-TR"/>
        </w:rPr>
        <w:t xml:space="preserve">, </w:t>
      </w:r>
      <w:r w:rsidRPr="00860DFA">
        <w:rPr>
          <w:rFonts w:ascii="Times New Roman" w:eastAsia="Times New Roman" w:hAnsi="Times New Roman" w:cs="Times New Roman"/>
          <w:iCs/>
          <w:sz w:val="28"/>
          <w:szCs w:val="28"/>
          <w:lang w:val="uz-Cyrl-UZ"/>
        </w:rPr>
        <w:t>E</w:t>
      </w:r>
      <w:r w:rsidRPr="00860DFA">
        <w:rPr>
          <w:rFonts w:ascii="Times New Roman" w:eastAsia="Times New Roman" w:hAnsi="Times New Roman" w:cs="Times New Roman"/>
          <w:iCs/>
          <w:sz w:val="28"/>
          <w:szCs w:val="28"/>
          <w:lang w:val="tr-TR"/>
        </w:rPr>
        <w:t>.Panasenko</w:t>
      </w:r>
      <w:r w:rsidRPr="00860DFA">
        <w:rPr>
          <w:rStyle w:val="ae"/>
          <w:rFonts w:ascii="Times New Roman" w:eastAsia="Times New Roman" w:hAnsi="Times New Roman" w:cs="Times New Roman"/>
          <w:iCs/>
          <w:sz w:val="28"/>
          <w:szCs w:val="28"/>
          <w:lang w:val="tr-TR"/>
        </w:rPr>
        <w:footnoteReference w:id="21"/>
      </w:r>
      <w:r w:rsidRPr="00860DFA">
        <w:rPr>
          <w:rFonts w:ascii="Times New Roman" w:eastAsia="Times New Roman" w:hAnsi="Times New Roman" w:cs="Times New Roman"/>
          <w:iCs/>
          <w:sz w:val="28"/>
          <w:szCs w:val="28"/>
          <w:lang w:val="tr-TR"/>
        </w:rPr>
        <w:t xml:space="preserve">, </w:t>
      </w:r>
      <w:r w:rsidRPr="00860DFA">
        <w:rPr>
          <w:rFonts w:ascii="Times New Roman" w:eastAsia="Times New Roman" w:hAnsi="Times New Roman" w:cs="Times New Roman"/>
          <w:iCs/>
          <w:sz w:val="28"/>
          <w:szCs w:val="28"/>
          <w:lang w:val="uz-Cyrl-UZ"/>
        </w:rPr>
        <w:t>R.Rajabova</w:t>
      </w:r>
      <w:r w:rsidRPr="00860DFA">
        <w:rPr>
          <w:rStyle w:val="ae"/>
          <w:rFonts w:ascii="Times New Roman" w:eastAsia="Times New Roman" w:hAnsi="Times New Roman" w:cs="Times New Roman"/>
          <w:iCs/>
          <w:sz w:val="28"/>
          <w:szCs w:val="28"/>
          <w:lang w:val="uz-Cyrl-UZ"/>
        </w:rPr>
        <w:footnoteReference w:id="22"/>
      </w:r>
      <w:r w:rsidRPr="00860DFA">
        <w:rPr>
          <w:rFonts w:ascii="Times New Roman" w:eastAsia="Times New Roman" w:hAnsi="Times New Roman" w:cs="Times New Roman"/>
          <w:iCs/>
          <w:sz w:val="28"/>
          <w:szCs w:val="28"/>
          <w:lang w:val="uz-Cyrl-UZ"/>
        </w:rPr>
        <w:t xml:space="preserve"> R.Xidirov</w:t>
      </w:r>
      <w:r w:rsidRPr="00860DFA">
        <w:rPr>
          <w:rStyle w:val="ae"/>
          <w:rFonts w:ascii="Times New Roman" w:eastAsia="Times New Roman" w:hAnsi="Times New Roman" w:cs="Times New Roman"/>
          <w:iCs/>
          <w:sz w:val="28"/>
          <w:szCs w:val="28"/>
          <w:lang w:val="uz-Cyrl-UZ"/>
        </w:rPr>
        <w:footnoteReference w:id="23"/>
      </w:r>
      <w:r w:rsidRPr="00860DFA">
        <w:rPr>
          <w:rFonts w:ascii="Times New Roman" w:eastAsia="Times New Roman" w:hAnsi="Times New Roman" w:cs="Times New Roman"/>
          <w:iCs/>
          <w:sz w:val="28"/>
          <w:szCs w:val="28"/>
          <w:lang w:val="uz-Cyrl-UZ"/>
        </w:rPr>
        <w:t xml:space="preserve">, </w:t>
      </w:r>
      <w:r w:rsidRPr="00860DFA">
        <w:rPr>
          <w:rFonts w:ascii="Times New Roman" w:eastAsia="Times New Roman" w:hAnsi="Times New Roman" w:cs="Times New Roman"/>
          <w:iCs/>
          <w:sz w:val="28"/>
          <w:szCs w:val="28"/>
          <w:lang w:val="tr-TR"/>
        </w:rPr>
        <w:t xml:space="preserve"> M.Zokirov</w:t>
      </w:r>
      <w:r w:rsidRPr="00860DFA">
        <w:rPr>
          <w:rStyle w:val="ae"/>
          <w:rFonts w:ascii="Times New Roman" w:eastAsia="Times New Roman" w:hAnsi="Times New Roman" w:cs="Times New Roman"/>
          <w:iCs/>
          <w:sz w:val="28"/>
          <w:szCs w:val="28"/>
          <w:lang w:val="tr-TR"/>
        </w:rPr>
        <w:footnoteReference w:id="24"/>
      </w:r>
      <w:r w:rsidRPr="00860DFA">
        <w:rPr>
          <w:rFonts w:ascii="Times New Roman" w:eastAsia="Times New Roman" w:hAnsi="Times New Roman" w:cs="Times New Roman"/>
          <w:iCs/>
          <w:sz w:val="28"/>
          <w:szCs w:val="28"/>
          <w:lang w:val="tr-TR"/>
        </w:rPr>
        <w:t>, Sh.Jo‘rayev</w:t>
      </w:r>
      <w:r w:rsidRPr="00860DFA">
        <w:rPr>
          <w:rStyle w:val="ae"/>
          <w:rFonts w:ascii="Times New Roman" w:eastAsia="Times New Roman" w:hAnsi="Times New Roman" w:cs="Times New Roman"/>
          <w:iCs/>
          <w:sz w:val="28"/>
          <w:szCs w:val="28"/>
          <w:lang w:val="tr-TR"/>
        </w:rPr>
        <w:footnoteReference w:id="25"/>
      </w:r>
      <w:r w:rsidRPr="00860DFA">
        <w:rPr>
          <w:rFonts w:ascii="Times New Roman" w:eastAsia="Times New Roman" w:hAnsi="Times New Roman" w:cs="Times New Roman"/>
          <w:iCs/>
          <w:sz w:val="28"/>
          <w:szCs w:val="28"/>
          <w:lang w:val="uz-Cyrl-UZ"/>
        </w:rPr>
        <w:t xml:space="preserve"> kabi olimlar tomonidan yaratilgan tadqiqotlarda shevalar bo‘yicha qiziqarli ma’lumotlar beril</w:t>
      </w:r>
      <w:r w:rsidRPr="00860DFA">
        <w:rPr>
          <w:rFonts w:ascii="Times New Roman" w:eastAsia="Times New Roman" w:hAnsi="Times New Roman" w:cs="Times New Roman"/>
          <w:iCs/>
          <w:sz w:val="28"/>
          <w:szCs w:val="28"/>
          <w:lang w:val="tr-TR"/>
        </w:rPr>
        <w:t>g</w:t>
      </w:r>
      <w:r w:rsidRPr="00860DFA">
        <w:rPr>
          <w:rFonts w:ascii="Times New Roman" w:eastAsia="Times New Roman" w:hAnsi="Times New Roman" w:cs="Times New Roman"/>
          <w:iCs/>
          <w:sz w:val="28"/>
          <w:szCs w:val="28"/>
          <w:lang w:val="uz-Cyrl-UZ"/>
        </w:rPr>
        <w:t xml:space="preserve">an. </w:t>
      </w:r>
      <w:r w:rsidRPr="00860DFA">
        <w:rPr>
          <w:rFonts w:ascii="Times New Roman" w:eastAsia="Times New Roman" w:hAnsi="Times New Roman" w:cs="Times New Roman"/>
          <w:iCs/>
          <w:sz w:val="28"/>
          <w:szCs w:val="28"/>
          <w:lang w:val="tr-TR"/>
        </w:rPr>
        <w:t xml:space="preserve"> </w:t>
      </w:r>
      <w:bookmarkEnd w:id="0"/>
      <w:r w:rsidRPr="00860DFA">
        <w:rPr>
          <w:rFonts w:ascii="Times New Roman" w:eastAsia="Times New Roman" w:hAnsi="Times New Roman" w:cs="Times New Roman"/>
          <w:iCs/>
          <w:sz w:val="28"/>
          <w:szCs w:val="28"/>
          <w:lang w:val="uz-Cyrl-UZ"/>
        </w:rPr>
        <w:t>Ayniqsa, sheva materiallar</w:t>
      </w:r>
      <w:r w:rsidRPr="00860DFA">
        <w:rPr>
          <w:rFonts w:ascii="Times New Roman" w:eastAsia="Times New Roman" w:hAnsi="Times New Roman" w:cs="Times New Roman"/>
          <w:iCs/>
          <w:sz w:val="28"/>
          <w:szCs w:val="28"/>
          <w:lang w:val="tr-TR"/>
        </w:rPr>
        <w:t>i</w:t>
      </w:r>
      <w:r w:rsidRPr="00860DFA">
        <w:rPr>
          <w:rFonts w:ascii="Times New Roman" w:eastAsia="Times New Roman" w:hAnsi="Times New Roman" w:cs="Times New Roman"/>
          <w:iCs/>
          <w:sz w:val="28"/>
          <w:szCs w:val="28"/>
          <w:lang w:val="uz-Cyrl-UZ"/>
        </w:rPr>
        <w:t>ni to‘plash va tadqiq etish bo‘yicha bu davrda Samarqand davlat universitetida V.Egamov, N.Rajabov, M.Vali</w:t>
      </w:r>
      <w:r w:rsidRPr="00860DFA">
        <w:rPr>
          <w:rFonts w:ascii="Times New Roman" w:eastAsia="Times New Roman" w:hAnsi="Times New Roman" w:cs="Times New Roman"/>
          <w:iCs/>
          <w:sz w:val="28"/>
          <w:szCs w:val="28"/>
          <w:lang w:val="tr-TR"/>
        </w:rPr>
        <w:t>y</w:t>
      </w:r>
      <w:r w:rsidRPr="00860DFA">
        <w:rPr>
          <w:rFonts w:ascii="Times New Roman" w:eastAsia="Times New Roman" w:hAnsi="Times New Roman" w:cs="Times New Roman"/>
          <w:iCs/>
          <w:sz w:val="28"/>
          <w:szCs w:val="28"/>
          <w:lang w:val="uz-Cyrl-UZ"/>
        </w:rPr>
        <w:t>evlar tomonidan Baxmal, G‘allaorol shevalarini o‘rganishga oid tadqiqotlar yaratildi.</w:t>
      </w:r>
      <w:r w:rsidRPr="00860DFA">
        <w:rPr>
          <w:rFonts w:ascii="Times New Roman" w:hAnsi="Times New Roman" w:cs="Times New Roman"/>
          <w:iCs/>
          <w:sz w:val="28"/>
          <w:szCs w:val="28"/>
          <w:lang w:val="tr-TR"/>
        </w:rPr>
        <w:t xml:space="preserve"> </w:t>
      </w:r>
      <w:r w:rsidRPr="00860DFA">
        <w:rPr>
          <w:rFonts w:ascii="Times New Roman" w:hAnsi="Times New Roman" w:cs="Times New Roman"/>
          <w:iCs/>
          <w:sz w:val="28"/>
          <w:szCs w:val="28"/>
          <w:lang w:val="uz-Cyrl-UZ"/>
        </w:rPr>
        <w:t xml:space="preserve">Hudud </w:t>
      </w:r>
      <w:r w:rsidRPr="00860DFA">
        <w:rPr>
          <w:rFonts w:ascii="Times New Roman" w:hAnsi="Times New Roman" w:cs="Times New Roman"/>
          <w:iCs/>
          <w:sz w:val="28"/>
          <w:szCs w:val="28"/>
          <w:lang w:val="tr-TR"/>
        </w:rPr>
        <w:t>leksikasi va fonetikasi jihatdan oʻziga xosligi bilan boshqa shevalardan ajralib turuvchi Samarqand shahri qarluq lahjasi hamon monografik tadqiqot sifatida oʻrganilmagan boʻlsa-da, Samarqand viloyatining ayrim tumanlaridagi qipchoq va oʻgʻuz lahjalarining tadqiq etilishida professorlar Xudoyberdi Doniyorov va Nazar Rajabovlarning hissalari beqiyos</w:t>
      </w:r>
      <w:r w:rsidRPr="00860DFA">
        <w:rPr>
          <w:rStyle w:val="ae"/>
          <w:rFonts w:ascii="Times New Roman" w:hAnsi="Times New Roman" w:cs="Times New Roman"/>
          <w:iCs/>
          <w:sz w:val="28"/>
          <w:szCs w:val="28"/>
          <w:lang w:val="en-US"/>
        </w:rPr>
        <w:footnoteReference w:id="26"/>
      </w:r>
      <w:r w:rsidRPr="00860DFA">
        <w:rPr>
          <w:rFonts w:ascii="Times New Roman" w:hAnsi="Times New Roman" w:cs="Times New Roman"/>
          <w:iCs/>
          <w:sz w:val="28"/>
          <w:szCs w:val="28"/>
          <w:lang w:val="tr-TR"/>
        </w:rPr>
        <w:t>.</w:t>
      </w:r>
    </w:p>
    <w:p w14:paraId="179EE9F1" w14:textId="253AFCCA" w:rsidR="00967EDC" w:rsidRPr="00860DFA" w:rsidRDefault="00967EDC" w:rsidP="00DA0AAA">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iCs/>
          <w:sz w:val="28"/>
          <w:szCs w:val="28"/>
          <w:lang w:val="tr-TR"/>
        </w:rPr>
      </w:pPr>
      <w:r w:rsidRPr="00860DFA">
        <w:rPr>
          <w:rFonts w:ascii="Times New Roman" w:eastAsia="Times New Roman" w:hAnsi="Times New Roman" w:cs="Times New Roman"/>
          <w:iCs/>
          <w:sz w:val="28"/>
          <w:szCs w:val="28"/>
          <w:lang w:val="tr-TR"/>
        </w:rPr>
        <w:t xml:space="preserve">Ushbu dissertatsion tadqiqotda </w:t>
      </w:r>
      <w:r w:rsidRPr="00860DFA">
        <w:rPr>
          <w:rFonts w:ascii="Times New Roman" w:eastAsia="Times New Roman" w:hAnsi="Times New Roman" w:cs="Times New Roman"/>
          <w:iCs/>
          <w:sz w:val="28"/>
          <w:szCs w:val="28"/>
          <w:lang w:val="uz-Cyrl-UZ"/>
        </w:rPr>
        <w:t xml:space="preserve">qarluq </w:t>
      </w:r>
      <w:r w:rsidRPr="00860DFA">
        <w:rPr>
          <w:rFonts w:ascii="Times New Roman" w:eastAsia="Times New Roman" w:hAnsi="Times New Roman" w:cs="Times New Roman"/>
          <w:iCs/>
          <w:sz w:val="28"/>
          <w:szCs w:val="28"/>
          <w:lang w:val="tr-TR"/>
        </w:rPr>
        <w:t>lahja</w:t>
      </w:r>
      <w:r w:rsidRPr="00860DFA">
        <w:rPr>
          <w:rFonts w:ascii="Times New Roman" w:eastAsia="Times New Roman" w:hAnsi="Times New Roman" w:cs="Times New Roman"/>
          <w:iCs/>
          <w:sz w:val="28"/>
          <w:szCs w:val="28"/>
          <w:lang w:val="uz-Cyrl-UZ"/>
        </w:rPr>
        <w:t>sining leksik xususiyatlar</w:t>
      </w:r>
      <w:r w:rsidRPr="00860DFA">
        <w:rPr>
          <w:rFonts w:ascii="Times New Roman" w:eastAsia="Times New Roman" w:hAnsi="Times New Roman" w:cs="Times New Roman"/>
          <w:iCs/>
          <w:sz w:val="28"/>
          <w:szCs w:val="28"/>
          <w:lang w:val="tr-TR"/>
        </w:rPr>
        <w:t>i</w:t>
      </w:r>
      <w:r w:rsidRPr="00860DFA">
        <w:rPr>
          <w:rFonts w:ascii="Times New Roman" w:eastAsia="Times New Roman" w:hAnsi="Times New Roman" w:cs="Times New Roman"/>
          <w:iCs/>
          <w:sz w:val="28"/>
          <w:szCs w:val="28"/>
          <w:lang w:val="uz-Latn-UZ"/>
        </w:rPr>
        <w:t>ni</w:t>
      </w:r>
      <w:r w:rsidRPr="00860DFA">
        <w:rPr>
          <w:rFonts w:ascii="Times New Roman" w:eastAsia="Times New Roman" w:hAnsi="Times New Roman" w:cs="Times New Roman"/>
          <w:iCs/>
          <w:sz w:val="28"/>
          <w:szCs w:val="28"/>
          <w:lang w:val="tr-TR"/>
        </w:rPr>
        <w:t xml:space="preserve"> Samarqand shahri</w:t>
      </w:r>
      <w:r w:rsidRPr="00860DFA">
        <w:rPr>
          <w:rFonts w:ascii="Times New Roman" w:eastAsia="Times New Roman" w:hAnsi="Times New Roman" w:cs="Times New Roman"/>
          <w:iCs/>
          <w:sz w:val="28"/>
          <w:szCs w:val="28"/>
          <w:lang w:val="uz-Cyrl-UZ"/>
        </w:rPr>
        <w:t xml:space="preserve"> </w:t>
      </w:r>
      <w:r w:rsidRPr="00860DFA">
        <w:rPr>
          <w:rFonts w:ascii="Times New Roman" w:eastAsia="Times New Roman" w:hAnsi="Times New Roman" w:cs="Times New Roman"/>
          <w:iCs/>
          <w:sz w:val="28"/>
          <w:szCs w:val="28"/>
          <w:lang w:val="tr-TR"/>
        </w:rPr>
        <w:t xml:space="preserve">hududlaridagi respondentlardan, shuningdek, </w:t>
      </w:r>
      <w:r w:rsidRPr="00860DFA">
        <w:rPr>
          <w:rFonts w:ascii="Times New Roman" w:eastAsia="Times New Roman" w:hAnsi="Times New Roman" w:cs="Times New Roman"/>
          <w:iCs/>
          <w:sz w:val="28"/>
          <w:szCs w:val="28"/>
          <w:lang w:val="uz-Cyrl-UZ"/>
        </w:rPr>
        <w:t xml:space="preserve">mavzuga oid </w:t>
      </w:r>
      <w:r w:rsidRPr="00860DFA">
        <w:rPr>
          <w:rFonts w:ascii="Times New Roman" w:eastAsia="Times New Roman" w:hAnsi="Times New Roman" w:cs="Times New Roman"/>
          <w:iCs/>
          <w:sz w:val="28"/>
          <w:szCs w:val="28"/>
          <w:lang w:val="tr-TR"/>
        </w:rPr>
        <w:t>asarlardan to‘plangan materiallar asosida tadqiq etish nazarda tutilgan.</w:t>
      </w:r>
    </w:p>
    <w:p w14:paraId="46818636" w14:textId="77777777" w:rsidR="00967EDC" w:rsidRPr="00860DFA" w:rsidRDefault="003E7214" w:rsidP="00DA0AAA">
      <w:pPr>
        <w:widowControl w:val="0"/>
        <w:tabs>
          <w:tab w:val="left" w:pos="540"/>
        </w:tabs>
        <w:autoSpaceDE w:val="0"/>
        <w:autoSpaceDN w:val="0"/>
        <w:adjustRightInd w:val="0"/>
        <w:spacing w:after="0" w:line="240" w:lineRule="auto"/>
        <w:ind w:firstLine="567"/>
        <w:jc w:val="both"/>
        <w:rPr>
          <w:rFonts w:ascii="Times New Roman" w:hAnsi="Times New Roman" w:cs="Times New Roman"/>
          <w:iCs/>
          <w:sz w:val="28"/>
          <w:szCs w:val="28"/>
          <w:lang w:val="en-US"/>
        </w:rPr>
      </w:pPr>
      <w:r w:rsidRPr="00860DFA">
        <w:rPr>
          <w:rFonts w:ascii="Times New Roman" w:eastAsia="Times New Roman" w:hAnsi="Times New Roman" w:cs="Times New Roman"/>
          <w:b/>
          <w:bCs/>
          <w:iCs/>
          <w:sz w:val="28"/>
          <w:szCs w:val="28"/>
          <w:lang w:val="tr-TR"/>
        </w:rPr>
        <w:t>T</w:t>
      </w:r>
      <w:r w:rsidR="00967EDC" w:rsidRPr="00860DFA">
        <w:rPr>
          <w:rFonts w:ascii="Times New Roman" w:eastAsia="Times New Roman" w:hAnsi="Times New Roman" w:cs="Times New Roman"/>
          <w:b/>
          <w:bCs/>
          <w:iCs/>
          <w:sz w:val="28"/>
          <w:szCs w:val="28"/>
          <w:lang w:val="tr-TR"/>
        </w:rPr>
        <w:t>adqiqotining dissertatsiya bajarilgan oliy ta’lim muassasasining ilmiy-tadqiqot ishlari bilan bog‘liqligi.</w:t>
      </w:r>
      <w:r w:rsidR="00967EDC" w:rsidRPr="00860DFA">
        <w:rPr>
          <w:rFonts w:ascii="Times New Roman" w:eastAsia="Times New Roman" w:hAnsi="Times New Roman" w:cs="Times New Roman"/>
          <w:bCs/>
          <w:iCs/>
          <w:sz w:val="28"/>
          <w:szCs w:val="28"/>
          <w:lang w:val="tr-TR"/>
        </w:rPr>
        <w:t xml:space="preserve"> </w:t>
      </w:r>
      <w:proofErr w:type="spellStart"/>
      <w:r w:rsidR="00967EDC" w:rsidRPr="00860DFA">
        <w:rPr>
          <w:rFonts w:ascii="Times New Roman" w:hAnsi="Times New Roman" w:cs="Times New Roman"/>
          <w:iCs/>
          <w:sz w:val="28"/>
          <w:szCs w:val="28"/>
          <w:lang w:val="en-US"/>
        </w:rPr>
        <w:t>Mazkur</w:t>
      </w:r>
      <w:proofErr w:type="spellEnd"/>
      <w:r w:rsidR="00967EDC" w:rsidRPr="00860DFA">
        <w:rPr>
          <w:rFonts w:ascii="Times New Roman" w:hAnsi="Times New Roman" w:cs="Times New Roman"/>
          <w:iCs/>
          <w:sz w:val="28"/>
          <w:szCs w:val="28"/>
          <w:lang w:val="en-US"/>
        </w:rPr>
        <w:t xml:space="preserve"> </w:t>
      </w:r>
      <w:proofErr w:type="spellStart"/>
      <w:r w:rsidR="00967EDC" w:rsidRPr="00860DFA">
        <w:rPr>
          <w:rFonts w:ascii="Times New Roman" w:hAnsi="Times New Roman" w:cs="Times New Roman"/>
          <w:iCs/>
          <w:sz w:val="28"/>
          <w:szCs w:val="28"/>
          <w:lang w:val="en-US"/>
        </w:rPr>
        <w:t>tadqiqot</w:t>
      </w:r>
      <w:proofErr w:type="spellEnd"/>
      <w:r w:rsidR="00967EDC" w:rsidRPr="00860DFA">
        <w:rPr>
          <w:rFonts w:ascii="Times New Roman" w:hAnsi="Times New Roman" w:cs="Times New Roman"/>
          <w:iCs/>
          <w:sz w:val="28"/>
          <w:szCs w:val="28"/>
          <w:lang w:val="en-US"/>
        </w:rPr>
        <w:t xml:space="preserve"> Samarqand </w:t>
      </w:r>
      <w:proofErr w:type="spellStart"/>
      <w:r w:rsidR="00967EDC" w:rsidRPr="00860DFA">
        <w:rPr>
          <w:rFonts w:ascii="Times New Roman" w:hAnsi="Times New Roman" w:cs="Times New Roman"/>
          <w:iCs/>
          <w:sz w:val="28"/>
          <w:szCs w:val="28"/>
          <w:lang w:val="en-US"/>
        </w:rPr>
        <w:t>davlat</w:t>
      </w:r>
      <w:proofErr w:type="spellEnd"/>
      <w:r w:rsidR="00967EDC" w:rsidRPr="00860DFA">
        <w:rPr>
          <w:rFonts w:ascii="Times New Roman" w:hAnsi="Times New Roman" w:cs="Times New Roman"/>
          <w:iCs/>
          <w:sz w:val="28"/>
          <w:szCs w:val="28"/>
          <w:lang w:val="en-US"/>
        </w:rPr>
        <w:t xml:space="preserve"> </w:t>
      </w:r>
      <w:proofErr w:type="spellStart"/>
      <w:r w:rsidR="00967EDC" w:rsidRPr="00860DFA">
        <w:rPr>
          <w:rFonts w:ascii="Times New Roman" w:hAnsi="Times New Roman" w:cs="Times New Roman"/>
          <w:iCs/>
          <w:sz w:val="28"/>
          <w:szCs w:val="28"/>
          <w:lang w:val="en-US"/>
        </w:rPr>
        <w:t>chet</w:t>
      </w:r>
      <w:proofErr w:type="spellEnd"/>
      <w:r w:rsidR="00967EDC" w:rsidRPr="00860DFA">
        <w:rPr>
          <w:rFonts w:ascii="Times New Roman" w:hAnsi="Times New Roman" w:cs="Times New Roman"/>
          <w:iCs/>
          <w:sz w:val="28"/>
          <w:szCs w:val="28"/>
          <w:lang w:val="en-US"/>
        </w:rPr>
        <w:t xml:space="preserve"> </w:t>
      </w:r>
      <w:proofErr w:type="spellStart"/>
      <w:r w:rsidR="00967EDC" w:rsidRPr="00860DFA">
        <w:rPr>
          <w:rFonts w:ascii="Times New Roman" w:hAnsi="Times New Roman" w:cs="Times New Roman"/>
          <w:iCs/>
          <w:sz w:val="28"/>
          <w:szCs w:val="28"/>
          <w:lang w:val="en-US"/>
        </w:rPr>
        <w:t>tillar</w:t>
      </w:r>
      <w:proofErr w:type="spellEnd"/>
      <w:r w:rsidR="00967EDC" w:rsidRPr="00860DFA">
        <w:rPr>
          <w:rFonts w:ascii="Times New Roman" w:hAnsi="Times New Roman" w:cs="Times New Roman"/>
          <w:iCs/>
          <w:sz w:val="28"/>
          <w:szCs w:val="28"/>
          <w:lang w:val="en-US"/>
        </w:rPr>
        <w:t xml:space="preserve"> </w:t>
      </w:r>
      <w:proofErr w:type="spellStart"/>
      <w:r w:rsidR="00967EDC" w:rsidRPr="00860DFA">
        <w:rPr>
          <w:rFonts w:ascii="Times New Roman" w:hAnsi="Times New Roman" w:cs="Times New Roman"/>
          <w:iCs/>
          <w:sz w:val="28"/>
          <w:szCs w:val="28"/>
          <w:lang w:val="en-US"/>
        </w:rPr>
        <w:t>institutida</w:t>
      </w:r>
      <w:proofErr w:type="spellEnd"/>
      <w:r w:rsidR="00967EDC" w:rsidRPr="00860DFA">
        <w:rPr>
          <w:rFonts w:ascii="Times New Roman" w:hAnsi="Times New Roman" w:cs="Times New Roman"/>
          <w:iCs/>
          <w:sz w:val="28"/>
          <w:szCs w:val="28"/>
          <w:lang w:val="en-US"/>
        </w:rPr>
        <w:t xml:space="preserve"> </w:t>
      </w:r>
      <w:proofErr w:type="spellStart"/>
      <w:r w:rsidR="00967EDC" w:rsidRPr="00860DFA">
        <w:rPr>
          <w:rFonts w:ascii="Times New Roman" w:hAnsi="Times New Roman" w:cs="Times New Roman"/>
          <w:iCs/>
          <w:sz w:val="28"/>
          <w:szCs w:val="28"/>
          <w:lang w:val="en-US"/>
        </w:rPr>
        <w:t>olib</w:t>
      </w:r>
      <w:proofErr w:type="spellEnd"/>
      <w:r w:rsidR="00967EDC" w:rsidRPr="00860DFA">
        <w:rPr>
          <w:rFonts w:ascii="Times New Roman" w:hAnsi="Times New Roman" w:cs="Times New Roman"/>
          <w:iCs/>
          <w:sz w:val="28"/>
          <w:szCs w:val="28"/>
          <w:lang w:val="en-US"/>
        </w:rPr>
        <w:t xml:space="preserve"> </w:t>
      </w:r>
      <w:proofErr w:type="spellStart"/>
      <w:r w:rsidR="00967EDC" w:rsidRPr="00860DFA">
        <w:rPr>
          <w:rFonts w:ascii="Times New Roman" w:hAnsi="Times New Roman" w:cs="Times New Roman"/>
          <w:iCs/>
          <w:sz w:val="28"/>
          <w:szCs w:val="28"/>
          <w:lang w:val="en-US"/>
        </w:rPr>
        <w:t>borilayotgan</w:t>
      </w:r>
      <w:proofErr w:type="spellEnd"/>
      <w:r w:rsidR="00967EDC" w:rsidRPr="00860DFA">
        <w:rPr>
          <w:rFonts w:ascii="Times New Roman" w:hAnsi="Times New Roman" w:cs="Times New Roman"/>
          <w:iCs/>
          <w:sz w:val="28"/>
          <w:szCs w:val="28"/>
          <w:lang w:val="en-US"/>
        </w:rPr>
        <w:t xml:space="preserve"> OT-F8-062 “Til </w:t>
      </w:r>
      <w:proofErr w:type="spellStart"/>
      <w:r w:rsidR="00967EDC" w:rsidRPr="00860DFA">
        <w:rPr>
          <w:rFonts w:ascii="Times New Roman" w:hAnsi="Times New Roman" w:cs="Times New Roman"/>
          <w:iCs/>
          <w:sz w:val="28"/>
          <w:szCs w:val="28"/>
          <w:lang w:val="en-US"/>
        </w:rPr>
        <w:t>taraqqiyotining</w:t>
      </w:r>
      <w:proofErr w:type="spellEnd"/>
      <w:r w:rsidR="00967EDC" w:rsidRPr="00860DFA">
        <w:rPr>
          <w:rFonts w:ascii="Times New Roman" w:hAnsi="Times New Roman" w:cs="Times New Roman"/>
          <w:iCs/>
          <w:sz w:val="28"/>
          <w:szCs w:val="28"/>
          <w:lang w:val="en-US"/>
        </w:rPr>
        <w:t xml:space="preserve"> </w:t>
      </w:r>
      <w:proofErr w:type="spellStart"/>
      <w:r w:rsidR="00967EDC" w:rsidRPr="00860DFA">
        <w:rPr>
          <w:rFonts w:ascii="Times New Roman" w:hAnsi="Times New Roman" w:cs="Times New Roman"/>
          <w:iCs/>
          <w:sz w:val="28"/>
          <w:szCs w:val="28"/>
          <w:lang w:val="en-US"/>
        </w:rPr>
        <w:t>derivatsion</w:t>
      </w:r>
      <w:proofErr w:type="spellEnd"/>
      <w:r w:rsidR="00967EDC" w:rsidRPr="00860DFA">
        <w:rPr>
          <w:rFonts w:ascii="Times New Roman" w:hAnsi="Times New Roman" w:cs="Times New Roman"/>
          <w:iCs/>
          <w:sz w:val="28"/>
          <w:szCs w:val="28"/>
          <w:lang w:val="en-US"/>
        </w:rPr>
        <w:t xml:space="preserve"> </w:t>
      </w:r>
      <w:proofErr w:type="spellStart"/>
      <w:proofErr w:type="gramStart"/>
      <w:r w:rsidR="00967EDC" w:rsidRPr="00860DFA">
        <w:rPr>
          <w:rFonts w:ascii="Times New Roman" w:hAnsi="Times New Roman" w:cs="Times New Roman"/>
          <w:iCs/>
          <w:sz w:val="28"/>
          <w:szCs w:val="28"/>
          <w:lang w:val="en-US"/>
        </w:rPr>
        <w:t>qonuniyatlari</w:t>
      </w:r>
      <w:proofErr w:type="spellEnd"/>
      <w:r w:rsidR="00967EDC" w:rsidRPr="00860DFA">
        <w:rPr>
          <w:rFonts w:ascii="Times New Roman" w:hAnsi="Times New Roman" w:cs="Times New Roman"/>
          <w:iCs/>
          <w:sz w:val="28"/>
          <w:szCs w:val="28"/>
          <w:lang w:val="en-US"/>
        </w:rPr>
        <w:t xml:space="preserve">”  </w:t>
      </w:r>
      <w:proofErr w:type="spellStart"/>
      <w:r w:rsidR="00967EDC" w:rsidRPr="00860DFA">
        <w:rPr>
          <w:rFonts w:ascii="Times New Roman" w:hAnsi="Times New Roman" w:cs="Times New Roman"/>
          <w:iCs/>
          <w:sz w:val="28"/>
          <w:szCs w:val="28"/>
          <w:lang w:val="en-US"/>
        </w:rPr>
        <w:t>nomli</w:t>
      </w:r>
      <w:proofErr w:type="spellEnd"/>
      <w:proofErr w:type="gramEnd"/>
      <w:r w:rsidR="00967EDC" w:rsidRPr="00860DFA">
        <w:rPr>
          <w:rFonts w:ascii="Times New Roman" w:hAnsi="Times New Roman" w:cs="Times New Roman"/>
          <w:iCs/>
          <w:sz w:val="28"/>
          <w:szCs w:val="28"/>
          <w:lang w:val="en-US"/>
        </w:rPr>
        <w:t xml:space="preserve"> fundamental </w:t>
      </w:r>
      <w:proofErr w:type="spellStart"/>
      <w:r w:rsidR="00967EDC" w:rsidRPr="00860DFA">
        <w:rPr>
          <w:rFonts w:ascii="Times New Roman" w:hAnsi="Times New Roman" w:cs="Times New Roman"/>
          <w:iCs/>
          <w:sz w:val="28"/>
          <w:szCs w:val="28"/>
          <w:lang w:val="en-US"/>
        </w:rPr>
        <w:t>tadqiqotlar</w:t>
      </w:r>
      <w:proofErr w:type="spellEnd"/>
      <w:r w:rsidR="00967EDC" w:rsidRPr="00860DFA">
        <w:rPr>
          <w:rFonts w:ascii="Times New Roman" w:hAnsi="Times New Roman" w:cs="Times New Roman"/>
          <w:iCs/>
          <w:sz w:val="28"/>
          <w:szCs w:val="28"/>
          <w:lang w:val="en-US"/>
        </w:rPr>
        <w:t xml:space="preserve"> </w:t>
      </w:r>
      <w:proofErr w:type="spellStart"/>
      <w:r w:rsidR="00967EDC" w:rsidRPr="00860DFA">
        <w:rPr>
          <w:rFonts w:ascii="Times New Roman" w:hAnsi="Times New Roman" w:cs="Times New Roman"/>
          <w:iCs/>
          <w:sz w:val="28"/>
          <w:szCs w:val="28"/>
          <w:lang w:val="en-US"/>
        </w:rPr>
        <w:t>rejasiga</w:t>
      </w:r>
      <w:proofErr w:type="spellEnd"/>
      <w:r w:rsidR="00967EDC" w:rsidRPr="00860DFA">
        <w:rPr>
          <w:rFonts w:ascii="Times New Roman" w:hAnsi="Times New Roman" w:cs="Times New Roman"/>
          <w:iCs/>
          <w:sz w:val="28"/>
          <w:szCs w:val="28"/>
          <w:lang w:val="en-US"/>
        </w:rPr>
        <w:t xml:space="preserve"> </w:t>
      </w:r>
      <w:proofErr w:type="spellStart"/>
      <w:r w:rsidR="00967EDC" w:rsidRPr="00860DFA">
        <w:rPr>
          <w:rFonts w:ascii="Times New Roman" w:hAnsi="Times New Roman" w:cs="Times New Roman"/>
          <w:iCs/>
          <w:sz w:val="28"/>
          <w:szCs w:val="28"/>
          <w:lang w:val="en-US"/>
        </w:rPr>
        <w:t>muvofiq</w:t>
      </w:r>
      <w:proofErr w:type="spellEnd"/>
      <w:r w:rsidR="00967EDC" w:rsidRPr="00860DFA">
        <w:rPr>
          <w:rFonts w:ascii="Times New Roman" w:hAnsi="Times New Roman" w:cs="Times New Roman"/>
          <w:iCs/>
          <w:sz w:val="28"/>
          <w:szCs w:val="28"/>
          <w:lang w:val="en-US"/>
        </w:rPr>
        <w:t xml:space="preserve"> </w:t>
      </w:r>
      <w:proofErr w:type="spellStart"/>
      <w:r w:rsidR="00967EDC" w:rsidRPr="00860DFA">
        <w:rPr>
          <w:rFonts w:ascii="Times New Roman" w:hAnsi="Times New Roman" w:cs="Times New Roman"/>
          <w:iCs/>
          <w:sz w:val="28"/>
          <w:szCs w:val="28"/>
          <w:lang w:val="en-US"/>
        </w:rPr>
        <w:t>bajarilgan</w:t>
      </w:r>
      <w:proofErr w:type="spellEnd"/>
      <w:r w:rsidR="00967EDC" w:rsidRPr="00860DFA">
        <w:rPr>
          <w:rFonts w:ascii="Times New Roman" w:hAnsi="Times New Roman" w:cs="Times New Roman"/>
          <w:iCs/>
          <w:sz w:val="28"/>
          <w:szCs w:val="28"/>
          <w:lang w:val="en-US"/>
        </w:rPr>
        <w:t>.</w:t>
      </w:r>
    </w:p>
    <w:p w14:paraId="7206A047" w14:textId="267717C7" w:rsidR="008C6DBC" w:rsidRPr="00860DFA" w:rsidRDefault="00967EDC" w:rsidP="00DA0AAA">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sz w:val="28"/>
          <w:szCs w:val="28"/>
          <w:lang w:val="tr-TR"/>
        </w:rPr>
      </w:pPr>
      <w:r w:rsidRPr="00860DFA">
        <w:rPr>
          <w:rFonts w:ascii="Times New Roman" w:eastAsia="Times New Roman" w:hAnsi="Times New Roman" w:cs="Times New Roman"/>
          <w:b/>
          <w:bCs/>
          <w:iCs/>
          <w:sz w:val="28"/>
          <w:szCs w:val="28"/>
          <w:lang w:val="tr-TR"/>
        </w:rPr>
        <w:t xml:space="preserve">Tadqiqotning maqsadi. </w:t>
      </w:r>
      <w:r w:rsidR="008C6DBC" w:rsidRPr="00860DFA">
        <w:rPr>
          <w:rFonts w:ascii="Times New Roman" w:hAnsi="Times New Roman" w:cs="Times New Roman"/>
          <w:iCs/>
          <w:sz w:val="28"/>
          <w:szCs w:val="28"/>
          <w:lang w:val="tr-TR"/>
        </w:rPr>
        <w:t xml:space="preserve">Samarqand shahri qarluq lahjasi leksikasi boʻyicha toʻplangan faktik materiallar asosida lugʻaviy birliklarning leksik-semantik </w:t>
      </w:r>
      <w:r w:rsidR="008C6DBC" w:rsidRPr="00860DFA">
        <w:rPr>
          <w:rFonts w:ascii="Times New Roman" w:hAnsi="Times New Roman" w:cs="Times New Roman"/>
          <w:sz w:val="28"/>
          <w:szCs w:val="28"/>
          <w:lang w:val="tr-TR"/>
        </w:rPr>
        <w:t>xususiyatlari qiyoslanib,</w:t>
      </w:r>
      <w:r w:rsidR="008C6DBC" w:rsidRPr="00860DFA">
        <w:rPr>
          <w:rFonts w:ascii="Times New Roman" w:hAnsi="Times New Roman" w:cs="Times New Roman"/>
          <w:iCs/>
          <w:sz w:val="28"/>
          <w:szCs w:val="28"/>
          <w:lang w:val="tr-TR"/>
        </w:rPr>
        <w:t xml:space="preserve"> ularning </w:t>
      </w:r>
      <w:r w:rsidR="008C6DBC" w:rsidRPr="00860DFA">
        <w:rPr>
          <w:rFonts w:ascii="Times New Roman" w:hAnsi="Times New Roman" w:cs="Times New Roman"/>
          <w:sz w:val="28"/>
          <w:szCs w:val="28"/>
          <w:lang w:val="tr-TR"/>
        </w:rPr>
        <w:t>boshqa oʻzbek shevalari</w:t>
      </w:r>
      <w:r w:rsidR="008C6DBC" w:rsidRPr="00860DFA">
        <w:rPr>
          <w:rFonts w:ascii="Times New Roman" w:hAnsi="Times New Roman" w:cs="Times New Roman"/>
          <w:iCs/>
          <w:sz w:val="28"/>
          <w:szCs w:val="28"/>
          <w:lang w:val="tr-TR"/>
        </w:rPr>
        <w:t xml:space="preserve">, yozma yodgorliklar tili matniga </w:t>
      </w:r>
      <w:r w:rsidR="008C6DBC" w:rsidRPr="00860DFA">
        <w:rPr>
          <w:rFonts w:ascii="Times New Roman" w:hAnsi="Times New Roman" w:cs="Times New Roman"/>
          <w:sz w:val="28"/>
          <w:szCs w:val="28"/>
          <w:lang w:val="tr-TR"/>
        </w:rPr>
        <w:t>munosabatini ochib berishdan iborat.</w:t>
      </w:r>
    </w:p>
    <w:p w14:paraId="033FBBC2" w14:textId="77777777" w:rsidR="00967EDC" w:rsidRPr="00860DFA" w:rsidRDefault="00967EDC" w:rsidP="00DA0AAA">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b/>
          <w:bCs/>
          <w:iCs/>
          <w:sz w:val="28"/>
          <w:szCs w:val="28"/>
          <w:lang w:val="tr-TR"/>
        </w:rPr>
      </w:pPr>
      <w:r w:rsidRPr="00860DFA">
        <w:rPr>
          <w:rFonts w:ascii="Times New Roman" w:eastAsia="Times New Roman" w:hAnsi="Times New Roman" w:cs="Times New Roman"/>
          <w:b/>
          <w:bCs/>
          <w:iCs/>
          <w:sz w:val="28"/>
          <w:szCs w:val="28"/>
          <w:lang w:val="tr-TR"/>
        </w:rPr>
        <w:t>Tadqiqotning vazifalari:</w:t>
      </w:r>
    </w:p>
    <w:p w14:paraId="3F12AD9C" w14:textId="41D7E6B0" w:rsidR="00967EDC" w:rsidRPr="00860DFA" w:rsidRDefault="00967EDC" w:rsidP="00DA0AAA">
      <w:pPr>
        <w:spacing w:after="0" w:line="240" w:lineRule="auto"/>
        <w:ind w:firstLine="567"/>
        <w:jc w:val="both"/>
        <w:rPr>
          <w:rFonts w:ascii="Times New Roman" w:hAnsi="Times New Roman" w:cs="Times New Roman"/>
          <w:iCs/>
          <w:sz w:val="28"/>
          <w:szCs w:val="28"/>
          <w:lang w:val="tr-TR"/>
        </w:rPr>
      </w:pPr>
      <w:r w:rsidRPr="00860DFA">
        <w:rPr>
          <w:rFonts w:ascii="Times New Roman" w:hAnsi="Times New Roman" w:cs="Times New Roman"/>
          <w:iCs/>
          <w:sz w:val="28"/>
          <w:szCs w:val="28"/>
          <w:lang w:val="tr-TR"/>
        </w:rPr>
        <w:t>Samarqand shahri qarluq lahjasining leksik-semantik xususiyatlarini yoritish;</w:t>
      </w:r>
    </w:p>
    <w:p w14:paraId="4A9B12FD" w14:textId="77777777" w:rsidR="00967EDC" w:rsidRPr="00860DFA" w:rsidRDefault="00967EDC" w:rsidP="00DA0AAA">
      <w:pPr>
        <w:spacing w:after="0" w:line="240" w:lineRule="auto"/>
        <w:ind w:firstLine="567"/>
        <w:jc w:val="both"/>
        <w:rPr>
          <w:rFonts w:ascii="Times New Roman" w:hAnsi="Times New Roman" w:cs="Times New Roman"/>
          <w:iCs/>
          <w:sz w:val="28"/>
          <w:szCs w:val="28"/>
          <w:lang w:val="en-US"/>
        </w:rPr>
      </w:pPr>
      <w:proofErr w:type="spellStart"/>
      <w:r w:rsidRPr="00860DFA">
        <w:rPr>
          <w:rFonts w:ascii="Times New Roman" w:hAnsi="Times New Roman" w:cs="Times New Roman"/>
          <w:iCs/>
          <w:sz w:val="28"/>
          <w:szCs w:val="28"/>
          <w:lang w:val="en-US"/>
        </w:rPr>
        <w:t>sheva</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leksikasiga</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doir</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materiallarni</w:t>
      </w:r>
      <w:proofErr w:type="spellEnd"/>
      <w:r w:rsidRPr="00860DFA">
        <w:rPr>
          <w:rFonts w:ascii="Times New Roman" w:hAnsi="Times New Roman" w:cs="Times New Roman"/>
          <w:iCs/>
          <w:sz w:val="28"/>
          <w:szCs w:val="28"/>
          <w:lang w:val="en-US"/>
        </w:rPr>
        <w:t xml:space="preserve"> </w:t>
      </w:r>
      <w:proofErr w:type="spellStart"/>
      <w:proofErr w:type="gramStart"/>
      <w:r w:rsidRPr="00860DFA">
        <w:rPr>
          <w:rFonts w:ascii="Times New Roman" w:hAnsi="Times New Roman" w:cs="Times New Roman"/>
          <w:iCs/>
          <w:sz w:val="28"/>
          <w:szCs w:val="28"/>
          <w:lang w:val="en-US"/>
        </w:rPr>
        <w:t>to‘</w:t>
      </w:r>
      <w:proofErr w:type="gramEnd"/>
      <w:r w:rsidRPr="00860DFA">
        <w:rPr>
          <w:rFonts w:ascii="Times New Roman" w:hAnsi="Times New Roman" w:cs="Times New Roman"/>
          <w:iCs/>
          <w:sz w:val="28"/>
          <w:szCs w:val="28"/>
          <w:lang w:val="en-US"/>
        </w:rPr>
        <w:t>plash</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va</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tavsiflash</w:t>
      </w:r>
      <w:proofErr w:type="spellEnd"/>
      <w:r w:rsidRPr="00860DFA">
        <w:rPr>
          <w:rFonts w:ascii="Times New Roman" w:hAnsi="Times New Roman" w:cs="Times New Roman"/>
          <w:iCs/>
          <w:sz w:val="28"/>
          <w:szCs w:val="28"/>
          <w:lang w:val="en-US"/>
        </w:rPr>
        <w:t>;</w:t>
      </w:r>
    </w:p>
    <w:p w14:paraId="3A34522C" w14:textId="12B9CD06" w:rsidR="00967EDC" w:rsidRPr="00860DFA" w:rsidRDefault="00967EDC" w:rsidP="00DA0AAA">
      <w:pPr>
        <w:tabs>
          <w:tab w:val="left" w:pos="709"/>
        </w:tabs>
        <w:spacing w:after="0" w:line="240" w:lineRule="auto"/>
        <w:ind w:firstLine="567"/>
        <w:jc w:val="both"/>
        <w:rPr>
          <w:rFonts w:ascii="Times New Roman" w:hAnsi="Times New Roman" w:cs="Times New Roman"/>
          <w:iCs/>
          <w:sz w:val="28"/>
          <w:szCs w:val="28"/>
          <w:lang w:val="tr-TR"/>
        </w:rPr>
      </w:pPr>
      <w:r w:rsidRPr="00860DFA">
        <w:rPr>
          <w:rFonts w:ascii="Times New Roman" w:hAnsi="Times New Roman" w:cs="Times New Roman"/>
          <w:iCs/>
          <w:sz w:val="28"/>
          <w:szCs w:val="28"/>
          <w:lang w:val="tr-TR"/>
        </w:rPr>
        <w:t xml:space="preserve">mazkur tadqiq etilayotgan shevalarning hududiy jihatdan yondosh boʻlgan Buxoro, Qashqadaryo shevalari bilan oʻxshash va farqli jihatlarini </w:t>
      </w:r>
      <w:r w:rsidRPr="00860DFA">
        <w:rPr>
          <w:rFonts w:ascii="Times New Roman" w:hAnsi="Times New Roman" w:cs="Times New Roman"/>
          <w:iCs/>
          <w:sz w:val="28"/>
          <w:szCs w:val="28"/>
          <w:lang w:val="uz-Cyrl-UZ"/>
        </w:rPr>
        <w:t xml:space="preserve"> aniqlash</w:t>
      </w:r>
      <w:r w:rsidRPr="00860DFA">
        <w:rPr>
          <w:rFonts w:ascii="Times New Roman" w:hAnsi="Times New Roman" w:cs="Times New Roman"/>
          <w:iCs/>
          <w:sz w:val="28"/>
          <w:szCs w:val="28"/>
          <w:lang w:val="tr-TR"/>
        </w:rPr>
        <w:t>;</w:t>
      </w:r>
    </w:p>
    <w:p w14:paraId="044128CC" w14:textId="77777777" w:rsidR="00967EDC" w:rsidRPr="00860DFA" w:rsidRDefault="00967EDC" w:rsidP="00DA0AAA">
      <w:pPr>
        <w:spacing w:after="0" w:line="240" w:lineRule="auto"/>
        <w:ind w:firstLine="567"/>
        <w:jc w:val="both"/>
        <w:rPr>
          <w:rFonts w:ascii="Times New Roman" w:hAnsi="Times New Roman" w:cs="Times New Roman"/>
          <w:iCs/>
          <w:sz w:val="28"/>
          <w:szCs w:val="28"/>
          <w:lang w:val="en-US"/>
        </w:rPr>
      </w:pPr>
      <w:proofErr w:type="spellStart"/>
      <w:r w:rsidRPr="00860DFA">
        <w:rPr>
          <w:rFonts w:ascii="Times New Roman" w:hAnsi="Times New Roman" w:cs="Times New Roman"/>
          <w:iCs/>
          <w:sz w:val="28"/>
          <w:szCs w:val="28"/>
          <w:lang w:val="en-US"/>
        </w:rPr>
        <w:t>hududga</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doir</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ikki</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tillilik</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masalalarini</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yoritish</w:t>
      </w:r>
      <w:proofErr w:type="spellEnd"/>
      <w:r w:rsidRPr="00860DFA">
        <w:rPr>
          <w:rFonts w:ascii="Times New Roman" w:hAnsi="Times New Roman" w:cs="Times New Roman"/>
          <w:iCs/>
          <w:sz w:val="28"/>
          <w:szCs w:val="28"/>
          <w:lang w:val="en-US"/>
        </w:rPr>
        <w:t>;</w:t>
      </w:r>
    </w:p>
    <w:p w14:paraId="52C6C02C" w14:textId="7CFB25E9" w:rsidR="00967EDC" w:rsidRPr="00860DFA" w:rsidRDefault="00967EDC" w:rsidP="00DA0AAA">
      <w:pPr>
        <w:spacing w:after="0" w:line="240" w:lineRule="auto"/>
        <w:ind w:firstLine="567"/>
        <w:jc w:val="both"/>
        <w:rPr>
          <w:rFonts w:ascii="Times New Roman" w:hAnsi="Times New Roman" w:cs="Times New Roman"/>
          <w:iCs/>
          <w:sz w:val="28"/>
          <w:szCs w:val="28"/>
          <w:lang w:val="en-US"/>
        </w:rPr>
      </w:pPr>
      <w:r w:rsidRPr="00860DFA">
        <w:rPr>
          <w:rFonts w:ascii="Times New Roman" w:hAnsi="Times New Roman" w:cs="Times New Roman"/>
          <w:iCs/>
          <w:sz w:val="28"/>
          <w:szCs w:val="28"/>
          <w:lang w:val="uz-Latn-UZ"/>
        </w:rPr>
        <w:t>Samarqand shahri qarluq lahjasidagi leksik birliklarning shakl va ma’no munosabatiga koʻra turlarini oʻzbek adabiy tiliga qiyoslash orqali tahlil qilish.</w:t>
      </w:r>
    </w:p>
    <w:p w14:paraId="2DC73C51" w14:textId="77777777" w:rsidR="00967EDC" w:rsidRPr="00860DFA" w:rsidRDefault="00967EDC" w:rsidP="00DA0AAA">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val="tr-TR"/>
        </w:rPr>
      </w:pPr>
      <w:r w:rsidRPr="00860DFA">
        <w:rPr>
          <w:rFonts w:ascii="Times New Roman" w:eastAsia="Times New Roman" w:hAnsi="Times New Roman" w:cs="Times New Roman"/>
          <w:b/>
          <w:bCs/>
          <w:iCs/>
          <w:sz w:val="28"/>
          <w:szCs w:val="28"/>
          <w:lang w:val="tr-TR"/>
        </w:rPr>
        <w:t>Tadqiqotning ob</w:t>
      </w:r>
      <w:r w:rsidRPr="00860DFA">
        <w:rPr>
          <w:rFonts w:ascii="Times New Roman" w:eastAsia="Times New Roman" w:hAnsi="Times New Roman" w:cs="Times New Roman"/>
          <w:b/>
          <w:bCs/>
          <w:iCs/>
          <w:sz w:val="28"/>
          <w:szCs w:val="28"/>
          <w:lang w:val="en-US"/>
        </w:rPr>
        <w:t>y</w:t>
      </w:r>
      <w:r w:rsidRPr="00860DFA">
        <w:rPr>
          <w:rFonts w:ascii="Times New Roman" w:eastAsia="Times New Roman" w:hAnsi="Times New Roman" w:cs="Times New Roman"/>
          <w:b/>
          <w:bCs/>
          <w:iCs/>
          <w:sz w:val="28"/>
          <w:szCs w:val="28"/>
          <w:lang w:val="tr-TR"/>
        </w:rPr>
        <w:t xml:space="preserve">ekti. </w:t>
      </w:r>
      <w:r w:rsidRPr="00860DFA">
        <w:rPr>
          <w:rFonts w:ascii="Times New Roman" w:hAnsi="Times New Roman" w:cs="Times New Roman"/>
          <w:iCs/>
          <w:sz w:val="28"/>
          <w:szCs w:val="28"/>
          <w:lang w:val="en-US"/>
        </w:rPr>
        <w:t xml:space="preserve">Samarqand </w:t>
      </w:r>
      <w:proofErr w:type="spellStart"/>
      <w:r w:rsidRPr="00860DFA">
        <w:rPr>
          <w:rFonts w:ascii="Times New Roman" w:hAnsi="Times New Roman" w:cs="Times New Roman"/>
          <w:iCs/>
          <w:sz w:val="28"/>
          <w:szCs w:val="28"/>
          <w:lang w:val="en-US"/>
        </w:rPr>
        <w:t>shahri</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qarluq</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lahjasi</w:t>
      </w:r>
      <w:proofErr w:type="spellEnd"/>
      <w:r w:rsidRPr="00860DFA">
        <w:rPr>
          <w:rFonts w:ascii="Times New Roman" w:hAnsi="Times New Roman" w:cs="Times New Roman"/>
          <w:iCs/>
          <w:sz w:val="28"/>
          <w:szCs w:val="28"/>
          <w:lang w:val="en-US"/>
        </w:rPr>
        <w:t xml:space="preserve"> </w:t>
      </w:r>
      <w:proofErr w:type="spellStart"/>
      <w:proofErr w:type="gramStart"/>
      <w:r w:rsidRPr="00860DFA">
        <w:rPr>
          <w:rFonts w:ascii="Times New Roman" w:hAnsi="Times New Roman" w:cs="Times New Roman"/>
          <w:iCs/>
          <w:sz w:val="28"/>
          <w:szCs w:val="28"/>
          <w:lang w:val="en-US"/>
        </w:rPr>
        <w:t>bo‘</w:t>
      </w:r>
      <w:proofErr w:type="gramEnd"/>
      <w:r w:rsidRPr="00860DFA">
        <w:rPr>
          <w:rFonts w:ascii="Times New Roman" w:hAnsi="Times New Roman" w:cs="Times New Roman"/>
          <w:iCs/>
          <w:sz w:val="28"/>
          <w:szCs w:val="28"/>
          <w:lang w:val="en-US"/>
        </w:rPr>
        <w:t>yicha</w:t>
      </w:r>
      <w:proofErr w:type="spellEnd"/>
      <w:r w:rsidRPr="00860DFA">
        <w:rPr>
          <w:rFonts w:ascii="Times New Roman" w:hAnsi="Times New Roman" w:cs="Times New Roman"/>
          <w:iCs/>
          <w:sz w:val="28"/>
          <w:szCs w:val="28"/>
          <w:lang w:val="en-US"/>
        </w:rPr>
        <w:t xml:space="preserve"> 2016-2020-yillar </w:t>
      </w:r>
      <w:proofErr w:type="spellStart"/>
      <w:r w:rsidRPr="00860DFA">
        <w:rPr>
          <w:rFonts w:ascii="Times New Roman" w:hAnsi="Times New Roman" w:cs="Times New Roman"/>
          <w:iCs/>
          <w:sz w:val="28"/>
          <w:szCs w:val="28"/>
          <w:lang w:val="en-US"/>
        </w:rPr>
        <w:t>davomida</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to‘plangan</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dialektologik</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dala</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ekspeditsiyasining</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materiallari</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lastRenderedPageBreak/>
        <w:t>umumturkiy</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tilga</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oid</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yozma</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yodgorliklar</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va</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samarqandlik</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qator</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ijodkorlar</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asarlaridan</w:t>
      </w:r>
      <w:proofErr w:type="spellEnd"/>
      <w:r w:rsidRPr="00860DFA">
        <w:rPr>
          <w:rFonts w:ascii="Times New Roman" w:hAnsi="Times New Roman" w:cs="Times New Roman"/>
          <w:iCs/>
          <w:sz w:val="28"/>
          <w:szCs w:val="28"/>
          <w:lang w:val="en-US"/>
        </w:rPr>
        <w:t xml:space="preserve"> </w:t>
      </w:r>
      <w:proofErr w:type="spellStart"/>
      <w:r w:rsidRPr="00860DFA">
        <w:rPr>
          <w:rFonts w:ascii="Times New Roman" w:hAnsi="Times New Roman" w:cs="Times New Roman"/>
          <w:iCs/>
          <w:sz w:val="28"/>
          <w:szCs w:val="28"/>
          <w:lang w:val="en-US"/>
        </w:rPr>
        <w:t>iborat</w:t>
      </w:r>
      <w:proofErr w:type="spellEnd"/>
      <w:r w:rsidRPr="00860DFA">
        <w:rPr>
          <w:rFonts w:ascii="Times New Roman" w:hAnsi="Times New Roman" w:cs="Times New Roman"/>
          <w:iCs/>
          <w:sz w:val="28"/>
          <w:szCs w:val="28"/>
          <w:lang w:val="uz-Latn-UZ"/>
        </w:rPr>
        <w:t>.</w:t>
      </w:r>
    </w:p>
    <w:p w14:paraId="4F61AB38" w14:textId="77777777" w:rsidR="00967EDC" w:rsidRPr="00860DFA" w:rsidRDefault="00967EDC" w:rsidP="00DA0AAA">
      <w:pPr>
        <w:spacing w:after="0" w:line="240" w:lineRule="auto"/>
        <w:ind w:firstLine="567"/>
        <w:jc w:val="both"/>
        <w:rPr>
          <w:rFonts w:ascii="Times New Roman" w:hAnsi="Times New Roman" w:cs="Times New Roman"/>
          <w:iCs/>
          <w:sz w:val="28"/>
          <w:szCs w:val="28"/>
          <w:lang w:val="tr-TR"/>
        </w:rPr>
      </w:pPr>
      <w:r w:rsidRPr="00860DFA">
        <w:rPr>
          <w:rFonts w:ascii="Times New Roman" w:eastAsia="Times New Roman" w:hAnsi="Times New Roman" w:cs="Times New Roman"/>
          <w:b/>
          <w:bCs/>
          <w:iCs/>
          <w:sz w:val="28"/>
          <w:szCs w:val="28"/>
          <w:lang w:val="tr-TR"/>
        </w:rPr>
        <w:t>Tadqiqotning predmeti</w:t>
      </w:r>
      <w:r w:rsidR="00DD5DFF" w:rsidRPr="00860DFA">
        <w:rPr>
          <w:rFonts w:ascii="Times New Roman" w:eastAsia="Times New Roman" w:hAnsi="Times New Roman" w:cs="Times New Roman"/>
          <w:b/>
          <w:bCs/>
          <w:iCs/>
          <w:sz w:val="28"/>
          <w:szCs w:val="28"/>
          <w:lang w:val="uz-Latn-UZ"/>
        </w:rPr>
        <w:t>ni</w:t>
      </w:r>
      <w:r w:rsidRPr="00860DFA">
        <w:rPr>
          <w:rFonts w:ascii="Times New Roman" w:eastAsia="Times New Roman" w:hAnsi="Times New Roman" w:cs="Times New Roman"/>
          <w:b/>
          <w:bCs/>
          <w:iCs/>
          <w:sz w:val="28"/>
          <w:szCs w:val="28"/>
          <w:lang w:val="tr-TR"/>
        </w:rPr>
        <w:t xml:space="preserve"> </w:t>
      </w:r>
      <w:r w:rsidRPr="00860DFA">
        <w:rPr>
          <w:rFonts w:ascii="Times New Roman" w:hAnsi="Times New Roman" w:cs="Times New Roman"/>
          <w:iCs/>
          <w:sz w:val="28"/>
          <w:szCs w:val="28"/>
          <w:lang w:val="tr-TR"/>
        </w:rPr>
        <w:t>Samarqand shahri qarluq lahjasining o‘ziga xos leksik xususiyatlari tashkil etadi.</w:t>
      </w:r>
      <w:r w:rsidRPr="00860DFA">
        <w:rPr>
          <w:rFonts w:ascii="Times New Roman" w:hAnsi="Times New Roman" w:cs="Times New Roman"/>
          <w:iCs/>
          <w:sz w:val="28"/>
          <w:szCs w:val="28"/>
          <w:lang w:val="uz-Cyrl-UZ"/>
        </w:rPr>
        <w:t xml:space="preserve"> </w:t>
      </w:r>
      <w:r w:rsidRPr="00860DFA">
        <w:rPr>
          <w:rFonts w:ascii="Times New Roman" w:eastAsia="Times New Roman" w:hAnsi="Times New Roman" w:cs="Times New Roman"/>
          <w:bCs/>
          <w:iCs/>
          <w:sz w:val="28"/>
          <w:szCs w:val="28"/>
          <w:lang w:val="uz-Latn-UZ"/>
        </w:rPr>
        <w:t>R</w:t>
      </w:r>
      <w:r w:rsidRPr="00860DFA">
        <w:rPr>
          <w:rFonts w:ascii="Times New Roman" w:eastAsia="Times New Roman" w:hAnsi="Times New Roman" w:cs="Times New Roman"/>
          <w:bCs/>
          <w:iCs/>
          <w:sz w:val="28"/>
          <w:szCs w:val="28"/>
          <w:lang w:val="uz-Cyrl-UZ"/>
        </w:rPr>
        <w:t xml:space="preserve">espondentlardan savolnoma o‘tkazish orqali  to‘plangan  manbalar </w:t>
      </w:r>
      <w:r w:rsidRPr="00860DFA">
        <w:rPr>
          <w:rFonts w:ascii="Times New Roman" w:eastAsia="Times New Roman" w:hAnsi="Times New Roman" w:cs="Times New Roman"/>
          <w:bCs/>
          <w:iCs/>
          <w:sz w:val="28"/>
          <w:szCs w:val="28"/>
          <w:lang w:val="tr-TR"/>
        </w:rPr>
        <w:t>ham tadqiqot materiallari sifatida tahlil etiladi.</w:t>
      </w:r>
    </w:p>
    <w:p w14:paraId="70F25B3B" w14:textId="77777777" w:rsidR="00967EDC" w:rsidRPr="00860DFA" w:rsidRDefault="00967EDC" w:rsidP="00DA0AAA">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val="tr-TR"/>
        </w:rPr>
      </w:pPr>
      <w:r w:rsidRPr="00860DFA">
        <w:rPr>
          <w:rFonts w:ascii="Times New Roman" w:eastAsia="Times New Roman" w:hAnsi="Times New Roman" w:cs="Times New Roman"/>
          <w:b/>
          <w:bCs/>
          <w:iCs/>
          <w:sz w:val="28"/>
          <w:szCs w:val="28"/>
          <w:lang w:val="tr-TR"/>
        </w:rPr>
        <w:t xml:space="preserve">Tadqiqot usullari. </w:t>
      </w:r>
      <w:r w:rsidRPr="00860DFA">
        <w:rPr>
          <w:rFonts w:ascii="Times New Roman" w:eastAsia="Times New Roman" w:hAnsi="Times New Roman" w:cs="Times New Roman"/>
          <w:bCs/>
          <w:iCs/>
          <w:sz w:val="28"/>
          <w:szCs w:val="28"/>
          <w:lang w:val="tr-TR"/>
        </w:rPr>
        <w:t>Tadqiqot jarayonida tarixiy</w:t>
      </w:r>
      <w:r w:rsidRPr="00860DFA">
        <w:rPr>
          <w:rFonts w:ascii="Times New Roman" w:eastAsia="Times New Roman" w:hAnsi="Times New Roman" w:cs="Times New Roman"/>
          <w:b/>
          <w:bCs/>
          <w:iCs/>
          <w:sz w:val="28"/>
          <w:szCs w:val="28"/>
          <w:lang w:val="tr-TR"/>
        </w:rPr>
        <w:t>-</w:t>
      </w:r>
      <w:r w:rsidRPr="00860DFA">
        <w:rPr>
          <w:rFonts w:ascii="Times New Roman" w:eastAsia="Times New Roman" w:hAnsi="Times New Roman" w:cs="Times New Roman"/>
          <w:bCs/>
          <w:iCs/>
          <w:sz w:val="28"/>
          <w:szCs w:val="28"/>
          <w:lang w:val="tr-TR"/>
        </w:rPr>
        <w:t>qiyosiy va chog‘ishtirma tasniflash, tavsiflash, etnolingvistik, sinxron, analitik, qiyosiy</w:t>
      </w:r>
      <w:r w:rsidRPr="00860DFA">
        <w:rPr>
          <w:rFonts w:ascii="Times New Roman" w:eastAsia="Times New Roman" w:hAnsi="Times New Roman" w:cs="Times New Roman"/>
          <w:b/>
          <w:bCs/>
          <w:iCs/>
          <w:sz w:val="28"/>
          <w:szCs w:val="28"/>
          <w:lang w:val="tr-TR"/>
        </w:rPr>
        <w:t>-</w:t>
      </w:r>
      <w:r w:rsidRPr="00860DFA">
        <w:rPr>
          <w:rFonts w:ascii="Times New Roman" w:eastAsia="Times New Roman" w:hAnsi="Times New Roman" w:cs="Times New Roman"/>
          <w:bCs/>
          <w:iCs/>
          <w:sz w:val="28"/>
          <w:szCs w:val="28"/>
          <w:lang w:val="tr-TR"/>
        </w:rPr>
        <w:t>tipologik va sotsiolingvistik tahlil usullaridan foydalanildi.</w:t>
      </w:r>
    </w:p>
    <w:p w14:paraId="1CA2E91C" w14:textId="77777777" w:rsidR="00967EDC" w:rsidRPr="00860DFA" w:rsidRDefault="00967EDC" w:rsidP="00DA0AAA">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bCs/>
          <w:sz w:val="28"/>
          <w:szCs w:val="28"/>
          <w:lang w:val="tr-TR"/>
        </w:rPr>
      </w:pPr>
      <w:r w:rsidRPr="00860DFA">
        <w:rPr>
          <w:rFonts w:ascii="Times New Roman" w:eastAsia="Times New Roman" w:hAnsi="Times New Roman" w:cs="Times New Roman"/>
          <w:b/>
          <w:bCs/>
          <w:sz w:val="28"/>
          <w:szCs w:val="28"/>
          <w:lang w:val="tr-TR"/>
        </w:rPr>
        <w:t xml:space="preserve">Tadqiqotning ilmiy yangiligi </w:t>
      </w:r>
      <w:r w:rsidRPr="00860DFA">
        <w:rPr>
          <w:rFonts w:ascii="Times New Roman" w:eastAsia="Times New Roman" w:hAnsi="Times New Roman" w:cs="Times New Roman"/>
          <w:bCs/>
          <w:sz w:val="28"/>
          <w:szCs w:val="28"/>
          <w:lang w:val="tr-TR"/>
        </w:rPr>
        <w:t>quyidagilardan iborat:</w:t>
      </w:r>
    </w:p>
    <w:p w14:paraId="30D5A89F" w14:textId="77777777" w:rsidR="008C6DBC" w:rsidRPr="00860DFA" w:rsidRDefault="008C6DBC" w:rsidP="00DA0AAA">
      <w:pPr>
        <w:spacing w:after="0" w:line="240" w:lineRule="auto"/>
        <w:ind w:firstLine="567"/>
        <w:jc w:val="both"/>
        <w:rPr>
          <w:rFonts w:ascii="Times New Roman" w:hAnsi="Times New Roman" w:cs="Times New Roman"/>
          <w:sz w:val="28"/>
          <w:szCs w:val="28"/>
          <w:lang w:val="tr-TR"/>
        </w:rPr>
      </w:pPr>
      <w:r w:rsidRPr="00860DFA">
        <w:rPr>
          <w:rFonts w:ascii="Times New Roman" w:hAnsi="Times New Roman" w:cs="Times New Roman"/>
          <w:sz w:val="28"/>
          <w:szCs w:val="28"/>
          <w:lang w:val="tr-TR"/>
        </w:rPr>
        <w:t xml:space="preserve">Samarqand shahri qarluq lahjasining boshqa oʻzbek shevalaridan fonetik, leksik jihatdan farq qiluvchi </w:t>
      </w:r>
      <w:r w:rsidRPr="00860DFA">
        <w:rPr>
          <w:rFonts w:ascii="Times New Roman" w:hAnsi="Times New Roman" w:cs="Times New Roman"/>
          <w:sz w:val="28"/>
          <w:szCs w:val="28"/>
          <w:lang w:val="uz-Latn-UZ"/>
        </w:rPr>
        <w:t>ma’no farqlamaydigan ikkinchi darajali choʻziqlik holati, oltita kelishikning toʻrt xil shaklda qoʻllanilishi, unli tovuslarning yettita boʻlishi singari</w:t>
      </w:r>
      <w:r w:rsidRPr="00860DFA">
        <w:rPr>
          <w:rFonts w:ascii="Times New Roman" w:hAnsi="Times New Roman" w:cs="Times New Roman"/>
          <w:sz w:val="28"/>
          <w:szCs w:val="28"/>
          <w:lang w:val="tr-TR"/>
        </w:rPr>
        <w:t xml:space="preserve"> </w:t>
      </w:r>
      <w:r w:rsidRPr="00860DFA">
        <w:rPr>
          <w:rFonts w:ascii="Times New Roman" w:hAnsi="Times New Roman" w:cs="Times New Roman"/>
          <w:sz w:val="28"/>
          <w:szCs w:val="28"/>
          <w:lang w:val="uz-Cyrl-UZ"/>
        </w:rPr>
        <w:t>xususiyatlari</w:t>
      </w:r>
      <w:r w:rsidRPr="00860DFA">
        <w:rPr>
          <w:rFonts w:ascii="Times New Roman" w:hAnsi="Times New Roman" w:cs="Times New Roman"/>
          <w:sz w:val="28"/>
          <w:szCs w:val="28"/>
          <w:lang w:val="tr-TR"/>
        </w:rPr>
        <w:t xml:space="preserve"> aniqlangan;</w:t>
      </w:r>
    </w:p>
    <w:p w14:paraId="0FB2A040" w14:textId="4164F4AA" w:rsidR="008C6DBC" w:rsidRPr="00860DFA" w:rsidRDefault="008C6DBC" w:rsidP="00DA0AAA">
      <w:pPr>
        <w:spacing w:after="0" w:line="240" w:lineRule="auto"/>
        <w:ind w:firstLine="567"/>
        <w:jc w:val="both"/>
        <w:rPr>
          <w:rFonts w:ascii="Times New Roman" w:hAnsi="Times New Roman" w:cs="Times New Roman"/>
          <w:sz w:val="28"/>
          <w:szCs w:val="28"/>
          <w:lang w:val="tr-TR"/>
        </w:rPr>
      </w:pPr>
      <w:r w:rsidRPr="00860DFA">
        <w:rPr>
          <w:rFonts w:ascii="Times New Roman" w:hAnsi="Times New Roman" w:cs="Times New Roman"/>
          <w:sz w:val="28"/>
          <w:szCs w:val="28"/>
          <w:lang w:val="tr-TR"/>
        </w:rPr>
        <w:t xml:space="preserve">mazkur hudud qarluq lahjasi leksik birliklarining shakl va ma’no munosabatlariga koʻra turlari (omonimlar, sinonimlar, antonimlar, paronimlar)ning oʻzbek adabiy tilidan </w:t>
      </w:r>
      <w:r w:rsidRPr="00860DFA">
        <w:rPr>
          <w:rFonts w:ascii="Times New Roman" w:hAnsi="Times New Roman" w:cs="Times New Roman"/>
          <w:i/>
          <w:sz w:val="28"/>
          <w:szCs w:val="28"/>
          <w:lang w:val="tr-TR"/>
        </w:rPr>
        <w:t>qars, olus, hoʻqqi, doʻqqi</w:t>
      </w:r>
      <w:r w:rsidRPr="00860DFA">
        <w:rPr>
          <w:rFonts w:ascii="Times New Roman" w:hAnsi="Times New Roman" w:cs="Times New Roman"/>
          <w:sz w:val="28"/>
          <w:szCs w:val="28"/>
          <w:lang w:val="tr-TR"/>
        </w:rPr>
        <w:t xml:space="preserve"> kabi soʻzlarning farqli ma’nolari borligi ochib berilib, oʻzbek adabiy tilining rivojida  Samarqand shahri qarluq lahjasiga doir toʻplangan faktik materiallar borligi dalillangan;</w:t>
      </w:r>
    </w:p>
    <w:p w14:paraId="52BA6B79" w14:textId="77777777" w:rsidR="008C6DBC" w:rsidRPr="00860DFA" w:rsidRDefault="008C6DBC" w:rsidP="00DA0AAA">
      <w:pPr>
        <w:spacing w:after="0" w:line="240" w:lineRule="auto"/>
        <w:ind w:firstLine="567"/>
        <w:jc w:val="both"/>
        <w:rPr>
          <w:rFonts w:ascii="Times New Roman" w:hAnsi="Times New Roman" w:cs="Times New Roman"/>
          <w:sz w:val="28"/>
          <w:szCs w:val="28"/>
          <w:lang w:val="tr-TR"/>
        </w:rPr>
      </w:pPr>
      <w:r w:rsidRPr="00860DFA">
        <w:rPr>
          <w:rFonts w:ascii="Times New Roman" w:hAnsi="Times New Roman" w:cs="Times New Roman"/>
          <w:sz w:val="28"/>
          <w:szCs w:val="28"/>
          <w:lang w:val="tr-TR"/>
        </w:rPr>
        <w:t xml:space="preserve">soʻzlashuv nutqiga xos oʻzbek va tojik tillari oʻrtasidagi bilingvizm hodisasi yoritilgan va  shevaning leksik qatlamlari aniqlanib, oʻzbek adabiy tiliga qiyoslanib, iboralar, qoʻshma soʻzlar, soʻz birikmalarining yasalishiga xizmat qilishi kabi </w:t>
      </w:r>
      <w:r w:rsidRPr="00860DFA">
        <w:rPr>
          <w:rFonts w:ascii="Times New Roman" w:hAnsi="Times New Roman" w:cs="Times New Roman"/>
          <w:sz w:val="28"/>
          <w:szCs w:val="28"/>
          <w:lang w:val="uz-Cyrl-UZ"/>
        </w:rPr>
        <w:t xml:space="preserve">xususiyatlari </w:t>
      </w:r>
      <w:r w:rsidRPr="00860DFA">
        <w:rPr>
          <w:rFonts w:ascii="Times New Roman" w:hAnsi="Times New Roman" w:cs="Times New Roman"/>
          <w:sz w:val="28"/>
          <w:szCs w:val="28"/>
          <w:lang w:val="tr-TR"/>
        </w:rPr>
        <w:t>ochib berilgan;</w:t>
      </w:r>
    </w:p>
    <w:p w14:paraId="54B9F1F3" w14:textId="77777777" w:rsidR="008C6DBC" w:rsidRPr="00860DFA" w:rsidRDefault="008C6DBC" w:rsidP="00DA0AAA">
      <w:pPr>
        <w:spacing w:after="0" w:line="240" w:lineRule="auto"/>
        <w:ind w:firstLine="567"/>
        <w:jc w:val="both"/>
        <w:rPr>
          <w:rFonts w:ascii="Times New Roman" w:hAnsi="Times New Roman" w:cs="Times New Roman"/>
          <w:sz w:val="28"/>
          <w:szCs w:val="28"/>
          <w:lang w:val="tr-TR"/>
        </w:rPr>
      </w:pPr>
      <w:r w:rsidRPr="00860DFA">
        <w:rPr>
          <w:rFonts w:ascii="Times New Roman" w:hAnsi="Times New Roman" w:cs="Times New Roman"/>
          <w:sz w:val="28"/>
          <w:szCs w:val="28"/>
          <w:lang w:val="tr-TR"/>
        </w:rPr>
        <w:t xml:space="preserve">Samarqand shahri qarluq lahjasining Qashqadaryo, Jizzax, Buxoro qarluq lahjasidagi soʻzlardan shakl va ma’no jihatidan farqlanishi koʻrsatilib, shevadagi lugʻaviy birliklar oʻn toʻrtta </w:t>
      </w:r>
      <w:r w:rsidRPr="00860DFA">
        <w:rPr>
          <w:rFonts w:ascii="Times New Roman" w:eastAsia="MS Mincho" w:hAnsi="Times New Roman" w:cs="Times New Roman"/>
          <w:sz w:val="28"/>
          <w:szCs w:val="28"/>
          <w:lang w:val="uz-Cyrl-UZ"/>
        </w:rPr>
        <w:t xml:space="preserve">mikroguruhlarga </w:t>
      </w:r>
      <w:r w:rsidRPr="00860DFA">
        <w:rPr>
          <w:rFonts w:ascii="Times New Roman" w:hAnsi="Times New Roman" w:cs="Times New Roman"/>
          <w:sz w:val="28"/>
          <w:szCs w:val="28"/>
          <w:lang w:val="tr-TR"/>
        </w:rPr>
        <w:t>boʻlinganligi isbotlangan.</w:t>
      </w:r>
    </w:p>
    <w:p w14:paraId="7C83CDD1" w14:textId="77777777" w:rsidR="00967EDC" w:rsidRPr="00860DFA" w:rsidRDefault="00967EDC" w:rsidP="00DA0AAA">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val="tr-TR"/>
        </w:rPr>
      </w:pPr>
      <w:r w:rsidRPr="00860DFA">
        <w:rPr>
          <w:rFonts w:ascii="Times New Roman" w:eastAsia="Times New Roman" w:hAnsi="Times New Roman" w:cs="Times New Roman"/>
          <w:b/>
          <w:bCs/>
          <w:iCs/>
          <w:sz w:val="28"/>
          <w:szCs w:val="28"/>
          <w:lang w:val="tr-TR"/>
        </w:rPr>
        <w:t>Tadqiqotning amaliy natija</w:t>
      </w:r>
      <w:r w:rsidR="003E7214" w:rsidRPr="00860DFA">
        <w:rPr>
          <w:rFonts w:ascii="Times New Roman" w:eastAsia="Times New Roman" w:hAnsi="Times New Roman" w:cs="Times New Roman"/>
          <w:b/>
          <w:bCs/>
          <w:iCs/>
          <w:sz w:val="28"/>
          <w:szCs w:val="28"/>
          <w:lang w:val="tr-TR"/>
        </w:rPr>
        <w:t>s</w:t>
      </w:r>
      <w:r w:rsidRPr="00860DFA">
        <w:rPr>
          <w:rFonts w:ascii="Times New Roman" w:eastAsia="Times New Roman" w:hAnsi="Times New Roman" w:cs="Times New Roman"/>
          <w:b/>
          <w:bCs/>
          <w:iCs/>
          <w:sz w:val="28"/>
          <w:szCs w:val="28"/>
          <w:lang w:val="tr-TR"/>
        </w:rPr>
        <w:t>i</w:t>
      </w:r>
      <w:r w:rsidRPr="00860DFA">
        <w:rPr>
          <w:rFonts w:ascii="Times New Roman" w:eastAsia="Times New Roman" w:hAnsi="Times New Roman" w:cs="Times New Roman"/>
          <w:bCs/>
          <w:iCs/>
          <w:sz w:val="28"/>
          <w:szCs w:val="28"/>
          <w:lang w:val="tr-TR"/>
        </w:rPr>
        <w:t xml:space="preserve"> quyidagilardan iborat:</w:t>
      </w:r>
    </w:p>
    <w:p w14:paraId="677BC342" w14:textId="3BC488C2" w:rsidR="00967EDC" w:rsidRPr="00860DFA" w:rsidRDefault="00967EDC" w:rsidP="00DA0AAA">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bCs/>
          <w:iCs/>
          <w:sz w:val="28"/>
          <w:szCs w:val="28"/>
          <w:lang w:val="tr-TR"/>
        </w:rPr>
      </w:pPr>
      <w:r w:rsidRPr="00860DFA">
        <w:rPr>
          <w:rFonts w:ascii="Times New Roman" w:eastAsia="Times New Roman" w:hAnsi="Times New Roman" w:cs="Times New Roman"/>
          <w:bCs/>
          <w:iCs/>
          <w:sz w:val="28"/>
          <w:szCs w:val="28"/>
          <w:lang w:val="uz-Cyrl-UZ"/>
        </w:rPr>
        <w:t>S</w:t>
      </w:r>
      <w:r w:rsidRPr="00860DFA">
        <w:rPr>
          <w:rFonts w:ascii="Times New Roman" w:eastAsia="Times New Roman" w:hAnsi="Times New Roman" w:cs="Times New Roman"/>
          <w:bCs/>
          <w:iCs/>
          <w:sz w:val="28"/>
          <w:szCs w:val="28"/>
          <w:lang w:val="tr-TR"/>
        </w:rPr>
        <w:t>h</w:t>
      </w:r>
      <w:r w:rsidRPr="00860DFA">
        <w:rPr>
          <w:rFonts w:ascii="Times New Roman" w:eastAsia="Times New Roman" w:hAnsi="Times New Roman" w:cs="Times New Roman"/>
          <w:bCs/>
          <w:iCs/>
          <w:sz w:val="28"/>
          <w:szCs w:val="28"/>
          <w:lang w:val="uz-Cyrl-UZ"/>
        </w:rPr>
        <w:t>evaning leksik xususiyatlarini tadqiq etish</w:t>
      </w:r>
      <w:r w:rsidRPr="00860DFA">
        <w:rPr>
          <w:rFonts w:ascii="Times New Roman" w:eastAsia="Times New Roman" w:hAnsi="Times New Roman" w:cs="Times New Roman"/>
          <w:bCs/>
          <w:iCs/>
          <w:sz w:val="28"/>
          <w:szCs w:val="28"/>
          <w:lang w:val="tr-TR"/>
        </w:rPr>
        <w:t xml:space="preserve"> natijasida</w:t>
      </w:r>
      <w:r w:rsidRPr="00860DFA">
        <w:rPr>
          <w:rFonts w:ascii="Times New Roman" w:eastAsia="Times New Roman" w:hAnsi="Times New Roman" w:cs="Times New Roman"/>
          <w:bCs/>
          <w:iCs/>
          <w:sz w:val="28"/>
          <w:szCs w:val="28"/>
          <w:lang w:val="uz-Cyrl-UZ"/>
        </w:rPr>
        <w:t xml:space="preserve"> Samarqand muhitida</w:t>
      </w:r>
      <w:r w:rsidRPr="00860DFA">
        <w:rPr>
          <w:rFonts w:ascii="Times New Roman" w:eastAsia="Times New Roman" w:hAnsi="Times New Roman" w:cs="Times New Roman"/>
          <w:bCs/>
          <w:iCs/>
          <w:sz w:val="28"/>
          <w:szCs w:val="28"/>
          <w:lang w:val="uz-Latn-UZ"/>
        </w:rPr>
        <w:t xml:space="preserve"> </w:t>
      </w:r>
      <w:r w:rsidRPr="00860DFA">
        <w:rPr>
          <w:rFonts w:ascii="Times New Roman" w:eastAsia="Times New Roman" w:hAnsi="Times New Roman" w:cs="Times New Roman"/>
          <w:bCs/>
          <w:iCs/>
          <w:sz w:val="28"/>
          <w:szCs w:val="28"/>
          <w:lang w:val="uz-Cyrl-UZ"/>
        </w:rPr>
        <w:t>o‘zaro muloqot jarayonida</w:t>
      </w:r>
      <w:r w:rsidRPr="00860DFA">
        <w:rPr>
          <w:rFonts w:ascii="Times New Roman" w:eastAsia="Times New Roman" w:hAnsi="Times New Roman" w:cs="Times New Roman"/>
          <w:bCs/>
          <w:iCs/>
          <w:sz w:val="28"/>
          <w:szCs w:val="28"/>
          <w:lang w:val="tr-TR"/>
        </w:rPr>
        <w:t xml:space="preserve"> vujudga keladigan muammolarga, </w:t>
      </w:r>
      <w:r w:rsidRPr="00860DFA">
        <w:rPr>
          <w:rFonts w:ascii="Times New Roman" w:eastAsia="Times New Roman" w:hAnsi="Times New Roman" w:cs="Times New Roman"/>
          <w:bCs/>
          <w:iCs/>
          <w:sz w:val="28"/>
          <w:szCs w:val="28"/>
          <w:lang w:val="uz-Cyrl-UZ"/>
        </w:rPr>
        <w:t xml:space="preserve">so‘zlashuv nutqidagi kamchiliklarni bartaraf etishga </w:t>
      </w:r>
      <w:r w:rsidRPr="00860DFA">
        <w:rPr>
          <w:rFonts w:ascii="Times New Roman" w:eastAsia="Times New Roman" w:hAnsi="Times New Roman" w:cs="Times New Roman"/>
          <w:bCs/>
          <w:iCs/>
          <w:sz w:val="28"/>
          <w:szCs w:val="28"/>
          <w:lang w:val="tr-TR"/>
        </w:rPr>
        <w:t xml:space="preserve"> yechimlar taklif etilgan;</w:t>
      </w:r>
    </w:p>
    <w:p w14:paraId="11FEB064" w14:textId="77777777" w:rsidR="00967EDC" w:rsidRPr="00860DFA" w:rsidRDefault="00967EDC"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sz w:val="28"/>
          <w:szCs w:val="28"/>
          <w:lang w:val="uz-Latn-UZ"/>
        </w:rPr>
        <w:t xml:space="preserve">Samarqand shahri qarluq lahjasini </w:t>
      </w:r>
      <w:r w:rsidRPr="00860DFA">
        <w:rPr>
          <w:rFonts w:ascii="Times New Roman" w:hAnsi="Times New Roman" w:cs="Times New Roman"/>
          <w:b/>
          <w:sz w:val="28"/>
          <w:szCs w:val="28"/>
          <w:lang w:val="uz-Latn-UZ"/>
        </w:rPr>
        <w:t xml:space="preserve"> </w:t>
      </w:r>
      <w:r w:rsidRPr="00860DFA">
        <w:rPr>
          <w:rFonts w:ascii="Times New Roman" w:hAnsi="Times New Roman" w:cs="Times New Roman"/>
          <w:sz w:val="28"/>
          <w:szCs w:val="28"/>
          <w:lang w:val="uz-Latn-UZ"/>
        </w:rPr>
        <w:t>diaxron va sinxron aspektda oʻrganish asnosida yuzaga kelgan tadqiqot natijalari nafaqat oʻzbek tili tarixi, balki turkologiya fani uchun ham muhim ilmiy-nazariy ma’lumotlar berishi asoslangan</w:t>
      </w:r>
      <w:r w:rsidR="00DD5DFF" w:rsidRPr="00860DFA">
        <w:rPr>
          <w:rFonts w:ascii="Times New Roman" w:hAnsi="Times New Roman" w:cs="Times New Roman"/>
          <w:sz w:val="28"/>
          <w:szCs w:val="28"/>
          <w:lang w:val="uz-Latn-UZ"/>
        </w:rPr>
        <w:t>;</w:t>
      </w:r>
    </w:p>
    <w:p w14:paraId="72C1B801" w14:textId="7DBF3CDC" w:rsidR="00967EDC" w:rsidRPr="00860DFA" w:rsidRDefault="00967EDC"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sz w:val="28"/>
          <w:szCs w:val="28"/>
          <w:lang w:val="uz-Latn-UZ"/>
        </w:rPr>
        <w:t>Samarqand shahri qarluq lahjasi boʻyicha toʻplangan dialektologik dala materiallari tahliliy natijalari ushbu hudud shevalari lugʻati tarkibidagi soʻzlar oʻzbek adabiy tilini boyitish uchun xizmat qilishi izohlangan</w:t>
      </w:r>
      <w:r w:rsidR="00DD5DFF" w:rsidRPr="00860DFA">
        <w:rPr>
          <w:rFonts w:ascii="Times New Roman" w:hAnsi="Times New Roman" w:cs="Times New Roman"/>
          <w:sz w:val="28"/>
          <w:szCs w:val="28"/>
          <w:lang w:val="uz-Latn-UZ"/>
        </w:rPr>
        <w:t>;</w:t>
      </w:r>
    </w:p>
    <w:p w14:paraId="0CBCE9BD" w14:textId="2C8EC194" w:rsidR="00967EDC" w:rsidRPr="00860DFA" w:rsidRDefault="00967EDC"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sz w:val="28"/>
          <w:szCs w:val="28"/>
          <w:lang w:val="uz-Latn-UZ"/>
        </w:rPr>
        <w:t>tadqiqot natijalari oʻzbek shevashunosligi, til tarixi fanlari uchun ilmiy-nazariy ma’lumotlar berishi, lingvokulturologiya, etnolingvistika kabi sohalar boʻyicha darslik, lugʻat, oʻquv qoʻllanmalarining mukammallashuviga qoʻl kelishi dalillangan</w:t>
      </w:r>
      <w:r w:rsidR="00DD5DFF" w:rsidRPr="00860DFA">
        <w:rPr>
          <w:rFonts w:ascii="Times New Roman" w:hAnsi="Times New Roman" w:cs="Times New Roman"/>
          <w:sz w:val="28"/>
          <w:szCs w:val="28"/>
          <w:lang w:val="uz-Latn-UZ"/>
        </w:rPr>
        <w:t>;</w:t>
      </w:r>
    </w:p>
    <w:p w14:paraId="465FB660" w14:textId="7BA515C4" w:rsidR="00967EDC" w:rsidRPr="00860DFA" w:rsidRDefault="00967EDC" w:rsidP="00DA0AAA">
      <w:pPr>
        <w:spacing w:after="0" w:line="240" w:lineRule="auto"/>
        <w:ind w:firstLine="567"/>
        <w:jc w:val="both"/>
        <w:rPr>
          <w:rFonts w:ascii="Times New Roman" w:hAnsi="Times New Roman" w:cs="Times New Roman"/>
          <w:b/>
          <w:sz w:val="28"/>
          <w:szCs w:val="28"/>
          <w:lang w:val="uz-Latn-UZ"/>
        </w:rPr>
      </w:pPr>
      <w:r w:rsidRPr="00860DFA">
        <w:rPr>
          <w:rFonts w:ascii="Times New Roman" w:hAnsi="Times New Roman" w:cs="Times New Roman"/>
          <w:sz w:val="28"/>
          <w:szCs w:val="28"/>
          <w:lang w:val="uz-Latn-UZ"/>
        </w:rPr>
        <w:t>Samarqand shahri qarluq lahjasi yuzasidan tuzilgan dialektologik lugʻat hudud shevasining boshqa oʻzbek shevalar bilan munosabatini aniqlash, qiyoslash, til tarixiy taraqqiyotining ayrim masalalarini hal qilishi   isbotlangan.</w:t>
      </w:r>
    </w:p>
    <w:p w14:paraId="60E45BFC" w14:textId="77777777" w:rsidR="00967EDC" w:rsidRPr="00860DFA" w:rsidRDefault="00967EDC" w:rsidP="00DA0AAA">
      <w:pPr>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hAnsi="Times New Roman" w:cs="Times New Roman"/>
          <w:b/>
          <w:sz w:val="28"/>
          <w:szCs w:val="28"/>
          <w:lang w:val="uz-Latn-UZ"/>
        </w:rPr>
        <w:t xml:space="preserve">Tadqiqot natijalarining ishonchliligi </w:t>
      </w:r>
      <w:r w:rsidRPr="00860DFA">
        <w:rPr>
          <w:rFonts w:ascii="Times New Roman" w:hAnsi="Times New Roman" w:cs="Times New Roman"/>
          <w:sz w:val="28"/>
          <w:szCs w:val="28"/>
          <w:lang w:val="uz-Latn-UZ"/>
        </w:rPr>
        <w:t xml:space="preserve">nazariy ma’lumotlarni ilgari surishda aniq ilmiy manbalarga tayanilganligi, yigʻilgan materiallar oʻzbek xalq shevalari tabiatidan kelib chiqqan holda xulosalar qilish imkonini berganligi, qiyosiy, </w:t>
      </w:r>
      <w:r w:rsidRPr="00860DFA">
        <w:rPr>
          <w:rFonts w:ascii="Times New Roman" w:hAnsi="Times New Roman" w:cs="Times New Roman"/>
          <w:sz w:val="28"/>
          <w:szCs w:val="28"/>
          <w:lang w:val="uz-Latn-UZ"/>
        </w:rPr>
        <w:lastRenderedPageBreak/>
        <w:t>tavsifiy usullar asosida oʻrganilganligi, ularning asosliligi, qoʻyilgan muammoning aniqligi, metodologik mukammalligi, olingan natijalarning tegishli muassasalar tomonidan tasdiqlanganligi bilan baholanadi.</w:t>
      </w:r>
    </w:p>
    <w:p w14:paraId="33A9CDF4" w14:textId="77777777" w:rsidR="00967EDC" w:rsidRPr="00860DFA" w:rsidRDefault="00967EDC"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b/>
          <w:sz w:val="28"/>
          <w:szCs w:val="28"/>
          <w:lang w:val="uz-Latn-UZ"/>
        </w:rPr>
        <w:t xml:space="preserve">Tadqiqot natijalarining ilmiy va amaliy ahamiyati. </w:t>
      </w:r>
      <w:r w:rsidRPr="00860DFA">
        <w:rPr>
          <w:rFonts w:ascii="Times New Roman" w:hAnsi="Times New Roman" w:cs="Times New Roman"/>
          <w:sz w:val="28"/>
          <w:szCs w:val="28"/>
          <w:lang w:val="uz-Latn-UZ"/>
        </w:rPr>
        <w:t>Tadqiqot ishining ilmiy ahamiyati shundaki, Samarqand shahri qarluq lahjasining leksik xususiyatlarini tadqiq etish natijasida chiqarilgan xulosalardan oʻzbek tili tarixi va dialektologiyasi fanlarini yangi nazariy fikrlar bilan boyitishda qoʻllash mumkin. Tadqiq etilayotgan mazkur shevalarning leksik xususiyatlarini oʻrganish, uni yondosh hudud shevalari, til tarixi bilan qiyoslash nafaqat oʻzbek dialektologiyasi, balki umumturkiy tillar masalalarini hal etishda katta ahamiyatga ega.</w:t>
      </w:r>
    </w:p>
    <w:p w14:paraId="144EE9B4" w14:textId="77777777" w:rsidR="00967EDC" w:rsidRPr="00860DFA" w:rsidRDefault="00967EDC"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sz w:val="28"/>
          <w:szCs w:val="28"/>
          <w:lang w:val="uz-Latn-UZ"/>
        </w:rPr>
        <w:t>Tadqiqotning amaliy ahamiyati shundaki, toʻplangan materiallar oliy oʻquv yurtlari, oʻrta maktablar uchun yozilajak darslik va oʻquv qoʻllanmalarini yaratish va toʻldirishda asqotadi. Oʻzbek tilining izohli, imlo, shevalar lugʻatini yangi ma’lumotlar bilan toʻldirishda foydalanish mumkin. Shuningdek, olingan natija va xulosalar oʻzbek tilining tayanch dialekti boʻlmish qarluq lahjasining ildizi, xususiyatlari haqidagi   ma’lumotlarga ega boʻlishlari uchun imkoniyat yaratadi.</w:t>
      </w:r>
    </w:p>
    <w:p w14:paraId="32684C9F" w14:textId="77777777" w:rsidR="00967EDC" w:rsidRPr="00860DFA" w:rsidRDefault="00967EDC"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b/>
          <w:sz w:val="28"/>
          <w:szCs w:val="28"/>
          <w:lang w:val="uz-Latn-UZ"/>
        </w:rPr>
        <w:t xml:space="preserve">Tadqiqot natijalarining joriy qilinishi. </w:t>
      </w:r>
      <w:r w:rsidRPr="00860DFA">
        <w:rPr>
          <w:rFonts w:ascii="Times New Roman" w:hAnsi="Times New Roman" w:cs="Times New Roman"/>
          <w:sz w:val="28"/>
          <w:szCs w:val="28"/>
          <w:lang w:val="uz-Latn-UZ"/>
        </w:rPr>
        <w:t>Samarqand shahri qarluq lahjasining leksikasini qiyosiy-tavsifiy tadqiq qilish boʻyicha olingan ilmiy natijalar asosida:</w:t>
      </w:r>
    </w:p>
    <w:p w14:paraId="66504C5F" w14:textId="77777777" w:rsidR="00967EDC" w:rsidRPr="00860DFA" w:rsidRDefault="00967EDC"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sz w:val="28"/>
          <w:szCs w:val="28"/>
          <w:lang w:val="uz-Latn-UZ"/>
        </w:rPr>
        <w:t>mazkur hudud shevalariga doir soʻzlarning yasalish usullarining oʻziga xosligi, Samarqand shahri qarluq lahjasini oʻrganishga lingvomadaniy yondashuv yoʻnalishi oldingi oʻringa qoʻyilganligi haqidagi nazariy xulosalaridan 2012-2016-yillarda bajarilgan №FA-F1-G003 raqamli “Hozirgi qoraqalpoq tilida funksional soʻz yasalishi” mavzusidagi fundamental tadqiqot loyihasida foydalanilgan (Oʻzbekiston Respublikasi Fanlar akademiyasi Qoraqalpogʻiston boʻlimi Qoraqalpoq gumanitar fanlar ilmiy-tadqiqot institutining 2022-yil 7-oktabrdagi 17.01/170-son ma’lumotnomasi). Natijada loyihaning soʻz yasalishining har bir til va shevada oʻzgacha namoyon boʻlishi haqidagi ilmiy qarashlar bilan boyishiga asos boʻlgan;</w:t>
      </w:r>
    </w:p>
    <w:p w14:paraId="318EC5D5" w14:textId="0740F997" w:rsidR="00967EDC" w:rsidRPr="00860DFA" w:rsidRDefault="00967EDC"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sz w:val="28"/>
          <w:szCs w:val="28"/>
          <w:lang w:val="uz-Latn-UZ"/>
        </w:rPr>
        <w:t>Samarqand shahri qarluq lahjasi leksikasida uchraydigan xalq ogʻzaki ijodiga xos janrlar, ya’ni erkalamalar, ovutmachoqlar haqidagi ilmiy-tahliliy xulosalardan 2017-2020-yillarda bajarilgan FA-F1-005 “Qoraqalpoq folklorshunosligi va adabiyotshunosligini tadqiq etish” mavzusidagi fundamental tadqiqot loyihasida foydalanilgan (Oʻzbekiston Respublikasi Fanlar akademiyasi Qoraqalpogʻiston boʻlimi Qoraqalpoq gumanitar fanlar ilmiy-tadqiqot institutining 2022-yil 7-oktabrdagi 17.01/172-son ma’lumotnomasi). Natijada loyihaning folklorshunoslik va adabiyotshunoslik janrlarining qardosh tillarda uchraydigan xalq ogʻzaki ijodiga xos ilmiy tushunchalar bilan boyitilishiga erishilgan.</w:t>
      </w:r>
    </w:p>
    <w:p w14:paraId="4D4856BE" w14:textId="77777777" w:rsidR="00967EDC" w:rsidRPr="00860DFA" w:rsidRDefault="00967EDC"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sz w:val="28"/>
          <w:szCs w:val="28"/>
          <w:lang w:val="uz-Latn-UZ"/>
        </w:rPr>
        <w:t>Samarqand shahri qarluq lahjasi orqali matbuot, radio, televideniye ta’siri natijasida yuz berayotgan lugʻaviy oʻzgarishlar shevalar lugʻat jamgʻarmasida mavjud boʻlgan soʻzlarni toʻplash</w:t>
      </w:r>
      <w:r w:rsidR="00A34C0A" w:rsidRPr="00860DFA">
        <w:rPr>
          <w:rFonts w:ascii="Times New Roman" w:hAnsi="Times New Roman" w:cs="Times New Roman"/>
          <w:sz w:val="28"/>
          <w:szCs w:val="28"/>
          <w:lang w:val="uz-Latn-UZ"/>
        </w:rPr>
        <w:t>,</w:t>
      </w:r>
      <w:r w:rsidRPr="00860DFA">
        <w:rPr>
          <w:rFonts w:ascii="Times New Roman" w:hAnsi="Times New Roman" w:cs="Times New Roman"/>
          <w:sz w:val="28"/>
          <w:szCs w:val="28"/>
          <w:lang w:val="uz-Latn-UZ"/>
        </w:rPr>
        <w:t xml:space="preserve"> saqlab qolish va ularni adabiy tilga kiritish zaruratini keltirib chiqarayotganligi haqidagi asosli ilmiy-nazariy xulosalardan Oʻzbekiston Yozuvchilar uyushmasi Samarqand viloyat hududiy boʻlinmasi qoshidagi “Sadoqat” ijodiy toʻgaragining mahorat darslarida Nazm va nasr Kengashi tomonidan oʻtkazilgan ijodiy seminarlarda foydalanilgan (Oʻzbekiston Yozuvchilar uyushmasining 2022-yil 26-avgustdagi №94-son ma’lumotnomasi). </w:t>
      </w:r>
      <w:r w:rsidRPr="00860DFA">
        <w:rPr>
          <w:rFonts w:ascii="Times New Roman" w:hAnsi="Times New Roman" w:cs="Times New Roman"/>
          <w:sz w:val="28"/>
          <w:szCs w:val="28"/>
          <w:lang w:val="uz-Latn-UZ"/>
        </w:rPr>
        <w:lastRenderedPageBreak/>
        <w:t>Natijada adabiyot ixlosmandlarida oʻzbek adabiy tilining shevalariga nisbatan faxrlanish hamda qiziqish tuygʻusining oshishiga xizmat qilgan.</w:t>
      </w:r>
    </w:p>
    <w:p w14:paraId="6B34931C" w14:textId="77777777" w:rsidR="00967EDC" w:rsidRPr="00860DFA" w:rsidRDefault="00967EDC"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sz w:val="28"/>
          <w:szCs w:val="28"/>
          <w:lang w:val="uz-Latn-UZ" w:bidi="fa-IR"/>
        </w:rPr>
        <w:t xml:space="preserve">Dialektal sharoitlarda kishilarda muloqot odobini shakllantirishga oid </w:t>
      </w:r>
      <w:r w:rsidRPr="00860DFA">
        <w:rPr>
          <w:rFonts w:ascii="Times New Roman" w:hAnsi="Times New Roman" w:cs="Times New Roman"/>
          <w:sz w:val="28"/>
          <w:szCs w:val="28"/>
          <w:lang w:val="uz-Cyrl-UZ"/>
        </w:rPr>
        <w:t xml:space="preserve">ilmiy xulosa va tavsiyalardan teleradiokompaniyaning </w:t>
      </w:r>
      <w:r w:rsidRPr="00860DFA">
        <w:rPr>
          <w:rFonts w:ascii="Times New Roman" w:hAnsi="Times New Roman" w:cs="Times New Roman"/>
          <w:sz w:val="28"/>
          <w:szCs w:val="28"/>
          <w:lang w:val="uz-Latn-UZ"/>
        </w:rPr>
        <w:t>“Kun mavzusi”</w:t>
      </w:r>
      <w:r w:rsidRPr="00860DFA">
        <w:rPr>
          <w:rFonts w:ascii="Times New Roman" w:hAnsi="Times New Roman" w:cs="Times New Roman"/>
          <w:sz w:val="28"/>
          <w:szCs w:val="28"/>
          <w:lang w:val="uz-Cyrl-UZ"/>
        </w:rPr>
        <w:t xml:space="preserve"> loyiha</w:t>
      </w:r>
      <w:r w:rsidRPr="00860DFA">
        <w:rPr>
          <w:rFonts w:ascii="Times New Roman" w:hAnsi="Times New Roman" w:cs="Times New Roman"/>
          <w:sz w:val="28"/>
          <w:szCs w:val="28"/>
          <w:lang w:val="uz-Latn-UZ"/>
        </w:rPr>
        <w:t>s</w:t>
      </w:r>
      <w:r w:rsidRPr="00860DFA">
        <w:rPr>
          <w:rFonts w:ascii="Times New Roman" w:hAnsi="Times New Roman" w:cs="Times New Roman"/>
          <w:sz w:val="28"/>
          <w:szCs w:val="28"/>
          <w:lang w:val="uz-Cyrl-UZ"/>
        </w:rPr>
        <w:t>ida foydalanilgan (Samarqand viloyat teleradiokompaniyasining 2022</w:t>
      </w:r>
      <w:r w:rsidRPr="00860DFA">
        <w:rPr>
          <w:rFonts w:ascii="Times New Roman" w:hAnsi="Times New Roman" w:cs="Times New Roman"/>
          <w:sz w:val="28"/>
          <w:szCs w:val="28"/>
          <w:lang w:val="uz-Latn-UZ"/>
        </w:rPr>
        <w:t>-</w:t>
      </w:r>
      <w:r w:rsidRPr="00860DFA">
        <w:rPr>
          <w:rFonts w:ascii="Times New Roman" w:hAnsi="Times New Roman" w:cs="Times New Roman"/>
          <w:sz w:val="28"/>
          <w:szCs w:val="28"/>
          <w:lang w:val="uz-Cyrl-UZ"/>
        </w:rPr>
        <w:t>yil 2</w:t>
      </w:r>
      <w:r w:rsidRPr="00860DFA">
        <w:rPr>
          <w:rFonts w:ascii="Times New Roman" w:hAnsi="Times New Roman" w:cs="Times New Roman"/>
          <w:sz w:val="28"/>
          <w:szCs w:val="28"/>
          <w:lang w:val="uz-Latn-UZ"/>
        </w:rPr>
        <w:t>1-sentabr</w:t>
      </w:r>
      <w:r w:rsidRPr="00860DFA">
        <w:rPr>
          <w:rFonts w:ascii="Times New Roman" w:hAnsi="Times New Roman" w:cs="Times New Roman"/>
          <w:sz w:val="28"/>
          <w:szCs w:val="28"/>
          <w:lang w:val="uz-Cyrl-UZ"/>
        </w:rPr>
        <w:t>dagi №01-12/</w:t>
      </w:r>
      <w:r w:rsidRPr="00860DFA">
        <w:rPr>
          <w:rFonts w:ascii="Times New Roman" w:hAnsi="Times New Roman" w:cs="Times New Roman"/>
          <w:sz w:val="28"/>
          <w:szCs w:val="28"/>
          <w:lang w:val="uz-Latn-UZ"/>
        </w:rPr>
        <w:t>335</w:t>
      </w:r>
      <w:r w:rsidRPr="00860DFA">
        <w:rPr>
          <w:rFonts w:ascii="Times New Roman" w:hAnsi="Times New Roman" w:cs="Times New Roman"/>
          <w:sz w:val="28"/>
          <w:szCs w:val="28"/>
          <w:lang w:val="uz-Cyrl-UZ"/>
        </w:rPr>
        <w:t xml:space="preserve">-sonli ma’lumotnomasi). Natijada </w:t>
      </w:r>
      <w:proofErr w:type="spellStart"/>
      <w:r w:rsidRPr="00860DFA">
        <w:rPr>
          <w:rFonts w:ascii="Times New Roman" w:hAnsi="Times New Roman" w:cs="Times New Roman"/>
          <w:sz w:val="28"/>
          <w:szCs w:val="28"/>
          <w:lang w:val="en-US"/>
        </w:rPr>
        <w:t>eshitti</w:t>
      </w:r>
      <w:proofErr w:type="spellEnd"/>
      <w:r w:rsidRPr="00860DFA">
        <w:rPr>
          <w:rFonts w:ascii="Times New Roman" w:hAnsi="Times New Roman" w:cs="Times New Roman"/>
          <w:sz w:val="28"/>
          <w:szCs w:val="28"/>
          <w:lang w:val="uz-Latn-UZ"/>
        </w:rPr>
        <w:t>ri</w:t>
      </w:r>
      <w:proofErr w:type="spellStart"/>
      <w:r w:rsidRPr="00860DFA">
        <w:rPr>
          <w:rFonts w:ascii="Times New Roman" w:hAnsi="Times New Roman" w:cs="Times New Roman"/>
          <w:sz w:val="28"/>
          <w:szCs w:val="28"/>
          <w:lang w:val="en-US"/>
        </w:rPr>
        <w:t>shning</w:t>
      </w:r>
      <w:proofErr w:type="spellEnd"/>
      <w:r w:rsidRPr="00860DFA">
        <w:rPr>
          <w:rFonts w:ascii="Times New Roman" w:hAnsi="Times New Roman" w:cs="Times New Roman"/>
          <w:sz w:val="28"/>
          <w:szCs w:val="28"/>
          <w:lang w:val="uz-Cyrl-UZ"/>
        </w:rPr>
        <w:t xml:space="preserve"> mazmunan boy, qiziqarli va jonli bo‘lishiga erishilgan.</w:t>
      </w:r>
    </w:p>
    <w:p w14:paraId="5AFC7C13" w14:textId="62B3D338" w:rsidR="00967EDC" w:rsidRPr="00860DFA" w:rsidRDefault="00967EDC" w:rsidP="00DA0AAA">
      <w:pPr>
        <w:spacing w:after="0" w:line="240" w:lineRule="auto"/>
        <w:ind w:firstLine="567"/>
        <w:jc w:val="both"/>
        <w:rPr>
          <w:rFonts w:ascii="Times New Roman" w:hAnsi="Times New Roman" w:cs="Times New Roman"/>
          <w:b/>
          <w:sz w:val="28"/>
          <w:szCs w:val="28"/>
          <w:lang w:val="uz-Latn-UZ"/>
        </w:rPr>
      </w:pPr>
      <w:r w:rsidRPr="00860DFA">
        <w:rPr>
          <w:rFonts w:ascii="Times New Roman" w:hAnsi="Times New Roman" w:cs="Times New Roman"/>
          <w:b/>
          <w:sz w:val="28"/>
          <w:szCs w:val="28"/>
          <w:lang w:val="uz-Latn-UZ"/>
        </w:rPr>
        <w:t xml:space="preserve">Tadqiqot natijalarining aprobatsiyasi.  </w:t>
      </w:r>
      <w:r w:rsidR="003E7214" w:rsidRPr="00860DFA">
        <w:rPr>
          <w:rFonts w:ascii="Times New Roman" w:hAnsi="Times New Roman" w:cs="Times New Roman"/>
          <w:sz w:val="28"/>
          <w:szCs w:val="28"/>
          <w:lang w:val="uz-Latn-UZ"/>
        </w:rPr>
        <w:t>T</w:t>
      </w:r>
      <w:r w:rsidRPr="00860DFA">
        <w:rPr>
          <w:rFonts w:ascii="Times New Roman" w:hAnsi="Times New Roman" w:cs="Times New Roman"/>
          <w:sz w:val="28"/>
          <w:szCs w:val="28"/>
          <w:lang w:val="uz-Latn-UZ"/>
        </w:rPr>
        <w:t>adqiqot natijalari 9 ta xalqaro va 7 ta respublika ilmiy-amaliy anjumanlarida muhokamadan oʻtkazilgan.</w:t>
      </w:r>
    </w:p>
    <w:p w14:paraId="2330DC1E" w14:textId="27BB027B" w:rsidR="00967EDC" w:rsidRPr="00860DFA" w:rsidRDefault="00967EDC"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b/>
          <w:sz w:val="28"/>
          <w:szCs w:val="28"/>
          <w:lang w:val="uz-Latn-UZ"/>
        </w:rPr>
        <w:t xml:space="preserve">Tadqiqot natijalarining e’lon qilinishi. </w:t>
      </w:r>
      <w:r w:rsidRPr="00860DFA">
        <w:rPr>
          <w:rFonts w:ascii="Times New Roman" w:hAnsi="Times New Roman" w:cs="Times New Roman"/>
          <w:sz w:val="28"/>
          <w:szCs w:val="28"/>
          <w:lang w:val="uz-Latn-UZ"/>
        </w:rPr>
        <w:t>Dissertatsiya</w:t>
      </w:r>
      <w:r w:rsidR="003E7214" w:rsidRPr="00860DFA">
        <w:rPr>
          <w:rFonts w:ascii="Times New Roman" w:hAnsi="Times New Roman" w:cs="Times New Roman"/>
          <w:sz w:val="28"/>
          <w:szCs w:val="28"/>
          <w:lang w:val="uz-Latn-UZ"/>
        </w:rPr>
        <w:t xml:space="preserve"> mavzusi boʻyicha jami </w:t>
      </w:r>
      <w:r w:rsidRPr="00860DFA">
        <w:rPr>
          <w:rFonts w:ascii="Times New Roman" w:hAnsi="Times New Roman" w:cs="Times New Roman"/>
          <w:sz w:val="28"/>
          <w:szCs w:val="28"/>
          <w:lang w:val="uz-Latn-UZ"/>
        </w:rPr>
        <w:t xml:space="preserve">22 ta ilmiy </w:t>
      </w:r>
      <w:r w:rsidR="003E7214" w:rsidRPr="00860DFA">
        <w:rPr>
          <w:rFonts w:ascii="Times New Roman" w:hAnsi="Times New Roman" w:cs="Times New Roman"/>
          <w:sz w:val="28"/>
          <w:szCs w:val="28"/>
          <w:lang w:val="uz-Latn-UZ"/>
        </w:rPr>
        <w:t>ish, shu jumladan,</w:t>
      </w:r>
      <w:r w:rsidRPr="00860DFA">
        <w:rPr>
          <w:rFonts w:ascii="Times New Roman" w:hAnsi="Times New Roman" w:cs="Times New Roman"/>
          <w:sz w:val="28"/>
          <w:szCs w:val="28"/>
          <w:lang w:val="uz-Latn-UZ"/>
        </w:rPr>
        <w:t xml:space="preserve"> Oʻzbekiston Respublikasi Oliy attestatsiya komissiyasi</w:t>
      </w:r>
      <w:r w:rsidR="002D5D0C" w:rsidRPr="00860DFA">
        <w:rPr>
          <w:rFonts w:ascii="Times New Roman" w:hAnsi="Times New Roman" w:cs="Times New Roman"/>
          <w:sz w:val="28"/>
          <w:szCs w:val="28"/>
          <w:lang w:val="uz-Latn-UZ"/>
        </w:rPr>
        <w:t xml:space="preserve"> tomonidan</w:t>
      </w:r>
      <w:r w:rsidRPr="00860DFA">
        <w:rPr>
          <w:rFonts w:ascii="Times New Roman" w:hAnsi="Times New Roman" w:cs="Times New Roman"/>
          <w:sz w:val="28"/>
          <w:szCs w:val="28"/>
          <w:lang w:val="uz-Latn-UZ"/>
        </w:rPr>
        <w:t xml:space="preserve"> doktorlik dissertatasiyalarining asosiy natijalarini chop etish tavsiya etilgan ilmiy nashrlarida 6 ta</w:t>
      </w:r>
      <w:r w:rsidR="002D5D0C" w:rsidRPr="00860DFA">
        <w:rPr>
          <w:rFonts w:ascii="Times New Roman" w:hAnsi="Times New Roman" w:cs="Times New Roman"/>
          <w:sz w:val="28"/>
          <w:szCs w:val="28"/>
          <w:lang w:val="uz-Latn-UZ"/>
        </w:rPr>
        <w:t xml:space="preserve"> maqola</w:t>
      </w:r>
      <w:r w:rsidRPr="00860DFA">
        <w:rPr>
          <w:rFonts w:ascii="Times New Roman" w:hAnsi="Times New Roman" w:cs="Times New Roman"/>
          <w:sz w:val="28"/>
          <w:szCs w:val="28"/>
          <w:lang w:val="uz-Latn-UZ"/>
        </w:rPr>
        <w:t xml:space="preserve">, shundan 4 tasi respublika hamda </w:t>
      </w:r>
      <w:r w:rsidR="002D5D0C" w:rsidRPr="00860DFA">
        <w:rPr>
          <w:rFonts w:ascii="Times New Roman" w:hAnsi="Times New Roman" w:cs="Times New Roman"/>
          <w:sz w:val="28"/>
          <w:szCs w:val="28"/>
          <w:lang w:val="uz-Latn-UZ"/>
        </w:rPr>
        <w:t xml:space="preserve">2 tasi </w:t>
      </w:r>
      <w:r w:rsidRPr="00860DFA">
        <w:rPr>
          <w:rFonts w:ascii="Times New Roman" w:hAnsi="Times New Roman" w:cs="Times New Roman"/>
          <w:sz w:val="28"/>
          <w:szCs w:val="28"/>
          <w:lang w:val="uz-Latn-UZ"/>
        </w:rPr>
        <w:t>xorijiy mamlakat jurnallarida chop etilgan.</w:t>
      </w:r>
    </w:p>
    <w:p w14:paraId="24791E00" w14:textId="77777777" w:rsidR="00967EDC" w:rsidRPr="00860DFA" w:rsidRDefault="00967EDC" w:rsidP="00DA0AAA">
      <w:pPr>
        <w:widowControl w:val="0"/>
        <w:tabs>
          <w:tab w:val="left" w:pos="540"/>
        </w:tabs>
        <w:autoSpaceDE w:val="0"/>
        <w:autoSpaceDN w:val="0"/>
        <w:adjustRightInd w:val="0"/>
        <w:spacing w:after="0" w:line="240" w:lineRule="auto"/>
        <w:ind w:firstLine="567"/>
        <w:jc w:val="both"/>
        <w:rPr>
          <w:rFonts w:ascii="Times New Roman" w:eastAsia="Times New Roman" w:hAnsi="Times New Roman" w:cs="Times New Roman"/>
          <w:bCs/>
          <w:sz w:val="28"/>
          <w:szCs w:val="28"/>
          <w:lang w:val="tr-TR"/>
        </w:rPr>
      </w:pPr>
      <w:r w:rsidRPr="00860DFA">
        <w:rPr>
          <w:rFonts w:ascii="Times New Roman" w:eastAsia="Times New Roman" w:hAnsi="Times New Roman" w:cs="Times New Roman"/>
          <w:b/>
          <w:bCs/>
          <w:iCs/>
          <w:sz w:val="28"/>
          <w:szCs w:val="28"/>
          <w:lang w:val="tr-TR"/>
        </w:rPr>
        <w:t>Dissertatsiyaning tuzilishi va hajmi.</w:t>
      </w:r>
      <w:r w:rsidRPr="00860DFA">
        <w:rPr>
          <w:rFonts w:ascii="Times New Roman" w:eastAsia="Times New Roman" w:hAnsi="Times New Roman" w:cs="Times New Roman"/>
          <w:bCs/>
          <w:iCs/>
          <w:sz w:val="28"/>
          <w:szCs w:val="28"/>
          <w:lang w:val="tr-TR"/>
        </w:rPr>
        <w:t xml:space="preserve"> Dissertatsiya kirish, uch bob, xulosa, foydalanilgan adabiyotlar ro‘yxati va ilovalardan iborat bo‘lib, umumiy hajmi 1</w:t>
      </w:r>
      <w:r w:rsidR="00FB78FC" w:rsidRPr="00860DFA">
        <w:rPr>
          <w:rFonts w:ascii="Times New Roman" w:eastAsia="Times New Roman" w:hAnsi="Times New Roman" w:cs="Times New Roman"/>
          <w:bCs/>
          <w:iCs/>
          <w:sz w:val="28"/>
          <w:szCs w:val="28"/>
          <w:lang w:val="tr-TR"/>
        </w:rPr>
        <w:t>4</w:t>
      </w:r>
      <w:r w:rsidR="003057C3" w:rsidRPr="00860DFA">
        <w:rPr>
          <w:rFonts w:ascii="Times New Roman" w:eastAsia="Times New Roman" w:hAnsi="Times New Roman" w:cs="Times New Roman"/>
          <w:bCs/>
          <w:iCs/>
          <w:sz w:val="28"/>
          <w:szCs w:val="28"/>
          <w:lang w:val="tr-TR"/>
        </w:rPr>
        <w:t>8</w:t>
      </w:r>
      <w:r w:rsidRPr="00860DFA">
        <w:rPr>
          <w:rFonts w:ascii="Times New Roman" w:eastAsia="Times New Roman" w:hAnsi="Times New Roman" w:cs="Times New Roman"/>
          <w:bCs/>
          <w:iCs/>
          <w:sz w:val="28"/>
          <w:szCs w:val="28"/>
          <w:lang w:val="tr-TR"/>
        </w:rPr>
        <w:t xml:space="preserve"> sahifadan iborat</w:t>
      </w:r>
      <w:r w:rsidRPr="00860DFA">
        <w:rPr>
          <w:rFonts w:ascii="Times New Roman" w:eastAsia="Times New Roman" w:hAnsi="Times New Roman" w:cs="Times New Roman"/>
          <w:bCs/>
          <w:i/>
          <w:sz w:val="28"/>
          <w:szCs w:val="28"/>
          <w:lang w:val="tr-TR"/>
        </w:rPr>
        <w:t xml:space="preserve">. </w:t>
      </w:r>
      <w:r w:rsidRPr="00860DFA">
        <w:rPr>
          <w:rFonts w:ascii="Times New Roman" w:hAnsi="Times New Roman" w:cs="Times New Roman"/>
          <w:sz w:val="28"/>
          <w:szCs w:val="28"/>
          <w:lang w:val="tr-TR"/>
        </w:rPr>
        <w:t>Ishga Samarqand shahri qarluq lahjasiga oid qisqacha lugʻat ilova qilingan.</w:t>
      </w:r>
    </w:p>
    <w:p w14:paraId="5580BB31" w14:textId="77777777" w:rsidR="000370B0" w:rsidRPr="00860DFA" w:rsidRDefault="000370B0" w:rsidP="00DA0AAA">
      <w:pPr>
        <w:spacing w:before="240" w:after="240" w:line="240" w:lineRule="auto"/>
        <w:jc w:val="center"/>
        <w:rPr>
          <w:rFonts w:ascii="Times New Roman" w:eastAsia="Times New Roman" w:hAnsi="Times New Roman" w:cs="Times New Roman"/>
          <w:b/>
          <w:sz w:val="28"/>
          <w:szCs w:val="28"/>
          <w:lang w:val="tr-TR"/>
        </w:rPr>
      </w:pPr>
      <w:r w:rsidRPr="00860DFA">
        <w:rPr>
          <w:rFonts w:ascii="Times New Roman" w:eastAsia="Times New Roman" w:hAnsi="Times New Roman" w:cs="Times New Roman"/>
          <w:b/>
          <w:sz w:val="28"/>
          <w:szCs w:val="28"/>
          <w:lang w:val="tr-TR"/>
        </w:rPr>
        <w:t>DISSERTATSIYANING ASOSIY MAZMUNI</w:t>
      </w:r>
    </w:p>
    <w:p w14:paraId="469A34CC" w14:textId="77777777" w:rsidR="000370B0" w:rsidRPr="00860DFA" w:rsidRDefault="002D5D0C" w:rsidP="00DA0AAA">
      <w:pPr>
        <w:spacing w:after="0" w:line="240" w:lineRule="auto"/>
        <w:ind w:firstLine="567"/>
        <w:jc w:val="both"/>
        <w:rPr>
          <w:rFonts w:ascii="Times New Roman" w:eastAsia="Times New Roman" w:hAnsi="Times New Roman" w:cs="Times New Roman"/>
          <w:sz w:val="28"/>
          <w:szCs w:val="28"/>
          <w:lang w:val="tr-TR"/>
        </w:rPr>
      </w:pPr>
      <w:r w:rsidRPr="00860DFA">
        <w:rPr>
          <w:rFonts w:ascii="Times New Roman" w:eastAsia="Times New Roman" w:hAnsi="Times New Roman" w:cs="Times New Roman"/>
          <w:sz w:val="28"/>
          <w:szCs w:val="28"/>
          <w:lang w:val="tr-TR"/>
        </w:rPr>
        <w:t>Dissertatsiyaning</w:t>
      </w:r>
      <w:r w:rsidRPr="00860DFA">
        <w:rPr>
          <w:rFonts w:ascii="Times New Roman" w:eastAsia="Times New Roman" w:hAnsi="Times New Roman" w:cs="Times New Roman"/>
          <w:b/>
          <w:sz w:val="28"/>
          <w:szCs w:val="28"/>
          <w:lang w:val="tr-TR"/>
        </w:rPr>
        <w:t xml:space="preserve"> </w:t>
      </w:r>
      <w:r w:rsidR="000370B0" w:rsidRPr="00860DFA">
        <w:rPr>
          <w:rFonts w:ascii="Times New Roman" w:eastAsia="Times New Roman" w:hAnsi="Times New Roman" w:cs="Times New Roman"/>
          <w:b/>
          <w:sz w:val="28"/>
          <w:szCs w:val="28"/>
          <w:lang w:val="uz-Cyrl-UZ"/>
        </w:rPr>
        <w:t xml:space="preserve">Kirish </w:t>
      </w:r>
      <w:r w:rsidR="000370B0" w:rsidRPr="00860DFA">
        <w:rPr>
          <w:rFonts w:ascii="Times New Roman" w:eastAsia="Times New Roman" w:hAnsi="Times New Roman" w:cs="Times New Roman"/>
          <w:sz w:val="28"/>
          <w:szCs w:val="28"/>
          <w:lang w:val="uz-Cyrl-UZ"/>
        </w:rPr>
        <w:t xml:space="preserve">qismida </w:t>
      </w:r>
      <w:r w:rsidRPr="00860DFA">
        <w:rPr>
          <w:rFonts w:ascii="Times New Roman" w:eastAsia="Times New Roman" w:hAnsi="Times New Roman" w:cs="Times New Roman"/>
          <w:sz w:val="28"/>
          <w:szCs w:val="28"/>
          <w:lang w:val="tr-TR"/>
        </w:rPr>
        <w:t>tadqiqot</w:t>
      </w:r>
      <w:r w:rsidR="000370B0" w:rsidRPr="00860DFA">
        <w:rPr>
          <w:rFonts w:ascii="Times New Roman" w:eastAsia="Times New Roman" w:hAnsi="Times New Roman" w:cs="Times New Roman"/>
          <w:sz w:val="28"/>
          <w:szCs w:val="28"/>
          <w:lang w:val="uz-Cyrl-UZ"/>
        </w:rPr>
        <w:t xml:space="preserve"> mavzusining dolzarbligi va zarurati asoslangan, tadqiqotning maqsadi va vazifalari, ob</w:t>
      </w:r>
      <w:r w:rsidR="000370B0" w:rsidRPr="00860DFA">
        <w:rPr>
          <w:rFonts w:ascii="Times New Roman" w:eastAsia="Times New Roman" w:hAnsi="Times New Roman" w:cs="Times New Roman"/>
          <w:sz w:val="28"/>
          <w:szCs w:val="28"/>
          <w:lang w:val="tr-TR"/>
        </w:rPr>
        <w:t>y</w:t>
      </w:r>
      <w:r w:rsidR="000370B0" w:rsidRPr="00860DFA">
        <w:rPr>
          <w:rFonts w:ascii="Times New Roman" w:eastAsia="Times New Roman" w:hAnsi="Times New Roman" w:cs="Times New Roman"/>
          <w:sz w:val="28"/>
          <w:szCs w:val="28"/>
          <w:lang w:val="uz-Cyrl-UZ"/>
        </w:rPr>
        <w:t>ekti va predmeti tavsiflangan, tadqiqotning respublika fan va texnologiya rivojlanishining ustuvor yo‘nalishlariga mosligi ko‘rsatilgan, amaliy natijalari va ilmiy yangiligi bayon qilingan, tadqiqotda olingan natijalarning ilmiy va amaliy ahamiyati ochib berilgan, tadqiqot natijalarining amaliyotga joriy etilishi, aprobatsiyasi, nashr etilgan ishlar va dissertatsiya tuzilishi bo‘yicha ma’lumotlar keltirilgan.</w:t>
      </w:r>
    </w:p>
    <w:p w14:paraId="24E84277" w14:textId="77777777" w:rsidR="000370B0" w:rsidRPr="00860DFA" w:rsidRDefault="000370B0" w:rsidP="00DA0AAA">
      <w:pPr>
        <w:spacing w:after="0" w:line="240" w:lineRule="auto"/>
        <w:ind w:firstLine="567"/>
        <w:jc w:val="both"/>
        <w:rPr>
          <w:rFonts w:ascii="Times New Roman" w:eastAsia="Times New Roman" w:hAnsi="Times New Roman" w:cs="Times New Roman"/>
          <w:sz w:val="28"/>
          <w:szCs w:val="28"/>
          <w:lang w:val="tr-TR"/>
        </w:rPr>
      </w:pPr>
      <w:r w:rsidRPr="00860DFA">
        <w:rPr>
          <w:rFonts w:ascii="Times New Roman" w:eastAsia="Times New Roman" w:hAnsi="Times New Roman" w:cs="Times New Roman"/>
          <w:sz w:val="28"/>
          <w:szCs w:val="28"/>
          <w:lang w:val="tr-TR"/>
        </w:rPr>
        <w:t xml:space="preserve">Dissertatsiyaning </w:t>
      </w:r>
      <w:r w:rsidRPr="00860DFA">
        <w:rPr>
          <w:rFonts w:ascii="Times New Roman" w:eastAsia="Times New Roman" w:hAnsi="Times New Roman" w:cs="Times New Roman"/>
          <w:b/>
          <w:sz w:val="28"/>
          <w:szCs w:val="28"/>
          <w:lang w:val="tr-TR"/>
        </w:rPr>
        <w:t>“Til</w:t>
      </w:r>
      <w:r w:rsidR="00967EDC" w:rsidRPr="00860DFA">
        <w:rPr>
          <w:rFonts w:ascii="Times New Roman" w:eastAsia="Times New Roman" w:hAnsi="Times New Roman" w:cs="Times New Roman"/>
          <w:b/>
          <w:sz w:val="28"/>
          <w:szCs w:val="28"/>
          <w:lang w:val="tr-TR"/>
        </w:rPr>
        <w:t>shunosl</w:t>
      </w:r>
      <w:r w:rsidR="00F01EA1" w:rsidRPr="00860DFA">
        <w:rPr>
          <w:rFonts w:ascii="Times New Roman" w:eastAsia="Times New Roman" w:hAnsi="Times New Roman" w:cs="Times New Roman"/>
          <w:b/>
          <w:sz w:val="28"/>
          <w:szCs w:val="28"/>
          <w:lang w:val="uz-Latn-UZ"/>
        </w:rPr>
        <w:t>i</w:t>
      </w:r>
      <w:r w:rsidR="00967EDC" w:rsidRPr="00860DFA">
        <w:rPr>
          <w:rFonts w:ascii="Times New Roman" w:eastAsia="Times New Roman" w:hAnsi="Times New Roman" w:cs="Times New Roman"/>
          <w:b/>
          <w:sz w:val="28"/>
          <w:szCs w:val="28"/>
          <w:lang w:val="tr-TR"/>
        </w:rPr>
        <w:t xml:space="preserve">kda shevalar tadqiqi va Samarqand shahri qarluq lahjasi </w:t>
      </w:r>
      <w:r w:rsidR="00293EED" w:rsidRPr="00860DFA">
        <w:rPr>
          <w:rFonts w:ascii="Times New Roman" w:eastAsia="Times New Roman" w:hAnsi="Times New Roman" w:cs="Times New Roman"/>
          <w:b/>
          <w:sz w:val="28"/>
          <w:szCs w:val="28"/>
          <w:lang w:val="tr-TR"/>
        </w:rPr>
        <w:t>xususida</w:t>
      </w:r>
      <w:r w:rsidRPr="00860DFA">
        <w:rPr>
          <w:rFonts w:ascii="Times New Roman" w:eastAsia="Times New Roman" w:hAnsi="Times New Roman" w:cs="Times New Roman"/>
          <w:b/>
          <w:sz w:val="28"/>
          <w:szCs w:val="28"/>
          <w:lang w:val="tr-TR"/>
        </w:rPr>
        <w:t xml:space="preserve">” </w:t>
      </w:r>
      <w:r w:rsidRPr="00860DFA">
        <w:rPr>
          <w:rFonts w:ascii="Times New Roman" w:eastAsia="Times New Roman" w:hAnsi="Times New Roman" w:cs="Times New Roman"/>
          <w:sz w:val="28"/>
          <w:szCs w:val="28"/>
          <w:lang w:val="tr-TR"/>
        </w:rPr>
        <w:t xml:space="preserve">deb nomlangan birinchi bobi </w:t>
      </w:r>
      <w:r w:rsidR="00785CFE" w:rsidRPr="00860DFA">
        <w:rPr>
          <w:rFonts w:ascii="Times New Roman" w:eastAsia="Times New Roman" w:hAnsi="Times New Roman" w:cs="Times New Roman"/>
          <w:sz w:val="28"/>
          <w:szCs w:val="28"/>
          <w:lang w:val="tr-TR"/>
        </w:rPr>
        <w:t>ikki</w:t>
      </w:r>
      <w:r w:rsidRPr="00860DFA">
        <w:rPr>
          <w:rFonts w:ascii="Times New Roman" w:eastAsia="Times New Roman" w:hAnsi="Times New Roman" w:cs="Times New Roman"/>
          <w:sz w:val="28"/>
          <w:szCs w:val="28"/>
          <w:lang w:val="tr-TR"/>
        </w:rPr>
        <w:t xml:space="preserve"> fasldan iborat. Bobning </w:t>
      </w:r>
      <w:r w:rsidR="00364861" w:rsidRPr="00860DFA">
        <w:rPr>
          <w:rFonts w:ascii="Times New Roman" w:eastAsia="Times New Roman" w:hAnsi="Times New Roman" w:cs="Times New Roman"/>
          <w:sz w:val="28"/>
          <w:szCs w:val="28"/>
          <w:lang w:val="tr-TR"/>
        </w:rPr>
        <w:t>dastlabki boʻlimi</w:t>
      </w:r>
      <w:r w:rsidRPr="00860DFA">
        <w:rPr>
          <w:rFonts w:ascii="Times New Roman" w:eastAsia="Times New Roman" w:hAnsi="Times New Roman" w:cs="Times New Roman"/>
          <w:sz w:val="28"/>
          <w:szCs w:val="28"/>
          <w:lang w:val="tr-TR"/>
        </w:rPr>
        <w:t xml:space="preserve"> </w:t>
      </w:r>
      <w:r w:rsidRPr="00860DFA">
        <w:rPr>
          <w:rFonts w:ascii="Times New Roman" w:eastAsia="Times New Roman" w:hAnsi="Times New Roman" w:cs="Times New Roman"/>
          <w:i/>
          <w:sz w:val="28"/>
          <w:szCs w:val="28"/>
          <w:lang w:val="tr-TR"/>
        </w:rPr>
        <w:t>“Tilshunoslikda shevalarning oʻrganilishi”</w:t>
      </w:r>
      <w:r w:rsidRPr="00860DFA">
        <w:rPr>
          <w:rFonts w:ascii="Times New Roman" w:eastAsia="Times New Roman" w:hAnsi="Times New Roman" w:cs="Times New Roman"/>
          <w:sz w:val="28"/>
          <w:szCs w:val="28"/>
          <w:lang w:val="tr-TR"/>
        </w:rPr>
        <w:t xml:space="preserve"> deb nomlanib, unda sheva muammosining jahon va oʻzbek tilshunosligida oʻrganilish tarixi, turkiy tillar bilan munosabati kabi nazariy fikrlar umumlashtirilgan. Tilshunoslikda </w:t>
      </w:r>
      <w:r w:rsidRPr="00860DFA">
        <w:rPr>
          <w:rFonts w:ascii="Times New Roman" w:eastAsia="Times New Roman" w:hAnsi="Times New Roman" w:cs="Times New Roman"/>
          <w:sz w:val="28"/>
          <w:szCs w:val="28"/>
          <w:lang w:val="uz-Latn-UZ"/>
        </w:rPr>
        <w:t xml:space="preserve">sheva va lahjalarni tadqiq qilishga bag‘ishlangan ilmiy ishlar dialektal so‘zlarni qanday to‘plash, ularni ilmiy tahlil qilib, tasnif qilish masalalari bo‘yicha yo‘riqnoma bo‘lib xizmat qilishi, o‘zbek tilining shevalarini boshqa tillarning dialektal materiallari bilan solishtirib, qiyoslash imkonini berishi kabi muhim hamda dolzarb masalalar </w:t>
      </w:r>
      <w:r w:rsidRPr="00860DFA">
        <w:rPr>
          <w:rFonts w:ascii="Times New Roman" w:eastAsia="Times New Roman" w:hAnsi="Times New Roman" w:cs="Times New Roman"/>
          <w:sz w:val="28"/>
          <w:szCs w:val="28"/>
          <w:lang w:val="uz-Cyrl-UZ"/>
        </w:rPr>
        <w:t>yoritilgan.</w:t>
      </w:r>
    </w:p>
    <w:p w14:paraId="7D4A8639" w14:textId="77777777" w:rsidR="000370B0" w:rsidRPr="00860DFA" w:rsidRDefault="000370B0" w:rsidP="00DA0AAA">
      <w:pPr>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sz w:val="28"/>
          <w:szCs w:val="28"/>
          <w:lang w:val="en-US"/>
        </w:rPr>
        <w:t xml:space="preserve">Jahon </w:t>
      </w:r>
      <w:proofErr w:type="spellStart"/>
      <w:r w:rsidRPr="00860DFA">
        <w:rPr>
          <w:rFonts w:ascii="Times New Roman" w:eastAsia="Times New Roman" w:hAnsi="Times New Roman" w:cs="Times New Roman"/>
          <w:sz w:val="28"/>
          <w:szCs w:val="28"/>
          <w:lang w:val="en-US"/>
        </w:rPr>
        <w:t>tilshunosligining</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dialektologiya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sohasida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shevalarni</w:t>
      </w:r>
      <w:proofErr w:type="spellEnd"/>
      <w:r w:rsidRPr="00860DFA">
        <w:rPr>
          <w:rFonts w:ascii="Times New Roman" w:eastAsia="Times New Roman" w:hAnsi="Times New Roman" w:cs="Times New Roman"/>
          <w:sz w:val="28"/>
          <w:szCs w:val="28"/>
          <w:lang w:val="en-US"/>
        </w:rPr>
        <w:t xml:space="preserve"> </w:t>
      </w:r>
      <w:proofErr w:type="spellStart"/>
      <w:proofErr w:type="gramStart"/>
      <w:r w:rsidRPr="00860DFA">
        <w:rPr>
          <w:rFonts w:ascii="Times New Roman" w:eastAsia="Times New Roman" w:hAnsi="Times New Roman" w:cs="Times New Roman"/>
          <w:sz w:val="28"/>
          <w:szCs w:val="28"/>
          <w:lang w:val="en-US"/>
        </w:rPr>
        <w:t>o‘</w:t>
      </w:r>
      <w:proofErr w:type="gramEnd"/>
      <w:r w:rsidRPr="00860DFA">
        <w:rPr>
          <w:rFonts w:ascii="Times New Roman" w:eastAsia="Times New Roman" w:hAnsi="Times New Roman" w:cs="Times New Roman"/>
          <w:sz w:val="28"/>
          <w:szCs w:val="28"/>
          <w:lang w:val="en-US"/>
        </w:rPr>
        <w:t>rganish</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bo‘yicha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talaygina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ishlar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amalga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oshirilgan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Jumladan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I.</w:t>
      </w:r>
      <w:proofErr w:type="gramStart"/>
      <w:r w:rsidRPr="00860DFA">
        <w:rPr>
          <w:rFonts w:ascii="Times New Roman" w:eastAsia="Times New Roman" w:hAnsi="Times New Roman" w:cs="Times New Roman"/>
          <w:sz w:val="28"/>
          <w:szCs w:val="28"/>
          <w:lang w:val="en-US"/>
        </w:rPr>
        <w:t>A.Batmanov</w:t>
      </w:r>
      <w:proofErr w:type="spellEnd"/>
      <w:proofErr w:type="gram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dastlab</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qirg‘iz</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tilining</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shimoliy</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shevalarini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o‘rganib</w:t>
      </w:r>
      <w:proofErr w:type="spellEnd"/>
      <w:r w:rsidRPr="00860DFA">
        <w:rPr>
          <w:rFonts w:ascii="Times New Roman" w:eastAsia="Times New Roman" w:hAnsi="Times New Roman" w:cs="Times New Roman"/>
          <w:sz w:val="28"/>
          <w:szCs w:val="28"/>
          <w:lang w:val="en-US"/>
        </w:rPr>
        <w:t>, 1938-yilda “</w:t>
      </w:r>
      <w:proofErr w:type="spellStart"/>
      <w:r w:rsidRPr="00860DFA">
        <w:rPr>
          <w:rFonts w:ascii="Times New Roman" w:eastAsia="Times New Roman" w:hAnsi="Times New Roman" w:cs="Times New Roman"/>
          <w:sz w:val="28"/>
          <w:szCs w:val="28"/>
          <w:lang w:val="en-US"/>
        </w:rPr>
        <w:t>Qirgʻiz</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tilining</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shimoliy</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dialektlari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nomli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asarida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tasnif</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qildi</w:t>
      </w:r>
      <w:proofErr w:type="spellEnd"/>
      <w:r w:rsidRPr="00860DFA">
        <w:rPr>
          <w:rStyle w:val="ae"/>
          <w:rFonts w:ascii="Times New Roman" w:eastAsia="Times New Roman" w:hAnsi="Times New Roman" w:cs="Times New Roman"/>
          <w:sz w:val="28"/>
          <w:szCs w:val="28"/>
          <w:lang w:val="en-US"/>
        </w:rPr>
        <w:footnoteReference w:id="27"/>
      </w:r>
      <w:r w:rsidRPr="00860DFA">
        <w:rPr>
          <w:rFonts w:ascii="Times New Roman" w:eastAsia="Times New Roman" w:hAnsi="Times New Roman" w:cs="Times New Roman"/>
          <w:sz w:val="28"/>
          <w:szCs w:val="28"/>
          <w:lang w:val="en-US"/>
        </w:rPr>
        <w:t xml:space="preserve">. Professor </w:t>
      </w:r>
      <w:proofErr w:type="spellStart"/>
      <w:r w:rsidRPr="00860DFA">
        <w:rPr>
          <w:rFonts w:ascii="Times New Roman" w:eastAsia="Times New Roman" w:hAnsi="Times New Roman" w:cs="Times New Roman"/>
          <w:sz w:val="28"/>
          <w:szCs w:val="28"/>
          <w:lang w:val="en-US"/>
        </w:rPr>
        <w:t>S.</w:t>
      </w:r>
      <w:proofErr w:type="gramStart"/>
      <w:r w:rsidRPr="00860DFA">
        <w:rPr>
          <w:rFonts w:ascii="Times New Roman" w:eastAsia="Times New Roman" w:hAnsi="Times New Roman" w:cs="Times New Roman"/>
          <w:sz w:val="28"/>
          <w:szCs w:val="28"/>
          <w:lang w:val="en-US"/>
        </w:rPr>
        <w:t>A.Amanjolovning</w:t>
      </w:r>
      <w:proofErr w:type="spellEnd"/>
      <w:proofErr w:type="gram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Dialektologiya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va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qozoq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tili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tarixchisi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asarida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qozoq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tili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va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qozoq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xalqi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tarixi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masalalari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qozoq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lastRenderedPageBreak/>
        <w:t>dialektologiyasi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va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hozirgi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qozoq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adabiy</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tili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masalalari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keng</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yoritilgan</w:t>
      </w:r>
      <w:proofErr w:type="spellEnd"/>
      <w:r w:rsidRPr="00860DFA">
        <w:rPr>
          <w:rStyle w:val="ae"/>
          <w:rFonts w:ascii="Times New Roman" w:eastAsia="Times New Roman" w:hAnsi="Times New Roman" w:cs="Times New Roman"/>
          <w:sz w:val="28"/>
          <w:szCs w:val="28"/>
          <w:lang w:val="en-US"/>
        </w:rPr>
        <w:footnoteReference w:id="28"/>
      </w:r>
      <w:r w:rsidRPr="00860DFA">
        <w:rPr>
          <w:rFonts w:ascii="Times New Roman" w:eastAsia="Times New Roman" w:hAnsi="Times New Roman" w:cs="Times New Roman"/>
          <w:sz w:val="28"/>
          <w:szCs w:val="28"/>
          <w:lang w:val="en-US"/>
        </w:rPr>
        <w:t xml:space="preserve">. </w:t>
      </w:r>
      <w:r w:rsidRPr="00860DFA">
        <w:rPr>
          <w:rFonts w:ascii="Times New Roman" w:eastAsia="Times New Roman" w:hAnsi="Times New Roman" w:cs="Times New Roman"/>
          <w:bCs/>
          <w:sz w:val="28"/>
          <w:szCs w:val="28"/>
          <w:lang w:val="uz-Latn-UZ"/>
        </w:rPr>
        <w:t>Turkman tilining dialektlari, shevalar tasnifi bevosita olim  A.P.Potseluevskiy  nomi bilan bog‘liq. U o‘zining “Turkman tilining shevalari” kitobida ushbu masalaga alohida to‘xtalib o‘tgan</w:t>
      </w:r>
      <w:r w:rsidRPr="00860DFA">
        <w:rPr>
          <w:rStyle w:val="ae"/>
          <w:rFonts w:ascii="Times New Roman" w:eastAsia="Times New Roman" w:hAnsi="Times New Roman" w:cs="Times New Roman"/>
          <w:bCs/>
          <w:sz w:val="28"/>
          <w:szCs w:val="28"/>
          <w:lang w:val="uz-Latn-UZ"/>
        </w:rPr>
        <w:footnoteReference w:id="29"/>
      </w:r>
      <w:r w:rsidRPr="00860DFA">
        <w:rPr>
          <w:rFonts w:ascii="Times New Roman" w:eastAsia="Times New Roman" w:hAnsi="Times New Roman" w:cs="Times New Roman"/>
          <w:bCs/>
          <w:sz w:val="28"/>
          <w:szCs w:val="28"/>
          <w:lang w:val="uz-Latn-UZ"/>
        </w:rPr>
        <w:t xml:space="preserve">. </w:t>
      </w:r>
      <w:r w:rsidRPr="00860DFA">
        <w:rPr>
          <w:rFonts w:ascii="Times New Roman" w:eastAsia="Times New Roman" w:hAnsi="Times New Roman" w:cs="Times New Roman"/>
          <w:sz w:val="28"/>
          <w:szCs w:val="28"/>
          <w:lang w:val="uz-Latn-UZ"/>
        </w:rPr>
        <w:t>Ozarbayjon tili shevalarini oʻrganish yoʻlidagi dastlabki qadam Mirza Kyazimbekning “Turk-tatar tilining umumiy grammatikasi” (1839) asari boʻldi. U turkiy shevalarning qiyosiy tahlilini  o‘tkazdi</w:t>
      </w:r>
      <w:r w:rsidRPr="00860DFA">
        <w:rPr>
          <w:rStyle w:val="ae"/>
          <w:rFonts w:ascii="Times New Roman" w:eastAsia="Times New Roman" w:hAnsi="Times New Roman" w:cs="Times New Roman"/>
          <w:sz w:val="28"/>
          <w:szCs w:val="28"/>
          <w:lang w:val="uz-Latn-UZ"/>
        </w:rPr>
        <w:footnoteReference w:id="30"/>
      </w:r>
      <w:r w:rsidRPr="00860DFA">
        <w:rPr>
          <w:rFonts w:ascii="Times New Roman" w:eastAsia="Times New Roman" w:hAnsi="Times New Roman" w:cs="Times New Roman"/>
          <w:sz w:val="28"/>
          <w:szCs w:val="28"/>
          <w:lang w:val="uz-Latn-UZ"/>
        </w:rPr>
        <w:t>. Tojik dialektlarining lingvistik tadqiqi yigirmanchi yillar davomida sezilarli darajaga koʻtarildi. Mashhur sharqshunoslar A.A.Semenov, P.E.Kuznetsov, V.S.Rastorguyeva, I.I.Zarubin, M.S.Andreyev, N.A.Kislyakov, A.Z.Rosenfeld, L.V.Uspenskaya, V.S.Sokolova, R.L.Nemanova, A.L.Xromov kabi olimlar tajribasi va ilmiy yutuqlari tojik dialektologiyasining yanada rivojlanishiga olib keldi</w:t>
      </w:r>
      <w:r w:rsidRPr="00860DFA">
        <w:rPr>
          <w:rStyle w:val="ae"/>
          <w:rFonts w:ascii="Times New Roman" w:eastAsia="Times New Roman" w:hAnsi="Times New Roman" w:cs="Times New Roman"/>
          <w:sz w:val="28"/>
          <w:szCs w:val="28"/>
          <w:lang w:val="uz-Latn-UZ"/>
        </w:rPr>
        <w:footnoteReference w:id="31"/>
      </w:r>
      <w:r w:rsidRPr="00860DFA">
        <w:rPr>
          <w:rFonts w:ascii="Times New Roman" w:eastAsia="Times New Roman" w:hAnsi="Times New Roman" w:cs="Times New Roman"/>
          <w:sz w:val="28"/>
          <w:szCs w:val="28"/>
          <w:lang w:val="uz-Latn-UZ"/>
        </w:rPr>
        <w:t xml:space="preserve">. Mazkur tadqiqot ishlari bilan tanishib, oʻrganishimiz Samarqand shahri </w:t>
      </w:r>
      <w:r w:rsidR="00364861" w:rsidRPr="00860DFA">
        <w:rPr>
          <w:rFonts w:ascii="Times New Roman" w:eastAsia="Times New Roman" w:hAnsi="Times New Roman" w:cs="Times New Roman"/>
          <w:sz w:val="28"/>
          <w:szCs w:val="28"/>
          <w:lang w:val="uz-Latn-UZ"/>
        </w:rPr>
        <w:t xml:space="preserve">qarluq lahjasi </w:t>
      </w:r>
      <w:r w:rsidRPr="00860DFA">
        <w:rPr>
          <w:rFonts w:ascii="Times New Roman" w:eastAsia="Times New Roman" w:hAnsi="Times New Roman" w:cs="Times New Roman"/>
          <w:sz w:val="28"/>
          <w:szCs w:val="28"/>
          <w:lang w:val="uz-Latn-UZ"/>
        </w:rPr>
        <w:t>leksikasining taraqqiyot manbalarini, tarixiy tashkil topish jarayonlarini, tarqalish hududlarini ham diaxron, ham sinxron  yo‘nalishda aniqlash uchun yordam berdi.</w:t>
      </w:r>
    </w:p>
    <w:p w14:paraId="2F0C4559" w14:textId="77777777" w:rsidR="000370B0" w:rsidRPr="00860DFA" w:rsidRDefault="000370B0" w:rsidP="00DA0AAA">
      <w:pPr>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sz w:val="28"/>
          <w:szCs w:val="28"/>
          <w:lang w:val="uz-Latn-UZ"/>
        </w:rPr>
        <w:t xml:space="preserve">O‘zbek tilshunosligida til va shevalarni qiyoslab o‘rganish tarixi </w:t>
      </w:r>
      <w:r w:rsidRPr="00860DFA">
        <w:rPr>
          <w:rFonts w:ascii="Times New Roman" w:eastAsia="Times New Roman" w:hAnsi="Times New Roman" w:cs="Times New Roman"/>
          <w:sz w:val="28"/>
          <w:szCs w:val="28"/>
          <w:lang w:val="uz-Cyrl-UZ"/>
        </w:rPr>
        <w:t xml:space="preserve"> </w:t>
      </w:r>
      <w:r w:rsidRPr="00860DFA">
        <w:rPr>
          <w:rFonts w:ascii="Times New Roman" w:eastAsia="Times New Roman" w:hAnsi="Times New Roman" w:cs="Times New Roman"/>
          <w:sz w:val="28"/>
          <w:szCs w:val="28"/>
          <w:lang w:val="uz-Latn-UZ"/>
        </w:rPr>
        <w:t>XI asrda yaratilgan Mahmud Koshg‘ariyning “Devonu lug‘otit turk”, “Attuhfatuz zakiyatu fillug‘atit turkiya”, Alisher Navoiyning “Muhokamat ul lug‘atayn”, “Sab’atu abhur” kabi</w:t>
      </w:r>
      <w:r w:rsidRPr="00860DFA">
        <w:rPr>
          <w:rFonts w:ascii="Times New Roman" w:eastAsia="Times New Roman" w:hAnsi="Times New Roman" w:cs="Times New Roman"/>
          <w:sz w:val="28"/>
          <w:szCs w:val="28"/>
          <w:lang w:val="uz-Cyrl-UZ"/>
        </w:rPr>
        <w:t xml:space="preserve"> </w:t>
      </w:r>
      <w:r w:rsidRPr="00860DFA">
        <w:rPr>
          <w:rFonts w:ascii="Times New Roman" w:eastAsia="Times New Roman" w:hAnsi="Times New Roman" w:cs="Times New Roman"/>
          <w:sz w:val="28"/>
          <w:szCs w:val="28"/>
          <w:lang w:val="uz-Latn-UZ"/>
        </w:rPr>
        <w:t xml:space="preserve"> asarlaridan boshlab to hozirga qadar yaratilgan koʻpgina ilmiy tadqiqotlar </w:t>
      </w:r>
      <w:r w:rsidRPr="00860DFA">
        <w:rPr>
          <w:rFonts w:ascii="Times New Roman" w:eastAsia="Times New Roman" w:hAnsi="Times New Roman" w:cs="Times New Roman"/>
          <w:sz w:val="28"/>
          <w:szCs w:val="28"/>
          <w:lang w:val="uz-Cyrl-UZ"/>
        </w:rPr>
        <w:t>tahli</w:t>
      </w:r>
      <w:r w:rsidRPr="00860DFA">
        <w:rPr>
          <w:rFonts w:ascii="Times New Roman" w:eastAsia="Times New Roman" w:hAnsi="Times New Roman" w:cs="Times New Roman"/>
          <w:sz w:val="28"/>
          <w:szCs w:val="28"/>
          <w:lang w:val="uz-Latn-UZ"/>
        </w:rPr>
        <w:t>liga</w:t>
      </w:r>
      <w:r w:rsidRPr="00860DFA">
        <w:rPr>
          <w:rFonts w:ascii="Times New Roman" w:eastAsia="Times New Roman" w:hAnsi="Times New Roman" w:cs="Times New Roman"/>
          <w:sz w:val="28"/>
          <w:szCs w:val="28"/>
          <w:lang w:val="uz-Cyrl-UZ"/>
        </w:rPr>
        <w:t xml:space="preserve"> </w:t>
      </w:r>
      <w:r w:rsidRPr="00860DFA">
        <w:rPr>
          <w:rFonts w:ascii="Times New Roman" w:eastAsia="Times New Roman" w:hAnsi="Times New Roman" w:cs="Times New Roman"/>
          <w:sz w:val="28"/>
          <w:szCs w:val="28"/>
          <w:lang w:val="uz-Latn-UZ"/>
        </w:rPr>
        <w:t>bagʻishlangan</w:t>
      </w:r>
      <w:r w:rsidRPr="00860DFA">
        <w:rPr>
          <w:rStyle w:val="ae"/>
          <w:rFonts w:ascii="Times New Roman" w:eastAsia="Times New Roman" w:hAnsi="Times New Roman" w:cs="Times New Roman"/>
          <w:sz w:val="28"/>
          <w:szCs w:val="28"/>
          <w:lang w:val="en-US"/>
        </w:rPr>
        <w:footnoteReference w:id="32"/>
      </w:r>
      <w:r w:rsidRPr="00860DFA">
        <w:rPr>
          <w:rFonts w:ascii="Times New Roman" w:eastAsia="Times New Roman" w:hAnsi="Times New Roman" w:cs="Times New Roman"/>
          <w:sz w:val="28"/>
          <w:szCs w:val="28"/>
          <w:lang w:val="uz-Cyrl-UZ"/>
        </w:rPr>
        <w:t>.</w:t>
      </w:r>
      <w:r w:rsidRPr="00860DFA">
        <w:rPr>
          <w:rFonts w:ascii="Times New Roman" w:eastAsia="Times New Roman" w:hAnsi="Times New Roman" w:cs="Times New Roman"/>
          <w:sz w:val="28"/>
          <w:szCs w:val="28"/>
          <w:lang w:val="uz-Latn-UZ"/>
        </w:rPr>
        <w:t xml:space="preserve"> O‘zbek xalq shevalarini o‘rganishga qiziqish XIX asrning boshlariga kelib keng yoyilganiga, bu sohada G‘ozi Olim Yunusov, Y.D.Polivanov, U.Tursunov kabi qator atoqli tilshunoslarimizning asarlarini o‘rganib, ulardan ham Samarqand shahri</w:t>
      </w:r>
      <w:r w:rsidR="00364861" w:rsidRPr="00860DFA">
        <w:rPr>
          <w:rFonts w:ascii="Times New Roman" w:eastAsia="Times New Roman" w:hAnsi="Times New Roman" w:cs="Times New Roman"/>
          <w:sz w:val="28"/>
          <w:szCs w:val="28"/>
          <w:lang w:val="uz-Latn-UZ"/>
        </w:rPr>
        <w:t xml:space="preserve"> qarluq lahjasi</w:t>
      </w:r>
      <w:r w:rsidRPr="00860DFA">
        <w:rPr>
          <w:rFonts w:ascii="Times New Roman" w:eastAsia="Times New Roman" w:hAnsi="Times New Roman" w:cs="Times New Roman"/>
          <w:sz w:val="28"/>
          <w:szCs w:val="28"/>
          <w:lang w:val="uz-Latn-UZ"/>
        </w:rPr>
        <w:t xml:space="preserve">ga doir ma’lumotlar, tasniflar koʻrsatishga harakat qildik. Aynan Samarqandda oʻzbek shevalarini yigʻishga qaratilgan ekspeditsiyalar mahsuli hisoblangan “Samarqand shahar shevasining unlilari” (1928), “Samarqand o‘zbeklari tilining namunasi” (1935), “O‘zbek tilining nayman shevasi” (1963), “O‘zbek tilining g‘arbiy Samarqand shevalari” (1977) kabi asarlarda aynan o‘rganish obyektimiz hisoblangan </w:t>
      </w:r>
      <w:r w:rsidR="0086530E" w:rsidRPr="00860DFA">
        <w:rPr>
          <w:rFonts w:ascii="Times New Roman" w:hAnsi="Times New Roman" w:cs="Times New Roman"/>
          <w:sz w:val="28"/>
          <w:szCs w:val="28"/>
          <w:lang w:val="tr-TR"/>
        </w:rPr>
        <w:t>Samarqand shahri qarluq lahjasi</w:t>
      </w:r>
      <w:r w:rsidRPr="00860DFA">
        <w:rPr>
          <w:rFonts w:ascii="Times New Roman" w:eastAsia="Times New Roman" w:hAnsi="Times New Roman" w:cs="Times New Roman"/>
          <w:sz w:val="28"/>
          <w:szCs w:val="28"/>
          <w:lang w:val="uz-Latn-UZ"/>
        </w:rPr>
        <w:t xml:space="preserve"> fonetikasi, morfologiyasiga doir qimmatli ma’lumotlarni aniqlashga, ishimizning ilmiy qimmatini oshirishga xizmat qiluvchi materiallarni yigʻishga muvaffaq bo‘ldik</w:t>
      </w:r>
      <w:r w:rsidRPr="00860DFA">
        <w:rPr>
          <w:rStyle w:val="ae"/>
          <w:rFonts w:ascii="Times New Roman" w:eastAsia="Times New Roman" w:hAnsi="Times New Roman" w:cs="Times New Roman"/>
          <w:sz w:val="28"/>
          <w:szCs w:val="28"/>
          <w:lang w:val="en-US"/>
        </w:rPr>
        <w:footnoteReference w:id="33"/>
      </w:r>
      <w:r w:rsidRPr="00860DFA">
        <w:rPr>
          <w:rFonts w:ascii="Times New Roman" w:eastAsia="Times New Roman" w:hAnsi="Times New Roman" w:cs="Times New Roman"/>
          <w:sz w:val="28"/>
          <w:szCs w:val="28"/>
          <w:lang w:val="uz-Latn-UZ"/>
        </w:rPr>
        <w:t>.</w:t>
      </w:r>
    </w:p>
    <w:p w14:paraId="04CD3EED" w14:textId="401E7F3F" w:rsidR="000370B0" w:rsidRPr="00860DFA" w:rsidRDefault="000370B0" w:rsidP="00DA0AAA">
      <w:pPr>
        <w:pStyle w:val="aa"/>
        <w:tabs>
          <w:tab w:val="left" w:pos="-284"/>
          <w:tab w:val="left" w:pos="426"/>
          <w:tab w:val="left" w:pos="851"/>
        </w:tabs>
        <w:spacing w:line="240" w:lineRule="auto"/>
        <w:ind w:left="0" w:firstLine="567"/>
        <w:contextualSpacing w:val="0"/>
        <w:rPr>
          <w:szCs w:val="28"/>
          <w:lang w:val="uz-Latn-UZ"/>
        </w:rPr>
      </w:pPr>
      <w:r w:rsidRPr="00860DFA">
        <w:rPr>
          <w:szCs w:val="28"/>
          <w:lang w:val="uz-Latn-UZ"/>
        </w:rPr>
        <w:t xml:space="preserve">Qolaversa, o‘zbek milliy adabiy tilining tovush jihatdan shakllanishiga Toshkent shevasi (ayniqsa unli fonemalari nazarda tutilmoqda), Farg‘ona shevasining morfologik tuzilishi adabiy tilning tashkil topishiga asos bo‘lganligini S.Ibrohimov, Sh.Shoabdurahmonov, G‘.Yunusov, V.Reshetov, A.Aliyev, Y.G‘ulomov, Sh.Nosirov, H.Uzoqov, X.Doniyorov, N.Rajabov, M.Abdiyev, </w:t>
      </w:r>
      <w:r w:rsidRPr="00860DFA">
        <w:rPr>
          <w:szCs w:val="28"/>
          <w:lang w:val="uz-Latn-UZ"/>
        </w:rPr>
        <w:lastRenderedPageBreak/>
        <w:t xml:space="preserve">T.Nafasov, N.Murodova, Sh.Joʻrayev kabilarning ilmiy-tadqiqot asarlari bilan yaqinroq tanishish jarayonida guvoh bo‘lgan holda Samarqand shahri </w:t>
      </w:r>
      <w:r w:rsidR="00061A7D" w:rsidRPr="00860DFA">
        <w:rPr>
          <w:szCs w:val="28"/>
          <w:lang w:val="uz-Latn-UZ"/>
        </w:rPr>
        <w:t xml:space="preserve">qarluq lahjasi </w:t>
      </w:r>
      <w:r w:rsidRPr="00860DFA">
        <w:rPr>
          <w:szCs w:val="28"/>
          <w:lang w:val="uz-Latn-UZ"/>
        </w:rPr>
        <w:t>adabiy til lugʻaviy qatlami rivojiga ma’lum darajada hissa qoʻshganligi aniqlandi</w:t>
      </w:r>
      <w:r w:rsidRPr="00860DFA">
        <w:rPr>
          <w:rStyle w:val="ae"/>
          <w:szCs w:val="28"/>
          <w:lang w:val="en-US"/>
        </w:rPr>
        <w:footnoteReference w:id="34"/>
      </w:r>
      <w:r w:rsidRPr="00860DFA">
        <w:rPr>
          <w:szCs w:val="28"/>
          <w:lang w:val="uz-Latn-UZ"/>
        </w:rPr>
        <w:t>.</w:t>
      </w:r>
    </w:p>
    <w:p w14:paraId="50F3CA89" w14:textId="77777777" w:rsidR="000370B0" w:rsidRPr="00860DFA" w:rsidRDefault="000370B0" w:rsidP="00DA0AAA">
      <w:pPr>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sz w:val="28"/>
          <w:szCs w:val="28"/>
          <w:lang w:val="uz-Latn-UZ"/>
        </w:rPr>
        <w:t xml:space="preserve">Bobning </w:t>
      </w:r>
      <w:r w:rsidRPr="00860DFA">
        <w:rPr>
          <w:rFonts w:ascii="Times New Roman" w:eastAsia="Times New Roman" w:hAnsi="Times New Roman" w:cs="Times New Roman"/>
          <w:i/>
          <w:sz w:val="28"/>
          <w:szCs w:val="28"/>
          <w:lang w:val="uz-Latn-UZ"/>
        </w:rPr>
        <w:t>“</w:t>
      </w:r>
      <w:r w:rsidR="00785CFE" w:rsidRPr="00860DFA">
        <w:rPr>
          <w:rFonts w:ascii="Times New Roman" w:hAnsi="Times New Roman" w:cs="Times New Roman"/>
          <w:i/>
          <w:sz w:val="28"/>
          <w:szCs w:val="28"/>
          <w:lang w:val="uz-Latn-UZ"/>
        </w:rPr>
        <w:t>Samarqand shahri qarluq lahjasining qisqacha tasnifi</w:t>
      </w:r>
      <w:r w:rsidRPr="00860DFA">
        <w:rPr>
          <w:rFonts w:ascii="Times New Roman" w:eastAsia="Times New Roman" w:hAnsi="Times New Roman" w:cs="Times New Roman"/>
          <w:i/>
          <w:sz w:val="28"/>
          <w:szCs w:val="28"/>
          <w:lang w:val="uz-Latn-UZ"/>
        </w:rPr>
        <w:t>”</w:t>
      </w:r>
      <w:r w:rsidRPr="00860DFA">
        <w:rPr>
          <w:rFonts w:ascii="Times New Roman" w:eastAsia="Times New Roman" w:hAnsi="Times New Roman" w:cs="Times New Roman"/>
          <w:b/>
          <w:i/>
          <w:sz w:val="28"/>
          <w:szCs w:val="28"/>
          <w:lang w:val="uz-Latn-UZ"/>
        </w:rPr>
        <w:t xml:space="preserve"> </w:t>
      </w:r>
      <w:r w:rsidRPr="00860DFA">
        <w:rPr>
          <w:rFonts w:ascii="Times New Roman" w:eastAsia="Times New Roman" w:hAnsi="Times New Roman" w:cs="Times New Roman"/>
          <w:sz w:val="28"/>
          <w:szCs w:val="28"/>
          <w:lang w:val="uz-Latn-UZ"/>
        </w:rPr>
        <w:t xml:space="preserve">deb nomlangan ikkinchi faslida Samarqand shahrining qisqacha tarixi, mahallalarning tashkil topish va nomlanish  masalalari “Boburnoma”, Alisher Navoiy, Tohirxoja Samarqandiyning “Samariya”,  Xumuliyning “Tarixi mangʻitiyya” kabi asarlari hamda A.Abdurahmonovning “Nechta Urgut bor?” maqolasida berilgan. Shuningdek, mazkur hududning boshqa shevalardan farqli jihatlari, oʻziga xosliklari misollar yordamida asoslanib, xulosalar chiqarilgan.  </w:t>
      </w:r>
      <w:r w:rsidRPr="00860DFA">
        <w:rPr>
          <w:rFonts w:ascii="Times New Roman" w:hAnsi="Times New Roman" w:cs="Times New Roman"/>
          <w:sz w:val="28"/>
          <w:szCs w:val="28"/>
          <w:lang w:val="uz-Latn-UZ"/>
        </w:rPr>
        <w:t>Shuni ta’kidlab oʻtish lozimki, Samarqand shahrining ayrim mahallalarida deyarli adabiy tildan farqlanmaydigan, asosan, oʻzbek tilida muloqot qiluvchi aholi istiqomat qiladi. Bular sirasiga “Bogʻbonlar”, “Beshchinor”, “Damariq”, “Yoshl</w:t>
      </w:r>
      <w:r w:rsidR="00061A7D" w:rsidRPr="00860DFA">
        <w:rPr>
          <w:rFonts w:ascii="Times New Roman" w:hAnsi="Times New Roman" w:cs="Times New Roman"/>
          <w:sz w:val="28"/>
          <w:szCs w:val="28"/>
          <w:lang w:val="uz-Latn-UZ"/>
        </w:rPr>
        <w:t>ik</w:t>
      </w:r>
      <w:r w:rsidRPr="00860DFA">
        <w:rPr>
          <w:rFonts w:ascii="Times New Roman" w:hAnsi="Times New Roman" w:cs="Times New Roman"/>
          <w:sz w:val="28"/>
          <w:szCs w:val="28"/>
          <w:lang w:val="uz-Latn-UZ"/>
        </w:rPr>
        <w:t>”, “Maqsud Shayxzoda”, “Islohot”, “Istiqlol”, “Istiqbol’, “Kamolot” kabi mahallalarni kiritib oʻtishimiz mumkin.</w:t>
      </w:r>
    </w:p>
    <w:p w14:paraId="33ADCBB4" w14:textId="5B79E6B1" w:rsidR="000370B0" w:rsidRPr="00860DFA" w:rsidRDefault="000370B0" w:rsidP="00DA0AAA">
      <w:pPr>
        <w:pStyle w:val="aa"/>
        <w:tabs>
          <w:tab w:val="left" w:pos="567"/>
          <w:tab w:val="left" w:pos="709"/>
          <w:tab w:val="left" w:pos="8505"/>
        </w:tabs>
        <w:spacing w:line="240" w:lineRule="auto"/>
        <w:ind w:left="0" w:firstLine="567"/>
        <w:contextualSpacing w:val="0"/>
        <w:rPr>
          <w:szCs w:val="28"/>
          <w:lang w:val="uz-Latn-UZ"/>
        </w:rPr>
      </w:pPr>
      <w:r w:rsidRPr="00860DFA">
        <w:rPr>
          <w:szCs w:val="28"/>
          <w:lang w:val="uz-Latn-UZ"/>
        </w:rPr>
        <w:t xml:space="preserve">Shaharning boshqa hududlarida esa ikki tilda muloqot qiluvchi aholi yashaydi. </w:t>
      </w:r>
      <w:r w:rsidR="00A34C0A" w:rsidRPr="00860DFA">
        <w:rPr>
          <w:szCs w:val="28"/>
          <w:lang w:val="uz-Latn-UZ"/>
        </w:rPr>
        <w:t>Samarqand shahri qarluq lahjasi</w:t>
      </w:r>
      <w:r w:rsidRPr="00860DFA">
        <w:rPr>
          <w:szCs w:val="28"/>
          <w:lang w:val="uz-Latn-UZ"/>
        </w:rPr>
        <w:t>da soʻzlashuvchilar  nutqining oʻzigа xos xususiyаti shundаn iborаtki, ulаrdа singаrmonizm qonuniyаti аmаl qilmаydi. Ushbu mаsаlаlаrgа diаlektolog olimа N.Murodovа hаm “Oʻzbek diаlektologiyаsi” dаrsligidа toʻxtаlib oʻtgаn</w:t>
      </w:r>
      <w:r w:rsidRPr="00860DFA">
        <w:rPr>
          <w:rStyle w:val="ae"/>
          <w:szCs w:val="28"/>
          <w:lang w:val="uz-Latn-UZ"/>
        </w:rPr>
        <w:footnoteReference w:id="35"/>
      </w:r>
      <w:r w:rsidRPr="00860DFA">
        <w:rPr>
          <w:szCs w:val="28"/>
          <w:lang w:val="uz-Latn-UZ"/>
        </w:rPr>
        <w:t>.</w:t>
      </w:r>
    </w:p>
    <w:p w14:paraId="2D6C7B61" w14:textId="6E94061D" w:rsidR="000370B0" w:rsidRPr="00860DFA" w:rsidRDefault="000370B0" w:rsidP="00DA0AAA">
      <w:pPr>
        <w:pStyle w:val="aa"/>
        <w:spacing w:line="240" w:lineRule="auto"/>
        <w:ind w:left="0" w:firstLine="567"/>
        <w:contextualSpacing w:val="0"/>
        <w:rPr>
          <w:szCs w:val="28"/>
          <w:lang w:val="uz-Latn-UZ"/>
        </w:rPr>
      </w:pPr>
      <w:r w:rsidRPr="00860DFA">
        <w:rPr>
          <w:szCs w:val="28"/>
          <w:lang w:val="uz-Latn-UZ"/>
        </w:rPr>
        <w:t xml:space="preserve">Dastlab qisqacha fonetik xususiyatlari haqida toʻxtaladigan boʻlsak, yigʻilgan materiallarimizda unli tovushlar 7 tagacha boʻlishi kuzatildi: </w:t>
      </w:r>
      <w:r w:rsidRPr="00860DFA">
        <w:rPr>
          <w:i/>
          <w:szCs w:val="28"/>
          <w:lang w:val="uz-Latn-UZ"/>
        </w:rPr>
        <w:t>i, u, ā, ä, o, ö, e.</w:t>
      </w:r>
      <w:r w:rsidRPr="00860DFA">
        <w:rPr>
          <w:szCs w:val="28"/>
          <w:lang w:val="uz-Latn-UZ"/>
        </w:rPr>
        <w:t xml:space="preserve"> Aynan shunga doir ma’lumotni, qolaversa, S.Ashirboyev, N.Murodovalar darsliklarida ham kuzatishimiz mumkin</w:t>
      </w:r>
      <w:r w:rsidRPr="00860DFA">
        <w:rPr>
          <w:rStyle w:val="ae"/>
          <w:szCs w:val="28"/>
          <w:lang w:val="uz-Latn-UZ"/>
        </w:rPr>
        <w:footnoteReference w:id="36"/>
      </w:r>
      <w:r w:rsidRPr="00860DFA">
        <w:rPr>
          <w:szCs w:val="28"/>
          <w:lang w:val="uz-Latn-UZ"/>
        </w:rPr>
        <w:t>.</w:t>
      </w:r>
    </w:p>
    <w:p w14:paraId="35C5FA8D" w14:textId="3FBB835E" w:rsidR="000370B0" w:rsidRPr="00860DFA" w:rsidRDefault="000370B0" w:rsidP="00DA0AAA">
      <w:pPr>
        <w:pStyle w:val="aa"/>
        <w:spacing w:line="240" w:lineRule="auto"/>
        <w:ind w:left="0" w:firstLine="567"/>
        <w:contextualSpacing w:val="0"/>
        <w:rPr>
          <w:szCs w:val="28"/>
          <w:lang w:val="uz-Latn-UZ"/>
        </w:rPr>
      </w:pPr>
      <w:r w:rsidRPr="00860DFA">
        <w:rPr>
          <w:szCs w:val="28"/>
          <w:lang w:val="uz-Latn-UZ"/>
        </w:rPr>
        <w:t>Mazkur shevada adabiy tildagi soʻzlarning unli tovushlari almashinib talaffuz qilinadi:</w:t>
      </w:r>
    </w:p>
    <w:p w14:paraId="0729C38D" w14:textId="77777777" w:rsidR="000370B0" w:rsidRPr="00860DFA" w:rsidRDefault="000370B0" w:rsidP="00DA0AAA">
      <w:pPr>
        <w:pStyle w:val="aa"/>
        <w:spacing w:line="240" w:lineRule="auto"/>
        <w:ind w:left="0" w:firstLine="567"/>
        <w:contextualSpacing w:val="0"/>
        <w:rPr>
          <w:szCs w:val="28"/>
          <w:lang w:val="uz-Latn-UZ"/>
        </w:rPr>
      </w:pPr>
      <w:r w:rsidRPr="00860DFA">
        <w:rPr>
          <w:szCs w:val="28"/>
          <w:lang w:val="uz-Latn-UZ"/>
        </w:rPr>
        <w:t>[ā&gt;ä] o</w:t>
      </w:r>
      <w:r w:rsidRPr="00860DFA">
        <w:rPr>
          <w:i/>
          <w:szCs w:val="28"/>
          <w:lang w:val="uz-Latn-UZ"/>
        </w:rPr>
        <w:t>lma/älmä, piyola/pijälä, bola/bäčä, toʻrtov/tortäv, kuyov/kujäv</w:t>
      </w:r>
      <w:r w:rsidRPr="00860DFA">
        <w:rPr>
          <w:szCs w:val="28"/>
          <w:lang w:val="uz-Latn-UZ"/>
        </w:rPr>
        <w:t xml:space="preserve"> va hokazo. Chunki </w:t>
      </w:r>
      <w:r w:rsidR="00F151C7" w:rsidRPr="00860DFA">
        <w:rPr>
          <w:szCs w:val="28"/>
          <w:lang w:val="uz-Latn-UZ"/>
        </w:rPr>
        <w:t xml:space="preserve">bu holat </w:t>
      </w:r>
      <w:r w:rsidRPr="00860DFA">
        <w:rPr>
          <w:szCs w:val="28"/>
          <w:lang w:val="uz-Latn-UZ"/>
        </w:rPr>
        <w:t>v undoshidan oldin o emas</w:t>
      </w:r>
      <w:r w:rsidR="00F151C7" w:rsidRPr="00860DFA">
        <w:rPr>
          <w:szCs w:val="28"/>
          <w:lang w:val="uz-Latn-UZ"/>
        </w:rPr>
        <w:t>,</w:t>
      </w:r>
      <w:r w:rsidRPr="00860DFA">
        <w:rPr>
          <w:szCs w:val="28"/>
          <w:lang w:val="uz-Latn-UZ"/>
        </w:rPr>
        <w:t xml:space="preserve"> balki ä</w:t>
      </w:r>
      <w:r w:rsidRPr="00860DFA">
        <w:rPr>
          <w:szCs w:val="28"/>
          <w:lang w:val="en-US"/>
        </w:rPr>
        <w:t xml:space="preserve"> </w:t>
      </w:r>
      <w:r w:rsidRPr="00860DFA">
        <w:rPr>
          <w:szCs w:val="28"/>
          <w:lang w:val="uz-Latn-UZ"/>
        </w:rPr>
        <w:t>unlisining kelishi bilan xarakterlanadi.</w:t>
      </w:r>
    </w:p>
    <w:p w14:paraId="683FA0E8" w14:textId="77777777" w:rsidR="000370B0" w:rsidRPr="00860DFA" w:rsidRDefault="000370B0" w:rsidP="00DA0AAA">
      <w:pPr>
        <w:pStyle w:val="aa"/>
        <w:spacing w:line="240" w:lineRule="auto"/>
        <w:ind w:left="0" w:firstLine="567"/>
        <w:contextualSpacing w:val="0"/>
        <w:rPr>
          <w:szCs w:val="28"/>
          <w:lang w:val="uz-Latn-UZ"/>
        </w:rPr>
      </w:pPr>
      <w:r w:rsidRPr="00860DFA">
        <w:rPr>
          <w:szCs w:val="28"/>
          <w:lang w:val="uz-Latn-UZ"/>
        </w:rPr>
        <w:t xml:space="preserve">[ä &gt; ā] </w:t>
      </w:r>
      <w:r w:rsidRPr="00860DFA">
        <w:rPr>
          <w:i/>
          <w:szCs w:val="28"/>
          <w:lang w:val="uz-Latn-UZ"/>
        </w:rPr>
        <w:t>ust</w:t>
      </w:r>
      <w:r w:rsidR="00A34C0A" w:rsidRPr="00860DFA">
        <w:rPr>
          <w:i/>
          <w:szCs w:val="28"/>
          <w:lang w:val="uz-Latn-UZ"/>
        </w:rPr>
        <w:t>a/ustā, poʻlat/polād, ketyapti/ketāpti, boryapti/bārāpti, tilla/</w:t>
      </w:r>
      <w:r w:rsidRPr="00860DFA">
        <w:rPr>
          <w:i/>
          <w:szCs w:val="28"/>
          <w:lang w:val="uz-Latn-UZ"/>
        </w:rPr>
        <w:t>tillā</w:t>
      </w:r>
      <w:r w:rsidRPr="00860DFA">
        <w:rPr>
          <w:szCs w:val="28"/>
          <w:lang w:val="uz-Latn-UZ"/>
        </w:rPr>
        <w:t xml:space="preserve"> kabi. Bu holat tojik shevalarining qanchalar Samarqanddagi qarluq shevalariga kuchli ta’sir koʻrsatganligidan dalolat berib turibdi.</w:t>
      </w:r>
    </w:p>
    <w:p w14:paraId="6C0CD652" w14:textId="77777777" w:rsidR="000370B0" w:rsidRPr="00860DFA" w:rsidRDefault="000370B0" w:rsidP="00DA0AAA">
      <w:pPr>
        <w:pStyle w:val="aa"/>
        <w:spacing w:line="240" w:lineRule="auto"/>
        <w:ind w:left="0" w:firstLine="567"/>
        <w:contextualSpacing w:val="0"/>
        <w:rPr>
          <w:szCs w:val="28"/>
          <w:lang w:val="uz-Latn-UZ"/>
        </w:rPr>
      </w:pPr>
      <w:r w:rsidRPr="00860DFA">
        <w:rPr>
          <w:szCs w:val="28"/>
          <w:lang w:val="uz-Latn-UZ"/>
        </w:rPr>
        <w:lastRenderedPageBreak/>
        <w:t xml:space="preserve">Ma’no farqlamaydigan ikkinchi darajali choʻziqlik holati ham koʻp kuzatiladi: </w:t>
      </w:r>
      <w:r w:rsidRPr="00860DFA">
        <w:rPr>
          <w:i/>
          <w:szCs w:val="28"/>
          <w:lang w:val="uz-Latn-UZ"/>
        </w:rPr>
        <w:t xml:space="preserve">dugā:na, dolā:na, pijā:va, ke:lin, dāmmā:d, polā:d, šā:na, kadu: </w:t>
      </w:r>
      <w:r w:rsidRPr="00860DFA">
        <w:rPr>
          <w:szCs w:val="28"/>
          <w:lang w:val="uz-Latn-UZ"/>
        </w:rPr>
        <w:t>kabi.</w:t>
      </w:r>
    </w:p>
    <w:p w14:paraId="4386F329" w14:textId="77777777" w:rsidR="000370B0" w:rsidRPr="00860DFA" w:rsidRDefault="000370B0" w:rsidP="00DA0AAA">
      <w:pPr>
        <w:pStyle w:val="aa"/>
        <w:spacing w:line="240" w:lineRule="auto"/>
        <w:ind w:left="0" w:firstLine="567"/>
        <w:contextualSpacing w:val="0"/>
        <w:rPr>
          <w:szCs w:val="28"/>
          <w:lang w:val="uz-Latn-UZ"/>
        </w:rPr>
      </w:pPr>
      <w:r w:rsidRPr="00860DFA">
        <w:rPr>
          <w:szCs w:val="28"/>
          <w:lang w:val="uz-Latn-UZ"/>
        </w:rPr>
        <w:t xml:space="preserve">Soʻz tarkibida ikkita har xil undoshning bir-biriga moslashib, bir xil talaffuz qilinishi, ya’ni assimilyatsiya hodisasi uchraydi: </w:t>
      </w:r>
      <w:r w:rsidRPr="00860DFA">
        <w:rPr>
          <w:i/>
          <w:szCs w:val="28"/>
          <w:lang w:val="uz-Latn-UZ"/>
        </w:rPr>
        <w:t>kelli (keldi), bolli (boʻlli), kammaγäl (kambag’al), bāddu (bordi), massi (mahsi).</w:t>
      </w:r>
    </w:p>
    <w:p w14:paraId="2B2B50F9" w14:textId="77777777" w:rsidR="000370B0" w:rsidRPr="00860DFA" w:rsidRDefault="0086530E" w:rsidP="00DA0AAA">
      <w:pPr>
        <w:pStyle w:val="aa"/>
        <w:spacing w:line="240" w:lineRule="auto"/>
        <w:ind w:left="0" w:firstLine="567"/>
        <w:contextualSpacing w:val="0"/>
        <w:rPr>
          <w:szCs w:val="28"/>
          <w:lang w:val="uz-Latn-UZ"/>
        </w:rPr>
      </w:pPr>
      <w:r w:rsidRPr="00860DFA">
        <w:rPr>
          <w:szCs w:val="28"/>
          <w:lang w:val="tr-TR"/>
        </w:rPr>
        <w:t>Samarqand shahri qarluq lahjasi</w:t>
      </w:r>
      <w:r w:rsidR="000370B0" w:rsidRPr="00860DFA">
        <w:rPr>
          <w:szCs w:val="28"/>
          <w:lang w:val="uz-Latn-UZ"/>
        </w:rPr>
        <w:t xml:space="preserve">da l, r, t kabi undoshlardan birining soʻz oʻrtasida tushib qolishi ham uchraydi: </w:t>
      </w:r>
      <w:r w:rsidR="00A34C0A" w:rsidRPr="00860DFA">
        <w:rPr>
          <w:i/>
          <w:szCs w:val="28"/>
          <w:lang w:val="uz-Latn-UZ"/>
        </w:rPr>
        <w:t>däsäxān/ dastarxon, ketur/keltir, tor/toʻrt, däsromāl/dastroʻmol, binnimä/</w:t>
      </w:r>
      <w:r w:rsidR="000370B0" w:rsidRPr="00860DFA">
        <w:rPr>
          <w:i/>
          <w:szCs w:val="28"/>
          <w:lang w:val="uz-Latn-UZ"/>
        </w:rPr>
        <w:t>bir nima</w:t>
      </w:r>
      <w:r w:rsidR="000370B0" w:rsidRPr="00860DFA">
        <w:rPr>
          <w:szCs w:val="28"/>
          <w:lang w:val="uz-Latn-UZ"/>
        </w:rPr>
        <w:t xml:space="preserve"> va hokazo.</w:t>
      </w:r>
    </w:p>
    <w:p w14:paraId="37CE3B92" w14:textId="77777777" w:rsidR="000370B0" w:rsidRPr="00860DFA" w:rsidRDefault="000370B0" w:rsidP="00DA0AAA">
      <w:pPr>
        <w:pStyle w:val="aa"/>
        <w:spacing w:line="240" w:lineRule="auto"/>
        <w:ind w:left="0" w:firstLine="567"/>
        <w:contextualSpacing w:val="0"/>
        <w:rPr>
          <w:szCs w:val="28"/>
          <w:lang w:val="uz-Latn-UZ"/>
        </w:rPr>
      </w:pPr>
      <w:r w:rsidRPr="00860DFA">
        <w:rPr>
          <w:szCs w:val="28"/>
          <w:lang w:val="uz-Latn-UZ"/>
        </w:rPr>
        <w:t xml:space="preserve">Soʻz oxirida qator undosh sifatida qoʻllaniladigan t tovushi tushirib talaffuz qilinadi: </w:t>
      </w:r>
      <w:r w:rsidRPr="00860DFA">
        <w:rPr>
          <w:i/>
          <w:szCs w:val="28"/>
          <w:lang w:val="uz-Latn-UZ"/>
        </w:rPr>
        <w:t>goš/goʻsht, γiš/gʻisht, sus/sust, Tāškän/Toshkent, dos/doʻst</w:t>
      </w:r>
      <w:r w:rsidRPr="00860DFA">
        <w:rPr>
          <w:szCs w:val="28"/>
          <w:lang w:val="uz-Latn-UZ"/>
        </w:rPr>
        <w:t xml:space="preserve"> </w:t>
      </w:r>
      <w:r w:rsidR="00061A7D" w:rsidRPr="00860DFA">
        <w:rPr>
          <w:szCs w:val="28"/>
          <w:lang w:val="uz-Latn-UZ"/>
        </w:rPr>
        <w:t xml:space="preserve"> </w:t>
      </w:r>
      <w:r w:rsidRPr="00860DFA">
        <w:rPr>
          <w:szCs w:val="28"/>
          <w:lang w:val="uz-Latn-UZ"/>
        </w:rPr>
        <w:t>kabi.</w:t>
      </w:r>
    </w:p>
    <w:p w14:paraId="7DD02514" w14:textId="77777777" w:rsidR="000370B0" w:rsidRPr="00860DFA" w:rsidRDefault="000370B0" w:rsidP="00DA0AAA">
      <w:pPr>
        <w:pStyle w:val="aa"/>
        <w:spacing w:line="240" w:lineRule="auto"/>
        <w:ind w:left="0" w:firstLine="567"/>
        <w:contextualSpacing w:val="0"/>
        <w:rPr>
          <w:szCs w:val="28"/>
          <w:lang w:val="uz-Latn-UZ"/>
        </w:rPr>
      </w:pPr>
      <w:r w:rsidRPr="00860DFA">
        <w:rPr>
          <w:szCs w:val="28"/>
          <w:lang w:val="uz-Latn-UZ"/>
        </w:rPr>
        <w:t xml:space="preserve">Biz oʻrganayotgan shevaning morfologik xususiyatalari ham oʻziga xosliklarga ega. Masalan, -lar koʻplik qoʻshimchasi –ä, -lä koʻrinishlarda uchraydi: </w:t>
      </w:r>
      <w:r w:rsidRPr="00860DFA">
        <w:rPr>
          <w:i/>
          <w:szCs w:val="28"/>
          <w:lang w:val="uz-Latn-UZ"/>
        </w:rPr>
        <w:t>Ulä kelišdi. Bizä kettik.</w:t>
      </w:r>
    </w:p>
    <w:p w14:paraId="352B76B0" w14:textId="77777777" w:rsidR="000370B0" w:rsidRPr="00860DFA" w:rsidRDefault="000370B0" w:rsidP="00DA0AAA">
      <w:pPr>
        <w:pStyle w:val="aa"/>
        <w:spacing w:line="240" w:lineRule="auto"/>
        <w:ind w:left="0" w:firstLine="567"/>
        <w:contextualSpacing w:val="0"/>
        <w:rPr>
          <w:szCs w:val="28"/>
          <w:lang w:val="uz-Latn-UZ"/>
        </w:rPr>
      </w:pPr>
      <w:r w:rsidRPr="00860DFA">
        <w:rPr>
          <w:szCs w:val="28"/>
          <w:lang w:val="uz-Latn-UZ"/>
        </w:rPr>
        <w:t xml:space="preserve">Oltita kelishik toʻrt xil shaklda qoʻllaniladi. Qaratqich va tushum –ni qoʻshimchasi bilan, joʻnalish va oʻrin-payt kelishiklari –ga qoʻshimchasi koʻrinishida uchraydi: </w:t>
      </w:r>
      <w:r w:rsidRPr="00860DFA">
        <w:rPr>
          <w:i/>
          <w:szCs w:val="28"/>
          <w:lang w:val="uz-Latn-UZ"/>
        </w:rPr>
        <w:t>Ujgä qālli</w:t>
      </w:r>
      <w:r w:rsidRPr="00860DFA">
        <w:rPr>
          <w:szCs w:val="28"/>
          <w:lang w:val="uz-Latn-UZ"/>
        </w:rPr>
        <w:t xml:space="preserve">. (Uyda qoldi.) </w:t>
      </w:r>
      <w:r w:rsidRPr="00860DFA">
        <w:rPr>
          <w:i/>
          <w:szCs w:val="28"/>
          <w:lang w:val="uz-Latn-UZ"/>
        </w:rPr>
        <w:t>Bäläni xayāli pärišān</w:t>
      </w:r>
      <w:r w:rsidRPr="00860DFA">
        <w:rPr>
          <w:szCs w:val="28"/>
          <w:lang w:val="uz-Latn-UZ"/>
        </w:rPr>
        <w:t xml:space="preserve"> (Bolaning xayoli parishon.)</w:t>
      </w:r>
    </w:p>
    <w:p w14:paraId="5F7512AE" w14:textId="77777777" w:rsidR="000370B0" w:rsidRPr="00860DFA" w:rsidRDefault="000370B0" w:rsidP="00DA0AAA">
      <w:pPr>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sz w:val="28"/>
          <w:szCs w:val="28"/>
          <w:lang w:val="uz-Latn-UZ"/>
        </w:rPr>
        <w:t xml:space="preserve">Mazkur shevada –dan chiqish kelishigi assimilyatsiya hodisasiga uchrab, -zän variantida qoʻllanilishi mumkin: </w:t>
      </w:r>
      <w:r w:rsidRPr="00860DFA">
        <w:rPr>
          <w:rFonts w:ascii="Times New Roman" w:eastAsia="Times New Roman" w:hAnsi="Times New Roman" w:cs="Times New Roman"/>
          <w:i/>
          <w:sz w:val="28"/>
          <w:szCs w:val="28"/>
          <w:lang w:val="uz-Latn-UZ"/>
        </w:rPr>
        <w:t>Āllizän otāppan.</w:t>
      </w:r>
      <w:r w:rsidRPr="00860DFA">
        <w:rPr>
          <w:rFonts w:ascii="Times New Roman" w:eastAsia="Times New Roman" w:hAnsi="Times New Roman" w:cs="Times New Roman"/>
          <w:sz w:val="28"/>
          <w:szCs w:val="28"/>
          <w:lang w:val="uz-Latn-UZ"/>
        </w:rPr>
        <w:t xml:space="preserve"> (Oldingizdan oʻtyapman.) </w:t>
      </w:r>
      <w:r w:rsidRPr="00860DFA">
        <w:rPr>
          <w:rFonts w:ascii="Times New Roman" w:eastAsia="Times New Roman" w:hAnsi="Times New Roman" w:cs="Times New Roman"/>
          <w:i/>
          <w:sz w:val="28"/>
          <w:szCs w:val="28"/>
          <w:lang w:val="uz-Latn-UZ"/>
        </w:rPr>
        <w:t xml:space="preserve">Dugonajizzän āllim. </w:t>
      </w:r>
      <w:r w:rsidRPr="00860DFA">
        <w:rPr>
          <w:rFonts w:ascii="Times New Roman" w:eastAsia="Times New Roman" w:hAnsi="Times New Roman" w:cs="Times New Roman"/>
          <w:sz w:val="28"/>
          <w:szCs w:val="28"/>
          <w:lang w:val="uz-Latn-UZ"/>
        </w:rPr>
        <w:t>(Dugonangizdan oldim.)</w:t>
      </w:r>
    </w:p>
    <w:p w14:paraId="295A87C3" w14:textId="17AB784E" w:rsidR="00785CFE" w:rsidRPr="00860DFA" w:rsidRDefault="000370B0" w:rsidP="00DA0AAA">
      <w:pPr>
        <w:pStyle w:val="Default"/>
        <w:tabs>
          <w:tab w:val="left" w:pos="284"/>
        </w:tabs>
        <w:ind w:firstLine="567"/>
        <w:rPr>
          <w:color w:val="auto"/>
          <w:sz w:val="28"/>
          <w:szCs w:val="28"/>
          <w:lang w:val="uz-Latn-UZ"/>
        </w:rPr>
      </w:pPr>
      <w:r w:rsidRPr="00860DFA">
        <w:rPr>
          <w:b/>
          <w:color w:val="auto"/>
          <w:sz w:val="28"/>
          <w:szCs w:val="28"/>
          <w:lang w:val="uz-Latn-UZ"/>
        </w:rPr>
        <w:t>“Samarqand shahri</w:t>
      </w:r>
      <w:r w:rsidR="00785CFE" w:rsidRPr="00860DFA">
        <w:rPr>
          <w:b/>
          <w:color w:val="auto"/>
          <w:sz w:val="28"/>
          <w:szCs w:val="28"/>
          <w:lang w:val="uz-Latn-UZ"/>
        </w:rPr>
        <w:t xml:space="preserve"> qarluq lahjasi</w:t>
      </w:r>
      <w:r w:rsidRPr="00860DFA">
        <w:rPr>
          <w:b/>
          <w:color w:val="auto"/>
          <w:sz w:val="28"/>
          <w:szCs w:val="28"/>
          <w:lang w:val="uz-Latn-UZ"/>
        </w:rPr>
        <w:t xml:space="preserve"> leksik</w:t>
      </w:r>
      <w:r w:rsidR="00785CFE" w:rsidRPr="00860DFA">
        <w:rPr>
          <w:b/>
          <w:color w:val="auto"/>
          <w:sz w:val="28"/>
          <w:szCs w:val="28"/>
          <w:lang w:val="uz-Latn-UZ"/>
        </w:rPr>
        <w:t>asi</w:t>
      </w:r>
      <w:r w:rsidRPr="00860DFA">
        <w:rPr>
          <w:b/>
          <w:color w:val="auto"/>
          <w:sz w:val="28"/>
          <w:szCs w:val="28"/>
          <w:lang w:val="uz-Latn-UZ"/>
        </w:rPr>
        <w:t xml:space="preserve">” </w:t>
      </w:r>
      <w:r w:rsidRPr="00860DFA">
        <w:rPr>
          <w:color w:val="auto"/>
          <w:sz w:val="28"/>
          <w:szCs w:val="28"/>
          <w:lang w:val="uz-Latn-UZ"/>
        </w:rPr>
        <w:t>deb atalgan ikkinchi bob uch fasldan tashkil topgan.</w:t>
      </w:r>
      <w:r w:rsidR="00785CFE" w:rsidRPr="00860DFA">
        <w:rPr>
          <w:color w:val="auto"/>
          <w:sz w:val="28"/>
          <w:szCs w:val="28"/>
          <w:lang w:val="uz-Latn-UZ"/>
        </w:rPr>
        <w:t xml:space="preserve"> </w:t>
      </w:r>
      <w:r w:rsidR="00785CFE" w:rsidRPr="00860DFA">
        <w:rPr>
          <w:color w:val="auto"/>
          <w:sz w:val="28"/>
          <w:szCs w:val="28"/>
          <w:lang w:val="uz-Cyrl-UZ"/>
        </w:rPr>
        <w:t xml:space="preserve">Ikkinchi bobning </w:t>
      </w:r>
      <w:r w:rsidR="00785CFE" w:rsidRPr="00860DFA">
        <w:rPr>
          <w:i/>
          <w:color w:val="auto"/>
          <w:sz w:val="28"/>
          <w:szCs w:val="28"/>
          <w:lang w:val="uz-Cyrl-UZ"/>
        </w:rPr>
        <w:t>“</w:t>
      </w:r>
      <w:r w:rsidR="00785CFE" w:rsidRPr="00860DFA">
        <w:rPr>
          <w:i/>
          <w:color w:val="auto"/>
          <w:sz w:val="28"/>
          <w:szCs w:val="28"/>
          <w:lang w:val="uz-Latn-UZ"/>
        </w:rPr>
        <w:t>Hudud  shevalarining leksik qatlamlari va ikki tillilik</w:t>
      </w:r>
      <w:r w:rsidR="00785CFE" w:rsidRPr="00860DFA">
        <w:rPr>
          <w:i/>
          <w:color w:val="auto"/>
          <w:sz w:val="28"/>
          <w:szCs w:val="28"/>
          <w:lang w:val="uz-Cyrl-UZ"/>
        </w:rPr>
        <w:t xml:space="preserve">” </w:t>
      </w:r>
      <w:r w:rsidR="00785CFE" w:rsidRPr="00860DFA">
        <w:rPr>
          <w:color w:val="auto"/>
          <w:sz w:val="28"/>
          <w:szCs w:val="28"/>
          <w:lang w:val="uz-Cyrl-UZ"/>
        </w:rPr>
        <w:t xml:space="preserve">deb nomlangan </w:t>
      </w:r>
      <w:r w:rsidR="00785CFE" w:rsidRPr="00860DFA">
        <w:rPr>
          <w:color w:val="auto"/>
          <w:sz w:val="28"/>
          <w:szCs w:val="28"/>
          <w:lang w:val="uz-Latn-UZ"/>
        </w:rPr>
        <w:t>birinchi</w:t>
      </w:r>
      <w:r w:rsidR="00785CFE" w:rsidRPr="00860DFA">
        <w:rPr>
          <w:color w:val="auto"/>
          <w:sz w:val="28"/>
          <w:szCs w:val="28"/>
          <w:lang w:val="uz-Cyrl-UZ"/>
        </w:rPr>
        <w:t xml:space="preserve"> faslida</w:t>
      </w:r>
      <w:r w:rsidR="00785CFE" w:rsidRPr="00860DFA">
        <w:rPr>
          <w:color w:val="auto"/>
          <w:sz w:val="28"/>
          <w:szCs w:val="28"/>
          <w:lang w:val="uz-Latn-UZ"/>
        </w:rPr>
        <w:t xml:space="preserve"> sheva lug‘at boyligining oshishida o‘zlashma so‘zlar, xususan, fors-tojik, rus tilidan o‘zlashgan lug‘aviy birliklarni chuqur tadqiq etish qiyosiy tilshunoslikning dolzarb masalaridan biri hisoblanishi yuzasidan fikrlar ilgari surilgan.</w:t>
      </w:r>
    </w:p>
    <w:p w14:paraId="1117028F" w14:textId="283302EF" w:rsidR="00785CFE" w:rsidRPr="00860DFA" w:rsidRDefault="00785CFE" w:rsidP="00DA0AAA">
      <w:pPr>
        <w:tabs>
          <w:tab w:val="left" w:pos="426"/>
        </w:tabs>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sz w:val="28"/>
          <w:szCs w:val="28"/>
          <w:lang w:val="uz-Latn-UZ"/>
        </w:rPr>
        <w:t>Ayniqsa</w:t>
      </w:r>
      <w:r w:rsidR="00A34C0A" w:rsidRPr="00860DFA">
        <w:rPr>
          <w:rFonts w:ascii="Times New Roman" w:eastAsia="Times New Roman" w:hAnsi="Times New Roman" w:cs="Times New Roman"/>
          <w:sz w:val="28"/>
          <w:szCs w:val="28"/>
          <w:lang w:val="uz-Latn-UZ"/>
        </w:rPr>
        <w:t>,</w:t>
      </w:r>
      <w:r w:rsidRPr="00860DFA">
        <w:rPr>
          <w:rFonts w:ascii="Times New Roman" w:eastAsia="Times New Roman" w:hAnsi="Times New Roman" w:cs="Times New Roman"/>
          <w:sz w:val="28"/>
          <w:szCs w:val="28"/>
          <w:lang w:val="uz-Latn-UZ"/>
        </w:rPr>
        <w:t xml:space="preserve"> ruscha o‘zlashmalar </w:t>
      </w:r>
      <w:r w:rsidR="0086530E" w:rsidRPr="00860DFA">
        <w:rPr>
          <w:rFonts w:ascii="Times New Roman" w:hAnsi="Times New Roman" w:cs="Times New Roman"/>
          <w:sz w:val="28"/>
          <w:szCs w:val="28"/>
          <w:lang w:val="tr-TR"/>
        </w:rPr>
        <w:t>Samarqand shahri qarluq lahjasi</w:t>
      </w:r>
      <w:r w:rsidRPr="00860DFA">
        <w:rPr>
          <w:rFonts w:ascii="Times New Roman" w:eastAsia="Times New Roman" w:hAnsi="Times New Roman" w:cs="Times New Roman"/>
          <w:sz w:val="28"/>
          <w:szCs w:val="28"/>
          <w:lang w:val="uz-Latn-UZ"/>
        </w:rPr>
        <w:t>da o‘zining sinonimlariga ega emas, balki ma’lum bir aniq tushunchalarni anglatgani uchun ham faol qo‘llaniladi. Qolaversa, dialektolog olima N.Murodova ham oʻzbek tili va uning shevalariga rus tili va u orqali Yevropa tillaridan oʻtgan soʻzlarni mavzuiy guruhlarga boʻlib tasniflaydi. Mazkur birliklarning sheva vakillari nutqida turli fonetik oʻzgarishlarga uchraganligini alohida ta’kidlaydi</w:t>
      </w:r>
      <w:r w:rsidRPr="00860DFA">
        <w:rPr>
          <w:rStyle w:val="ae"/>
          <w:rFonts w:ascii="Times New Roman" w:eastAsia="Times New Roman" w:hAnsi="Times New Roman" w:cs="Times New Roman"/>
          <w:sz w:val="28"/>
          <w:szCs w:val="28"/>
          <w:lang w:val="en-US"/>
        </w:rPr>
        <w:footnoteReference w:id="37"/>
      </w:r>
      <w:r w:rsidRPr="00860DFA">
        <w:rPr>
          <w:rFonts w:ascii="Times New Roman" w:eastAsia="Times New Roman" w:hAnsi="Times New Roman" w:cs="Times New Roman"/>
          <w:sz w:val="28"/>
          <w:szCs w:val="28"/>
          <w:lang w:val="uz-Latn-UZ"/>
        </w:rPr>
        <w:t>.</w:t>
      </w:r>
    </w:p>
    <w:p w14:paraId="3AC9DCB3" w14:textId="48043FF3" w:rsidR="00D469EF" w:rsidRPr="00860DFA" w:rsidRDefault="00D469EF"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sz w:val="28"/>
          <w:szCs w:val="28"/>
          <w:lang w:val="uz-Latn-UZ"/>
        </w:rPr>
        <w:t>Samarqand shahri qarluq lahjasi  leksikаsidа rus tiligа oid so‘zlаr quyidаgi shаkllаrdа qo‘llаnilishigа guvoh bo‘ldik:</w:t>
      </w:r>
    </w:p>
    <w:p w14:paraId="6D249412" w14:textId="77777777" w:rsidR="00D469EF" w:rsidRPr="00860DFA" w:rsidRDefault="00D469EF"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sz w:val="28"/>
          <w:szCs w:val="28"/>
          <w:lang w:val="uz-Latn-UZ"/>
        </w:rPr>
        <w:t>1) hech qаndаy o‘zgаrishlаrsiz, аynаn ishlаtilаdi: škäf (шкаф), dām (дом),  vännä (ванна), känälizätsijä (канализация), sänätārij (санаторий) kabilar.</w:t>
      </w:r>
    </w:p>
    <w:p w14:paraId="2F515699" w14:textId="77777777" w:rsidR="00D469EF" w:rsidRPr="00860DFA" w:rsidRDefault="00D469EF"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sz w:val="28"/>
          <w:szCs w:val="28"/>
          <w:lang w:val="uz-Latn-UZ"/>
        </w:rPr>
        <w:t>2) fonetik o‘zgаrishgа uchrаb tаlаffuz qilinаdi:</w:t>
      </w:r>
    </w:p>
    <w:p w14:paraId="5E740053" w14:textId="66161ECC" w:rsidR="00D469EF" w:rsidRPr="00860DFA" w:rsidRDefault="00D469EF" w:rsidP="00DA0AAA">
      <w:pPr>
        <w:pStyle w:val="aa"/>
        <w:numPr>
          <w:ilvl w:val="0"/>
          <w:numId w:val="6"/>
        </w:numPr>
        <w:tabs>
          <w:tab w:val="right" w:pos="0"/>
        </w:tabs>
        <w:spacing w:line="240" w:lineRule="auto"/>
        <w:ind w:left="0" w:firstLine="567"/>
        <w:contextualSpacing w:val="0"/>
        <w:rPr>
          <w:szCs w:val="28"/>
          <w:lang w:val="uz-Latn-UZ"/>
        </w:rPr>
      </w:pPr>
      <w:r w:rsidRPr="00860DFA">
        <w:rPr>
          <w:b/>
          <w:szCs w:val="28"/>
          <w:lang w:val="uz-Latn-UZ"/>
        </w:rPr>
        <w:t>texnikа nomlаrini ifodаlаshdа:</w:t>
      </w:r>
      <w:r w:rsidRPr="00860DFA">
        <w:rPr>
          <w:szCs w:val="28"/>
          <w:lang w:val="uz-Latn-UZ"/>
        </w:rPr>
        <w:t xml:space="preserve"> </w:t>
      </w:r>
      <w:r w:rsidRPr="00860DFA">
        <w:rPr>
          <w:i/>
          <w:szCs w:val="28"/>
          <w:lang w:val="uz-Latn-UZ"/>
        </w:rPr>
        <w:t>māšin</w:t>
      </w:r>
      <w:r w:rsidRPr="00860DFA">
        <w:rPr>
          <w:szCs w:val="28"/>
          <w:lang w:val="uz-Latn-UZ"/>
        </w:rPr>
        <w:t xml:space="preserve"> (автомашина), </w:t>
      </w:r>
      <w:r w:rsidRPr="00860DFA">
        <w:rPr>
          <w:i/>
          <w:szCs w:val="28"/>
          <w:lang w:val="uz-Latn-UZ"/>
        </w:rPr>
        <w:t>аftābus</w:t>
      </w:r>
      <w:r w:rsidRPr="00860DFA">
        <w:rPr>
          <w:szCs w:val="28"/>
          <w:lang w:val="uz-Latn-UZ"/>
        </w:rPr>
        <w:t xml:space="preserve"> (автобус), </w:t>
      </w:r>
      <w:r w:rsidRPr="00860DFA">
        <w:rPr>
          <w:i/>
          <w:szCs w:val="28"/>
          <w:lang w:val="uz-Latn-UZ"/>
        </w:rPr>
        <w:t>trämbāj</w:t>
      </w:r>
      <w:r w:rsidRPr="00860DFA">
        <w:rPr>
          <w:szCs w:val="28"/>
          <w:lang w:val="uz-Latn-UZ"/>
        </w:rPr>
        <w:t xml:space="preserve"> (трамвай),  </w:t>
      </w:r>
      <w:r w:rsidRPr="00860DFA">
        <w:rPr>
          <w:i/>
          <w:szCs w:val="28"/>
          <w:lang w:val="uz-Latn-UZ"/>
        </w:rPr>
        <w:t>tilpān</w:t>
      </w:r>
      <w:r w:rsidRPr="00860DFA">
        <w:rPr>
          <w:szCs w:val="28"/>
          <w:lang w:val="uz-Latn-UZ"/>
        </w:rPr>
        <w:t xml:space="preserve"> (телефон), </w:t>
      </w:r>
      <w:r w:rsidRPr="00860DFA">
        <w:rPr>
          <w:i/>
          <w:szCs w:val="28"/>
          <w:lang w:val="uz-Latn-UZ"/>
        </w:rPr>
        <w:t>tilbizār</w:t>
      </w:r>
      <w:r w:rsidRPr="00860DFA">
        <w:rPr>
          <w:szCs w:val="28"/>
          <w:lang w:val="uz-Latn-UZ"/>
        </w:rPr>
        <w:t xml:space="preserve"> (телевизор), </w:t>
      </w:r>
      <w:r w:rsidRPr="00860DFA">
        <w:rPr>
          <w:i/>
          <w:szCs w:val="28"/>
          <w:lang w:val="uz-Latn-UZ"/>
        </w:rPr>
        <w:t>ustäl</w:t>
      </w:r>
      <w:r w:rsidRPr="00860DFA">
        <w:rPr>
          <w:szCs w:val="28"/>
          <w:lang w:val="uz-Latn-UZ"/>
        </w:rPr>
        <w:t xml:space="preserve"> (стол-стул), </w:t>
      </w:r>
      <w:r w:rsidRPr="00860DFA">
        <w:rPr>
          <w:i/>
          <w:szCs w:val="28"/>
          <w:lang w:val="uz-Latn-UZ"/>
        </w:rPr>
        <w:t xml:space="preserve">pājiz </w:t>
      </w:r>
      <w:r w:rsidRPr="00860DFA">
        <w:rPr>
          <w:szCs w:val="28"/>
          <w:lang w:val="uz-Latn-UZ"/>
        </w:rPr>
        <w:t xml:space="preserve"> (поезд), </w:t>
      </w:r>
      <w:r w:rsidRPr="00860DFA">
        <w:rPr>
          <w:i/>
          <w:szCs w:val="28"/>
          <w:lang w:val="uz-Latn-UZ"/>
        </w:rPr>
        <w:t xml:space="preserve"> mätor</w:t>
      </w:r>
      <w:r w:rsidRPr="00860DFA">
        <w:rPr>
          <w:szCs w:val="28"/>
          <w:lang w:val="uz-Latn-UZ"/>
        </w:rPr>
        <w:t xml:space="preserve">  (мотор)  vа hokаzo.</w:t>
      </w:r>
    </w:p>
    <w:p w14:paraId="233D5AB4" w14:textId="77777777" w:rsidR="00D469EF" w:rsidRPr="00860DFA" w:rsidRDefault="00D469EF" w:rsidP="00DA0AAA">
      <w:pPr>
        <w:pStyle w:val="aa"/>
        <w:numPr>
          <w:ilvl w:val="0"/>
          <w:numId w:val="6"/>
        </w:numPr>
        <w:tabs>
          <w:tab w:val="right" w:pos="0"/>
        </w:tabs>
        <w:spacing w:line="240" w:lineRule="auto"/>
        <w:ind w:left="0" w:firstLine="567"/>
        <w:contextualSpacing w:val="0"/>
        <w:rPr>
          <w:szCs w:val="28"/>
          <w:lang w:val="uz-Latn-UZ"/>
        </w:rPr>
      </w:pPr>
      <w:r w:rsidRPr="00860DFA">
        <w:rPr>
          <w:b/>
          <w:szCs w:val="28"/>
          <w:lang w:val="uz-Latn-UZ"/>
        </w:rPr>
        <w:t>unvon vа kаsb nomlаri:</w:t>
      </w:r>
      <w:r w:rsidRPr="00860DFA">
        <w:rPr>
          <w:szCs w:val="28"/>
          <w:lang w:val="uz-Latn-UZ"/>
        </w:rPr>
        <w:t xml:space="preserve"> </w:t>
      </w:r>
      <w:r w:rsidRPr="00860DFA">
        <w:rPr>
          <w:i/>
          <w:szCs w:val="28"/>
          <w:lang w:val="uz-Latn-UZ"/>
        </w:rPr>
        <w:t>mili:sä</w:t>
      </w:r>
      <w:r w:rsidRPr="00860DFA">
        <w:rPr>
          <w:szCs w:val="28"/>
          <w:lang w:val="uz-Latn-UZ"/>
        </w:rPr>
        <w:t xml:space="preserve"> (милиция), </w:t>
      </w:r>
      <w:r w:rsidRPr="00860DFA">
        <w:rPr>
          <w:i/>
          <w:szCs w:val="28"/>
          <w:lang w:val="uz-Latn-UZ"/>
        </w:rPr>
        <w:t>präkrār</w:t>
      </w:r>
      <w:r w:rsidRPr="00860DFA">
        <w:rPr>
          <w:szCs w:val="28"/>
          <w:lang w:val="uz-Latn-UZ"/>
        </w:rPr>
        <w:t xml:space="preserve"> (прокурор), </w:t>
      </w:r>
      <w:r w:rsidRPr="00860DFA">
        <w:rPr>
          <w:i/>
          <w:szCs w:val="28"/>
          <w:lang w:val="uz-Latn-UZ"/>
        </w:rPr>
        <w:t>bu</w:t>
      </w:r>
      <w:r w:rsidRPr="00860DFA">
        <w:rPr>
          <w:i/>
          <w:szCs w:val="28"/>
          <w:lang w:val="en-US"/>
        </w:rPr>
        <w:t>γ</w:t>
      </w:r>
      <w:r w:rsidRPr="00860DFA">
        <w:rPr>
          <w:i/>
          <w:szCs w:val="28"/>
          <w:lang w:val="uz-Latn-UZ"/>
        </w:rPr>
        <w:t>аlti:r</w:t>
      </w:r>
      <w:r w:rsidRPr="00860DFA">
        <w:rPr>
          <w:szCs w:val="28"/>
          <w:lang w:val="uz-Latn-UZ"/>
        </w:rPr>
        <w:t xml:space="preserve"> (бухгалтер), </w:t>
      </w:r>
      <w:r w:rsidRPr="00860DFA">
        <w:rPr>
          <w:i/>
          <w:szCs w:val="28"/>
          <w:lang w:val="uz-Latn-UZ"/>
        </w:rPr>
        <w:t>duxtü:r</w:t>
      </w:r>
      <w:r w:rsidRPr="00860DFA">
        <w:rPr>
          <w:szCs w:val="28"/>
          <w:lang w:val="uz-Latn-UZ"/>
        </w:rPr>
        <w:t xml:space="preserve"> (доктор), </w:t>
      </w:r>
      <w:r w:rsidRPr="00860DFA">
        <w:rPr>
          <w:i/>
          <w:szCs w:val="28"/>
          <w:lang w:val="uz-Latn-UZ"/>
        </w:rPr>
        <w:t>direkti:r</w:t>
      </w:r>
      <w:r w:rsidRPr="00860DFA">
        <w:rPr>
          <w:szCs w:val="28"/>
          <w:lang w:val="uz-Latn-UZ"/>
        </w:rPr>
        <w:t xml:space="preserve"> (директор), </w:t>
      </w:r>
      <w:r w:rsidRPr="00860DFA">
        <w:rPr>
          <w:i/>
          <w:szCs w:val="28"/>
          <w:lang w:val="uz-Latn-UZ"/>
        </w:rPr>
        <w:t>süd</w:t>
      </w:r>
      <w:r w:rsidRPr="00860DFA">
        <w:rPr>
          <w:szCs w:val="28"/>
          <w:lang w:val="uz-Latn-UZ"/>
        </w:rPr>
        <w:t xml:space="preserve"> (судья), </w:t>
      </w:r>
      <w:r w:rsidRPr="00860DFA">
        <w:rPr>
          <w:i/>
          <w:szCs w:val="28"/>
          <w:lang w:val="uz-Latn-UZ"/>
        </w:rPr>
        <w:t xml:space="preserve">fermir </w:t>
      </w:r>
      <w:r w:rsidRPr="00860DFA">
        <w:rPr>
          <w:szCs w:val="28"/>
          <w:lang w:val="uz-Latn-UZ"/>
        </w:rPr>
        <w:t xml:space="preserve">(фермер), </w:t>
      </w:r>
      <w:r w:rsidRPr="00860DFA">
        <w:rPr>
          <w:i/>
          <w:szCs w:val="28"/>
          <w:lang w:val="uz-Latn-UZ"/>
        </w:rPr>
        <w:t>mäntor</w:t>
      </w:r>
      <w:r w:rsidRPr="00860DFA">
        <w:rPr>
          <w:szCs w:val="28"/>
          <w:lang w:val="uz-Latn-UZ"/>
        </w:rPr>
        <w:t xml:space="preserve"> (монтёр), </w:t>
      </w:r>
      <w:r w:rsidRPr="00860DFA">
        <w:rPr>
          <w:i/>
          <w:szCs w:val="28"/>
          <w:lang w:val="uz-Latn-UZ"/>
        </w:rPr>
        <w:t xml:space="preserve">präfesir </w:t>
      </w:r>
      <w:r w:rsidRPr="00860DFA">
        <w:rPr>
          <w:szCs w:val="28"/>
          <w:lang w:val="uz-Latn-UZ"/>
        </w:rPr>
        <w:t xml:space="preserve">(профессор), </w:t>
      </w:r>
      <w:r w:rsidRPr="00860DFA">
        <w:rPr>
          <w:i/>
          <w:szCs w:val="28"/>
          <w:lang w:val="uz-Latn-UZ"/>
        </w:rPr>
        <w:t>dätsen</w:t>
      </w:r>
      <w:r w:rsidRPr="00860DFA">
        <w:rPr>
          <w:szCs w:val="28"/>
          <w:lang w:val="uz-Latn-UZ"/>
        </w:rPr>
        <w:t xml:space="preserve"> (доцент) kаbilаr.</w:t>
      </w:r>
    </w:p>
    <w:p w14:paraId="03CD6A1C" w14:textId="77777777" w:rsidR="00D469EF" w:rsidRPr="00860DFA" w:rsidRDefault="00D469EF" w:rsidP="00DA0AAA">
      <w:pPr>
        <w:pStyle w:val="aa"/>
        <w:numPr>
          <w:ilvl w:val="0"/>
          <w:numId w:val="6"/>
        </w:numPr>
        <w:tabs>
          <w:tab w:val="right" w:pos="0"/>
        </w:tabs>
        <w:spacing w:line="240" w:lineRule="auto"/>
        <w:ind w:left="0" w:firstLine="567"/>
        <w:contextualSpacing w:val="0"/>
        <w:rPr>
          <w:szCs w:val="28"/>
          <w:lang w:val="uz-Latn-UZ"/>
        </w:rPr>
      </w:pPr>
      <w:r w:rsidRPr="00860DFA">
        <w:rPr>
          <w:b/>
          <w:szCs w:val="28"/>
          <w:lang w:val="uz-Latn-UZ"/>
        </w:rPr>
        <w:lastRenderedPageBreak/>
        <w:t>dаvlаt muаssаsаlаri nomlаri:</w:t>
      </w:r>
      <w:r w:rsidRPr="00860DFA">
        <w:rPr>
          <w:szCs w:val="28"/>
          <w:lang w:val="uz-Latn-UZ"/>
        </w:rPr>
        <w:t xml:space="preserve"> </w:t>
      </w:r>
      <w:r w:rsidRPr="00860DFA">
        <w:rPr>
          <w:i/>
          <w:szCs w:val="28"/>
          <w:lang w:val="uz-Latn-UZ"/>
        </w:rPr>
        <w:t>detsät</w:t>
      </w:r>
      <w:r w:rsidRPr="00860DFA">
        <w:rPr>
          <w:szCs w:val="28"/>
          <w:lang w:val="uz-Latn-UZ"/>
        </w:rPr>
        <w:t xml:space="preserve"> (детский сад), </w:t>
      </w:r>
      <w:r w:rsidRPr="00860DFA">
        <w:rPr>
          <w:i/>
          <w:szCs w:val="28"/>
          <w:lang w:val="uz-Latn-UZ"/>
        </w:rPr>
        <w:t xml:space="preserve">intirnät </w:t>
      </w:r>
      <w:r w:rsidRPr="00860DFA">
        <w:rPr>
          <w:szCs w:val="28"/>
          <w:lang w:val="uz-Latn-UZ"/>
        </w:rPr>
        <w:t xml:space="preserve">(интернат), </w:t>
      </w:r>
      <w:r w:rsidRPr="00860DFA">
        <w:rPr>
          <w:i/>
          <w:szCs w:val="28"/>
          <w:lang w:val="uz-Latn-UZ"/>
        </w:rPr>
        <w:t>zäv</w:t>
      </w:r>
      <w:r w:rsidR="004765B2" w:rsidRPr="00860DFA">
        <w:rPr>
          <w:i/>
          <w:szCs w:val="28"/>
          <w:lang w:val="uz-Latn-UZ"/>
        </w:rPr>
        <w:t>šü</w:t>
      </w:r>
      <w:r w:rsidRPr="00860DFA">
        <w:rPr>
          <w:i/>
          <w:szCs w:val="28"/>
          <w:lang w:val="uz-Latn-UZ"/>
        </w:rPr>
        <w:t>t</w:t>
      </w:r>
      <w:r w:rsidRPr="00860DFA">
        <w:rPr>
          <w:szCs w:val="28"/>
          <w:lang w:val="uz-Latn-UZ"/>
        </w:rPr>
        <w:t xml:space="preserve"> (завод), </w:t>
      </w:r>
      <w:r w:rsidRPr="00860DFA">
        <w:rPr>
          <w:i/>
          <w:szCs w:val="28"/>
          <w:lang w:val="uz-Latn-UZ"/>
        </w:rPr>
        <w:t xml:space="preserve">dāmātdix </w:t>
      </w:r>
      <w:r w:rsidRPr="00860DFA">
        <w:rPr>
          <w:szCs w:val="28"/>
          <w:lang w:val="uz-Latn-UZ"/>
        </w:rPr>
        <w:t>(дом отдыха),</w:t>
      </w:r>
      <w:r w:rsidRPr="00860DFA">
        <w:rPr>
          <w:i/>
          <w:szCs w:val="28"/>
          <w:lang w:val="uz-Latn-UZ"/>
        </w:rPr>
        <w:t xml:space="preserve"> letsij</w:t>
      </w:r>
      <w:r w:rsidRPr="00860DFA">
        <w:rPr>
          <w:szCs w:val="28"/>
          <w:lang w:val="uz-Latn-UZ"/>
        </w:rPr>
        <w:t xml:space="preserve"> (лицей) vа hokаzo.</w:t>
      </w:r>
    </w:p>
    <w:p w14:paraId="7A6C68EB" w14:textId="77777777" w:rsidR="00D469EF" w:rsidRPr="00860DFA" w:rsidRDefault="00D469EF" w:rsidP="00DA0AAA">
      <w:pPr>
        <w:pStyle w:val="aa"/>
        <w:numPr>
          <w:ilvl w:val="0"/>
          <w:numId w:val="6"/>
        </w:numPr>
        <w:tabs>
          <w:tab w:val="right" w:pos="0"/>
        </w:tabs>
        <w:spacing w:line="240" w:lineRule="auto"/>
        <w:ind w:left="0" w:firstLine="567"/>
        <w:contextualSpacing w:val="0"/>
        <w:rPr>
          <w:szCs w:val="28"/>
          <w:lang w:val="uz-Latn-UZ"/>
        </w:rPr>
      </w:pPr>
      <w:r w:rsidRPr="00860DFA">
        <w:rPr>
          <w:b/>
          <w:szCs w:val="28"/>
          <w:lang w:val="uz-Latn-UZ"/>
        </w:rPr>
        <w:t>kiyim vа poyаfzаllаrning nomlаri:</w:t>
      </w:r>
      <w:r w:rsidRPr="00860DFA">
        <w:rPr>
          <w:szCs w:val="28"/>
          <w:lang w:val="uz-Latn-UZ"/>
        </w:rPr>
        <w:t xml:space="preserve"> </w:t>
      </w:r>
      <w:r w:rsidRPr="00860DFA">
        <w:rPr>
          <w:i/>
          <w:szCs w:val="28"/>
          <w:lang w:val="uz-Latn-UZ"/>
        </w:rPr>
        <w:t>bürük</w:t>
      </w:r>
      <w:r w:rsidRPr="00860DFA">
        <w:rPr>
          <w:szCs w:val="28"/>
          <w:lang w:val="uz-Latn-UZ"/>
        </w:rPr>
        <w:t xml:space="preserve"> (брюки), </w:t>
      </w:r>
      <w:r w:rsidRPr="00860DFA">
        <w:rPr>
          <w:i/>
          <w:szCs w:val="28"/>
          <w:lang w:val="uz-Latn-UZ"/>
        </w:rPr>
        <w:t xml:space="preserve">kästüm </w:t>
      </w:r>
      <w:r w:rsidRPr="00860DFA">
        <w:rPr>
          <w:szCs w:val="28"/>
          <w:lang w:val="uz-Latn-UZ"/>
        </w:rPr>
        <w:t xml:space="preserve">(костюм), </w:t>
      </w:r>
      <w:r w:rsidRPr="00860DFA">
        <w:rPr>
          <w:i/>
          <w:szCs w:val="28"/>
          <w:lang w:val="uz-Latn-UZ"/>
        </w:rPr>
        <w:t xml:space="preserve">pätinkä </w:t>
      </w:r>
      <w:r w:rsidRPr="00860DFA">
        <w:rPr>
          <w:szCs w:val="28"/>
          <w:lang w:val="uz-Latn-UZ"/>
        </w:rPr>
        <w:t xml:space="preserve">(ботинки), </w:t>
      </w:r>
      <w:r w:rsidRPr="00860DFA">
        <w:rPr>
          <w:i/>
          <w:szCs w:val="28"/>
          <w:lang w:val="uz-Latn-UZ"/>
        </w:rPr>
        <w:t>käloč</w:t>
      </w:r>
      <w:r w:rsidRPr="00860DFA">
        <w:rPr>
          <w:szCs w:val="28"/>
          <w:lang w:val="uz-Latn-UZ"/>
        </w:rPr>
        <w:t xml:space="preserve"> (галошы), </w:t>
      </w:r>
      <w:r w:rsidRPr="00860DFA">
        <w:rPr>
          <w:i/>
          <w:szCs w:val="28"/>
          <w:lang w:val="uz-Latn-UZ"/>
        </w:rPr>
        <w:t>ǯimpir</w:t>
      </w:r>
      <w:r w:rsidRPr="00860DFA">
        <w:rPr>
          <w:szCs w:val="28"/>
          <w:lang w:val="uz-Latn-UZ"/>
        </w:rPr>
        <w:t xml:space="preserve"> (жемфер), </w:t>
      </w:r>
      <w:r w:rsidRPr="00860DFA">
        <w:rPr>
          <w:i/>
          <w:szCs w:val="28"/>
          <w:lang w:val="uz-Latn-UZ"/>
        </w:rPr>
        <w:t>pāltä</w:t>
      </w:r>
      <w:r w:rsidRPr="00860DFA">
        <w:rPr>
          <w:szCs w:val="28"/>
          <w:lang w:val="uz-Latn-UZ"/>
        </w:rPr>
        <w:t xml:space="preserve"> (пальто), </w:t>
      </w:r>
      <w:r w:rsidRPr="00860DFA">
        <w:rPr>
          <w:i/>
          <w:szCs w:val="28"/>
          <w:lang w:val="uz-Latn-UZ"/>
        </w:rPr>
        <w:t>kerzävāj</w:t>
      </w:r>
      <w:r w:rsidRPr="00860DFA">
        <w:rPr>
          <w:szCs w:val="28"/>
          <w:lang w:val="uz-Latn-UZ"/>
        </w:rPr>
        <w:t xml:space="preserve"> (керзовые сапоги),</w:t>
      </w:r>
      <w:r w:rsidRPr="00860DFA">
        <w:rPr>
          <w:i/>
          <w:szCs w:val="28"/>
          <w:lang w:val="uz-Latn-UZ"/>
        </w:rPr>
        <w:t xml:space="preserve"> šārti</w:t>
      </w:r>
      <w:r w:rsidRPr="00860DFA">
        <w:rPr>
          <w:szCs w:val="28"/>
          <w:lang w:val="uz-Latn-UZ"/>
        </w:rPr>
        <w:t xml:space="preserve"> (шорты)</w:t>
      </w:r>
      <w:r w:rsidRPr="00860DFA">
        <w:rPr>
          <w:bCs/>
          <w:szCs w:val="28"/>
          <w:lang w:val="uz-Latn-UZ"/>
        </w:rPr>
        <w:t xml:space="preserve"> </w:t>
      </w:r>
      <w:r w:rsidRPr="00860DFA">
        <w:rPr>
          <w:szCs w:val="28"/>
          <w:lang w:val="uz-Latn-UZ"/>
        </w:rPr>
        <w:t>kаbilаr.</w:t>
      </w:r>
    </w:p>
    <w:p w14:paraId="2C01FAC8" w14:textId="77777777" w:rsidR="00D469EF" w:rsidRPr="00860DFA" w:rsidRDefault="00D469EF" w:rsidP="00DA0AAA">
      <w:pPr>
        <w:pStyle w:val="aa"/>
        <w:numPr>
          <w:ilvl w:val="0"/>
          <w:numId w:val="6"/>
        </w:numPr>
        <w:tabs>
          <w:tab w:val="right" w:pos="0"/>
        </w:tabs>
        <w:spacing w:line="240" w:lineRule="auto"/>
        <w:ind w:left="0" w:firstLine="567"/>
        <w:contextualSpacing w:val="0"/>
        <w:rPr>
          <w:szCs w:val="28"/>
          <w:lang w:val="uz-Latn-UZ"/>
        </w:rPr>
      </w:pPr>
      <w:r w:rsidRPr="00860DFA">
        <w:rPr>
          <w:b/>
          <w:szCs w:val="28"/>
          <w:lang w:val="uz-Latn-UZ"/>
        </w:rPr>
        <w:t>oziq-ovqаt mаhsulotlаrining nomlаri:</w:t>
      </w:r>
      <w:r w:rsidRPr="00860DFA">
        <w:rPr>
          <w:b/>
          <w:bCs/>
          <w:szCs w:val="28"/>
          <w:lang w:val="uz-Latn-UZ"/>
        </w:rPr>
        <w:t xml:space="preserve"> </w:t>
      </w:r>
      <w:r w:rsidRPr="00860DFA">
        <w:rPr>
          <w:bCs/>
          <w:i/>
          <w:szCs w:val="28"/>
          <w:lang w:val="uz-Latn-UZ"/>
        </w:rPr>
        <w:t>boličkä</w:t>
      </w:r>
      <w:r w:rsidRPr="00860DFA">
        <w:rPr>
          <w:bCs/>
          <w:szCs w:val="28"/>
          <w:lang w:val="uz-Latn-UZ"/>
        </w:rPr>
        <w:t xml:space="preserve"> </w:t>
      </w:r>
      <w:r w:rsidRPr="00860DFA">
        <w:rPr>
          <w:szCs w:val="28"/>
          <w:lang w:val="uz-Latn-UZ"/>
        </w:rPr>
        <w:t xml:space="preserve">(булочка), </w:t>
      </w:r>
      <w:r w:rsidRPr="00860DFA">
        <w:rPr>
          <w:bCs/>
          <w:i/>
          <w:szCs w:val="28"/>
          <w:lang w:val="uz-Latn-UZ"/>
        </w:rPr>
        <w:t xml:space="preserve">pičini </w:t>
      </w:r>
      <w:r w:rsidRPr="00860DFA">
        <w:rPr>
          <w:szCs w:val="28"/>
          <w:lang w:val="uz-Latn-UZ"/>
        </w:rPr>
        <w:t xml:space="preserve">(печенье), </w:t>
      </w:r>
      <w:r w:rsidRPr="00860DFA">
        <w:rPr>
          <w:bCs/>
          <w:i/>
          <w:szCs w:val="28"/>
          <w:lang w:val="uz-Latn-UZ"/>
        </w:rPr>
        <w:t>väflik</w:t>
      </w:r>
      <w:r w:rsidRPr="00860DFA">
        <w:rPr>
          <w:bCs/>
          <w:szCs w:val="28"/>
          <w:lang w:val="uz-Latn-UZ"/>
        </w:rPr>
        <w:t xml:space="preserve">  </w:t>
      </w:r>
      <w:r w:rsidRPr="00860DFA">
        <w:rPr>
          <w:szCs w:val="28"/>
          <w:lang w:val="uz-Latn-UZ"/>
        </w:rPr>
        <w:t xml:space="preserve">(вафли), </w:t>
      </w:r>
      <w:r w:rsidRPr="00860DFA">
        <w:rPr>
          <w:bCs/>
          <w:i/>
          <w:szCs w:val="28"/>
          <w:lang w:val="uz-Latn-UZ"/>
        </w:rPr>
        <w:t>präjnik</w:t>
      </w:r>
      <w:r w:rsidRPr="00860DFA">
        <w:rPr>
          <w:bCs/>
          <w:szCs w:val="28"/>
          <w:lang w:val="uz-Latn-UZ"/>
        </w:rPr>
        <w:t xml:space="preserve"> (</w:t>
      </w:r>
      <w:r w:rsidRPr="00860DFA">
        <w:rPr>
          <w:szCs w:val="28"/>
          <w:lang w:val="uz-Latn-UZ"/>
        </w:rPr>
        <w:t xml:space="preserve">пряники), </w:t>
      </w:r>
      <w:r w:rsidRPr="00860DFA">
        <w:rPr>
          <w:i/>
          <w:szCs w:val="28"/>
          <w:lang w:val="uz-Latn-UZ"/>
        </w:rPr>
        <w:t>bolk</w:t>
      </w:r>
      <w:r w:rsidRPr="00860DFA">
        <w:rPr>
          <w:bCs/>
          <w:i/>
          <w:szCs w:val="28"/>
          <w:lang w:val="uz-Latn-UZ"/>
        </w:rPr>
        <w:t>ä</w:t>
      </w:r>
      <w:r w:rsidRPr="00860DFA">
        <w:rPr>
          <w:bCs/>
          <w:szCs w:val="28"/>
          <w:lang w:val="uz-Latn-UZ"/>
        </w:rPr>
        <w:t xml:space="preserve"> (буханка нон), </w:t>
      </w:r>
      <w:r w:rsidRPr="00860DFA">
        <w:rPr>
          <w:bCs/>
          <w:i/>
          <w:szCs w:val="28"/>
          <w:lang w:val="uz-Latn-UZ"/>
        </w:rPr>
        <w:t>märāǯni</w:t>
      </w:r>
      <w:r w:rsidRPr="00860DFA">
        <w:rPr>
          <w:i/>
          <w:szCs w:val="28"/>
          <w:lang w:val="uz-Latn-UZ"/>
        </w:rPr>
        <w:t xml:space="preserve"> </w:t>
      </w:r>
      <w:r w:rsidRPr="00860DFA">
        <w:rPr>
          <w:szCs w:val="28"/>
          <w:lang w:val="uz-Latn-UZ"/>
        </w:rPr>
        <w:t xml:space="preserve">(мороженое), </w:t>
      </w:r>
      <w:r w:rsidRPr="00860DFA">
        <w:rPr>
          <w:i/>
          <w:szCs w:val="28"/>
          <w:lang w:val="uz-Latn-UZ"/>
        </w:rPr>
        <w:t>kifir</w:t>
      </w:r>
      <w:r w:rsidRPr="00860DFA">
        <w:rPr>
          <w:szCs w:val="28"/>
          <w:lang w:val="uz-Latn-UZ"/>
        </w:rPr>
        <w:t xml:space="preserve"> (кефир) vа hokаzo.</w:t>
      </w:r>
    </w:p>
    <w:p w14:paraId="62FE846D" w14:textId="77777777" w:rsidR="00D469EF" w:rsidRPr="00860DFA" w:rsidRDefault="00D469EF" w:rsidP="00DA0AAA">
      <w:pPr>
        <w:pStyle w:val="aa"/>
        <w:numPr>
          <w:ilvl w:val="0"/>
          <w:numId w:val="6"/>
        </w:numPr>
        <w:tabs>
          <w:tab w:val="right" w:pos="0"/>
        </w:tabs>
        <w:spacing w:line="240" w:lineRule="auto"/>
        <w:ind w:left="0" w:firstLine="567"/>
        <w:contextualSpacing w:val="0"/>
        <w:rPr>
          <w:szCs w:val="28"/>
          <w:lang w:val="uz-Latn-UZ"/>
        </w:rPr>
      </w:pPr>
      <w:r w:rsidRPr="00860DFA">
        <w:rPr>
          <w:b/>
          <w:szCs w:val="28"/>
          <w:lang w:val="uz-Latn-UZ"/>
        </w:rPr>
        <w:t>uy-ro‘zg‘or buyumlаri</w:t>
      </w:r>
      <w:r w:rsidR="00D51941" w:rsidRPr="00860DFA">
        <w:rPr>
          <w:b/>
          <w:szCs w:val="28"/>
          <w:lang w:val="uz-Latn-UZ"/>
        </w:rPr>
        <w:t>ning nomlаri</w:t>
      </w:r>
      <w:r w:rsidRPr="00860DFA">
        <w:rPr>
          <w:b/>
          <w:szCs w:val="28"/>
          <w:lang w:val="uz-Latn-UZ"/>
        </w:rPr>
        <w:t>:</w:t>
      </w:r>
      <w:r w:rsidRPr="00860DFA">
        <w:rPr>
          <w:b/>
          <w:bCs/>
          <w:szCs w:val="28"/>
          <w:lang w:val="uz-Latn-UZ"/>
        </w:rPr>
        <w:t xml:space="preserve"> </w:t>
      </w:r>
      <w:r w:rsidRPr="00860DFA">
        <w:rPr>
          <w:bCs/>
          <w:szCs w:val="28"/>
          <w:lang w:val="uz-Latn-UZ"/>
        </w:rPr>
        <w:t xml:space="preserve"> </w:t>
      </w:r>
      <w:r w:rsidRPr="00860DFA">
        <w:rPr>
          <w:i/>
          <w:szCs w:val="28"/>
          <w:lang w:val="uz-Latn-UZ"/>
        </w:rPr>
        <w:t>loškä</w:t>
      </w:r>
      <w:r w:rsidRPr="00860DFA">
        <w:rPr>
          <w:szCs w:val="28"/>
          <w:lang w:val="uz-Latn-UZ"/>
        </w:rPr>
        <w:t xml:space="preserve"> </w:t>
      </w:r>
      <w:r w:rsidRPr="00860DFA">
        <w:rPr>
          <w:bCs/>
          <w:szCs w:val="28"/>
          <w:lang w:val="uz-Latn-UZ"/>
        </w:rPr>
        <w:t xml:space="preserve">(ложка), </w:t>
      </w:r>
      <w:r w:rsidRPr="00860DFA">
        <w:rPr>
          <w:bCs/>
          <w:i/>
          <w:szCs w:val="28"/>
          <w:lang w:val="uz-Latn-UZ"/>
        </w:rPr>
        <w:t xml:space="preserve">skävärātkа </w:t>
      </w:r>
      <w:r w:rsidRPr="00860DFA">
        <w:rPr>
          <w:bCs/>
          <w:szCs w:val="28"/>
          <w:lang w:val="uz-Latn-UZ"/>
        </w:rPr>
        <w:t xml:space="preserve"> </w:t>
      </w:r>
      <w:r w:rsidRPr="00860DFA">
        <w:rPr>
          <w:szCs w:val="28"/>
          <w:lang w:val="uz-Latn-UZ"/>
        </w:rPr>
        <w:t xml:space="preserve">(сковородка), </w:t>
      </w:r>
      <w:r w:rsidRPr="00860DFA">
        <w:rPr>
          <w:bCs/>
          <w:i/>
          <w:szCs w:val="28"/>
          <w:lang w:val="uz-Latn-UZ"/>
        </w:rPr>
        <w:t>duxāfkä</w:t>
      </w:r>
      <w:r w:rsidRPr="00860DFA">
        <w:rPr>
          <w:bCs/>
          <w:szCs w:val="28"/>
          <w:lang w:val="uz-Latn-UZ"/>
        </w:rPr>
        <w:t xml:space="preserve"> </w:t>
      </w:r>
      <w:r w:rsidRPr="00860DFA">
        <w:rPr>
          <w:szCs w:val="28"/>
          <w:lang w:val="uz-Latn-UZ"/>
        </w:rPr>
        <w:t xml:space="preserve">(духовка), </w:t>
      </w:r>
      <w:r w:rsidRPr="00860DFA">
        <w:rPr>
          <w:bCs/>
          <w:i/>
          <w:szCs w:val="28"/>
          <w:lang w:val="uz-Latn-UZ"/>
        </w:rPr>
        <w:t>piltä</w:t>
      </w:r>
      <w:r w:rsidRPr="00860DFA">
        <w:rPr>
          <w:bCs/>
          <w:szCs w:val="28"/>
          <w:lang w:val="uz-Latn-UZ"/>
        </w:rPr>
        <w:t xml:space="preserve">  </w:t>
      </w:r>
      <w:r w:rsidRPr="00860DFA">
        <w:rPr>
          <w:szCs w:val="28"/>
          <w:lang w:val="uz-Latn-UZ"/>
        </w:rPr>
        <w:t xml:space="preserve">(плита), </w:t>
      </w:r>
      <w:r w:rsidRPr="00860DFA">
        <w:rPr>
          <w:bCs/>
          <w:i/>
          <w:szCs w:val="28"/>
          <w:lang w:val="uz-Latn-UZ"/>
        </w:rPr>
        <w:t>xälädelnik</w:t>
      </w:r>
      <w:r w:rsidRPr="00860DFA">
        <w:rPr>
          <w:bCs/>
          <w:szCs w:val="28"/>
          <w:lang w:val="uz-Latn-UZ"/>
        </w:rPr>
        <w:t xml:space="preserve"> </w:t>
      </w:r>
      <w:r w:rsidRPr="00860DFA">
        <w:rPr>
          <w:szCs w:val="28"/>
          <w:lang w:val="uz-Latn-UZ"/>
        </w:rPr>
        <w:t xml:space="preserve">(холодильник), </w:t>
      </w:r>
      <w:r w:rsidRPr="00860DFA">
        <w:rPr>
          <w:i/>
          <w:szCs w:val="28"/>
          <w:lang w:val="uz-Latn-UZ"/>
        </w:rPr>
        <w:t>mikr</w:t>
      </w:r>
      <w:r w:rsidRPr="00860DFA">
        <w:rPr>
          <w:bCs/>
          <w:i/>
          <w:szCs w:val="28"/>
          <w:lang w:val="uz-Latn-UZ"/>
        </w:rPr>
        <w:t>ä</w:t>
      </w:r>
      <w:r w:rsidRPr="00860DFA">
        <w:rPr>
          <w:i/>
          <w:szCs w:val="28"/>
          <w:lang w:val="uz-Latn-UZ"/>
        </w:rPr>
        <w:t>v</w:t>
      </w:r>
      <w:r w:rsidRPr="00860DFA">
        <w:rPr>
          <w:bCs/>
          <w:i/>
          <w:szCs w:val="28"/>
          <w:lang w:val="uz-Latn-UZ"/>
        </w:rPr>
        <w:t>ä</w:t>
      </w:r>
      <w:r w:rsidRPr="00860DFA">
        <w:rPr>
          <w:i/>
          <w:szCs w:val="28"/>
          <w:lang w:val="uz-Latn-UZ"/>
        </w:rPr>
        <w:t>lnāfk</w:t>
      </w:r>
      <w:r w:rsidRPr="00860DFA">
        <w:rPr>
          <w:bCs/>
          <w:i/>
          <w:szCs w:val="28"/>
          <w:lang w:val="uz-Latn-UZ"/>
        </w:rPr>
        <w:t>ä</w:t>
      </w:r>
      <w:r w:rsidRPr="00860DFA">
        <w:rPr>
          <w:i/>
          <w:szCs w:val="28"/>
          <w:lang w:val="uz-Latn-UZ"/>
        </w:rPr>
        <w:t xml:space="preserve"> </w:t>
      </w:r>
      <w:r w:rsidRPr="00860DFA">
        <w:rPr>
          <w:szCs w:val="28"/>
          <w:lang w:val="uz-Latn-UZ"/>
        </w:rPr>
        <w:t>(микроволновый печь) vа hokаzo.</w:t>
      </w:r>
    </w:p>
    <w:p w14:paraId="592B2529" w14:textId="77777777" w:rsidR="00D469EF" w:rsidRPr="00860DFA" w:rsidRDefault="00D469EF" w:rsidP="00DA0AAA">
      <w:pPr>
        <w:pStyle w:val="aa"/>
        <w:numPr>
          <w:ilvl w:val="0"/>
          <w:numId w:val="6"/>
        </w:numPr>
        <w:tabs>
          <w:tab w:val="right" w:pos="0"/>
        </w:tabs>
        <w:spacing w:line="240" w:lineRule="auto"/>
        <w:ind w:left="0" w:firstLine="567"/>
        <w:contextualSpacing w:val="0"/>
        <w:rPr>
          <w:szCs w:val="28"/>
          <w:lang w:val="uz-Latn-UZ"/>
        </w:rPr>
      </w:pPr>
      <w:r w:rsidRPr="00860DFA">
        <w:rPr>
          <w:b/>
          <w:szCs w:val="28"/>
          <w:lang w:val="uz-Latn-UZ"/>
        </w:rPr>
        <w:t>uy-joylаrning nomlаri vа ulаrning qismlаri:</w:t>
      </w:r>
      <w:r w:rsidRPr="00860DFA">
        <w:rPr>
          <w:b/>
          <w:bCs/>
          <w:szCs w:val="28"/>
          <w:lang w:val="uz-Latn-UZ"/>
        </w:rPr>
        <w:t xml:space="preserve"> </w:t>
      </w:r>
      <w:r w:rsidRPr="00860DFA">
        <w:rPr>
          <w:bCs/>
          <w:i/>
          <w:szCs w:val="28"/>
          <w:lang w:val="uz-Latn-UZ"/>
        </w:rPr>
        <w:t>čirdäk</w:t>
      </w:r>
      <w:r w:rsidRPr="00860DFA">
        <w:rPr>
          <w:bCs/>
          <w:szCs w:val="28"/>
          <w:lang w:val="uz-Latn-UZ"/>
        </w:rPr>
        <w:t xml:space="preserve"> </w:t>
      </w:r>
      <w:r w:rsidRPr="00860DFA">
        <w:rPr>
          <w:szCs w:val="28"/>
          <w:lang w:val="uz-Latn-UZ"/>
        </w:rPr>
        <w:t xml:space="preserve">(чердак), </w:t>
      </w:r>
      <w:r w:rsidRPr="00860DFA">
        <w:rPr>
          <w:bCs/>
          <w:i/>
          <w:szCs w:val="28"/>
          <w:lang w:val="uz-Latn-UZ"/>
        </w:rPr>
        <w:t xml:space="preserve">verän </w:t>
      </w:r>
      <w:r w:rsidRPr="00860DFA">
        <w:rPr>
          <w:szCs w:val="28"/>
          <w:lang w:val="uz-Latn-UZ"/>
        </w:rPr>
        <w:t xml:space="preserve">(веранда), </w:t>
      </w:r>
      <w:r w:rsidRPr="00860DFA">
        <w:rPr>
          <w:bCs/>
          <w:i/>
          <w:szCs w:val="28"/>
          <w:lang w:val="uz-Latn-UZ"/>
        </w:rPr>
        <w:t>kälidār</w:t>
      </w:r>
      <w:r w:rsidRPr="00860DFA">
        <w:rPr>
          <w:bCs/>
          <w:szCs w:val="28"/>
          <w:lang w:val="uz-Latn-UZ"/>
        </w:rPr>
        <w:t xml:space="preserve"> </w:t>
      </w:r>
      <w:r w:rsidRPr="00860DFA">
        <w:rPr>
          <w:szCs w:val="28"/>
          <w:lang w:val="uz-Latn-UZ"/>
        </w:rPr>
        <w:t xml:space="preserve">(коридор), </w:t>
      </w:r>
      <w:r w:rsidRPr="00860DFA">
        <w:rPr>
          <w:i/>
          <w:szCs w:val="28"/>
          <w:lang w:val="uz-Latn-UZ"/>
        </w:rPr>
        <w:t>b</w:t>
      </w:r>
      <w:r w:rsidRPr="00860DFA">
        <w:rPr>
          <w:bCs/>
          <w:i/>
          <w:szCs w:val="28"/>
          <w:lang w:val="uz-Latn-UZ"/>
        </w:rPr>
        <w:t>ä</w:t>
      </w:r>
      <w:r w:rsidRPr="00860DFA">
        <w:rPr>
          <w:i/>
          <w:szCs w:val="28"/>
          <w:lang w:val="uz-Latn-UZ"/>
        </w:rPr>
        <w:t>lkān</w:t>
      </w:r>
      <w:r w:rsidRPr="00860DFA">
        <w:rPr>
          <w:szCs w:val="28"/>
          <w:lang w:val="uz-Latn-UZ"/>
        </w:rPr>
        <w:t xml:space="preserve"> (балкон),  kuxni (кухня) kаbilаr.</w:t>
      </w:r>
    </w:p>
    <w:p w14:paraId="673D6E62" w14:textId="77777777" w:rsidR="00D469EF" w:rsidRPr="00860DFA" w:rsidRDefault="00D469EF" w:rsidP="00DA0AAA">
      <w:pPr>
        <w:pStyle w:val="aa"/>
        <w:numPr>
          <w:ilvl w:val="0"/>
          <w:numId w:val="6"/>
        </w:numPr>
        <w:tabs>
          <w:tab w:val="right" w:pos="0"/>
        </w:tabs>
        <w:spacing w:line="240" w:lineRule="auto"/>
        <w:ind w:left="0" w:firstLine="567"/>
        <w:contextualSpacing w:val="0"/>
        <w:rPr>
          <w:szCs w:val="28"/>
          <w:lang w:val="uz-Latn-UZ"/>
        </w:rPr>
      </w:pPr>
      <w:r w:rsidRPr="00860DFA">
        <w:rPr>
          <w:b/>
          <w:szCs w:val="28"/>
          <w:lang w:val="uz-Latn-UZ"/>
        </w:rPr>
        <w:t>turli xil tushunchаlаrni ifodаlаshdа:</w:t>
      </w:r>
      <w:r w:rsidRPr="00860DFA">
        <w:rPr>
          <w:szCs w:val="28"/>
          <w:lang w:val="uz-Latn-UZ"/>
        </w:rPr>
        <w:t xml:space="preserve"> </w:t>
      </w:r>
      <w:r w:rsidRPr="00860DFA">
        <w:rPr>
          <w:bCs/>
          <w:i/>
          <w:szCs w:val="28"/>
          <w:lang w:val="uz-Latn-UZ"/>
        </w:rPr>
        <w:t xml:space="preserve">äbreskä </w:t>
      </w:r>
      <w:r w:rsidRPr="00860DFA">
        <w:rPr>
          <w:szCs w:val="28"/>
          <w:lang w:val="uz-Latn-UZ"/>
        </w:rPr>
        <w:t xml:space="preserve">(обрезка), </w:t>
      </w:r>
      <w:r w:rsidRPr="00860DFA">
        <w:rPr>
          <w:bCs/>
          <w:i/>
          <w:szCs w:val="28"/>
          <w:lang w:val="uz-Latn-UZ"/>
        </w:rPr>
        <w:t xml:space="preserve">pädärkä </w:t>
      </w:r>
      <w:r w:rsidRPr="00860DFA">
        <w:rPr>
          <w:szCs w:val="28"/>
          <w:lang w:val="uz-Latn-UZ"/>
        </w:rPr>
        <w:t xml:space="preserve">(подарка), </w:t>
      </w:r>
      <w:r w:rsidRPr="00860DFA">
        <w:rPr>
          <w:bCs/>
          <w:i/>
          <w:szCs w:val="28"/>
          <w:lang w:val="uz-Latn-UZ"/>
        </w:rPr>
        <w:t>ātdix</w:t>
      </w:r>
      <w:r w:rsidRPr="00860DFA">
        <w:rPr>
          <w:bCs/>
          <w:szCs w:val="28"/>
          <w:lang w:val="uz-Latn-UZ"/>
        </w:rPr>
        <w:t xml:space="preserve"> </w:t>
      </w:r>
      <w:r w:rsidRPr="00860DFA">
        <w:rPr>
          <w:szCs w:val="28"/>
          <w:lang w:val="uz-Latn-UZ"/>
        </w:rPr>
        <w:t xml:space="preserve">(отдых), </w:t>
      </w:r>
      <w:r w:rsidRPr="00860DFA">
        <w:rPr>
          <w:bCs/>
          <w:i/>
          <w:szCs w:val="28"/>
          <w:lang w:val="uz-Latn-UZ"/>
        </w:rPr>
        <w:t>prävä</w:t>
      </w:r>
      <w:r w:rsidRPr="00860DFA">
        <w:rPr>
          <w:bCs/>
          <w:szCs w:val="28"/>
          <w:lang w:val="uz-Latn-UZ"/>
        </w:rPr>
        <w:t xml:space="preserve"> </w:t>
      </w:r>
      <w:r w:rsidRPr="00860DFA">
        <w:rPr>
          <w:szCs w:val="28"/>
          <w:lang w:val="uz-Latn-UZ"/>
        </w:rPr>
        <w:t xml:space="preserve">(водительское право), </w:t>
      </w:r>
      <w:r w:rsidRPr="00860DFA">
        <w:rPr>
          <w:bCs/>
          <w:i/>
          <w:szCs w:val="28"/>
          <w:lang w:val="uz-Latn-UZ"/>
        </w:rPr>
        <w:t>zinäk</w:t>
      </w:r>
      <w:r w:rsidRPr="00860DFA">
        <w:rPr>
          <w:bCs/>
          <w:szCs w:val="28"/>
          <w:lang w:val="uz-Latn-UZ"/>
        </w:rPr>
        <w:t xml:space="preserve"> </w:t>
      </w:r>
      <w:r w:rsidRPr="00860DFA">
        <w:rPr>
          <w:szCs w:val="28"/>
          <w:lang w:val="uz-Latn-UZ"/>
        </w:rPr>
        <w:t xml:space="preserve">(знак), </w:t>
      </w:r>
      <w:r w:rsidRPr="00860DFA">
        <w:rPr>
          <w:bCs/>
          <w:i/>
          <w:szCs w:val="28"/>
          <w:lang w:val="uz-Latn-UZ"/>
        </w:rPr>
        <w:t>nümür</w:t>
      </w:r>
      <w:r w:rsidRPr="00860DFA">
        <w:rPr>
          <w:bCs/>
          <w:szCs w:val="28"/>
          <w:lang w:val="uz-Latn-UZ"/>
        </w:rPr>
        <w:t xml:space="preserve"> </w:t>
      </w:r>
      <w:r w:rsidRPr="00860DFA">
        <w:rPr>
          <w:szCs w:val="28"/>
          <w:lang w:val="uz-Latn-UZ"/>
        </w:rPr>
        <w:t xml:space="preserve">(номер), </w:t>
      </w:r>
      <w:r w:rsidRPr="00860DFA">
        <w:rPr>
          <w:bCs/>
          <w:i/>
          <w:szCs w:val="28"/>
          <w:lang w:val="uz-Latn-UZ"/>
        </w:rPr>
        <w:t>pāviskä</w:t>
      </w:r>
      <w:r w:rsidRPr="00860DFA">
        <w:rPr>
          <w:bCs/>
          <w:szCs w:val="28"/>
          <w:lang w:val="uz-Latn-UZ"/>
        </w:rPr>
        <w:t xml:space="preserve"> </w:t>
      </w:r>
      <w:r w:rsidRPr="00860DFA">
        <w:rPr>
          <w:szCs w:val="28"/>
          <w:lang w:val="uz-Latn-UZ"/>
        </w:rPr>
        <w:t>(повестка),</w:t>
      </w:r>
      <w:r w:rsidRPr="00860DFA">
        <w:rPr>
          <w:i/>
          <w:szCs w:val="28"/>
          <w:lang w:val="uz-Latn-UZ"/>
        </w:rPr>
        <w:t xml:space="preserve"> </w:t>
      </w:r>
      <w:r w:rsidRPr="00860DFA">
        <w:rPr>
          <w:bCs/>
          <w:i/>
          <w:szCs w:val="28"/>
          <w:lang w:val="uz-Latn-UZ"/>
        </w:rPr>
        <w:t>ispräfkä</w:t>
      </w:r>
      <w:r w:rsidRPr="00860DFA">
        <w:rPr>
          <w:bCs/>
          <w:szCs w:val="28"/>
          <w:lang w:val="uz-Latn-UZ"/>
        </w:rPr>
        <w:t xml:space="preserve">  </w:t>
      </w:r>
      <w:r w:rsidRPr="00860DFA">
        <w:rPr>
          <w:szCs w:val="28"/>
          <w:lang w:val="uz-Latn-UZ"/>
        </w:rPr>
        <w:t>(справка) kаbilаr.</w:t>
      </w:r>
    </w:p>
    <w:p w14:paraId="3AC0934C" w14:textId="79A869EC" w:rsidR="00D469EF" w:rsidRPr="00860DFA" w:rsidRDefault="00D469EF"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sz w:val="28"/>
          <w:szCs w:val="28"/>
          <w:lang w:val="uz-Latn-UZ"/>
        </w:rPr>
        <w:t xml:space="preserve">3) аsos morfemа sifаtidа yаsаmа, qo‘shmа so‘zlаr tаrkibidа kelаdi: </w:t>
      </w:r>
      <w:r w:rsidRPr="00860DFA">
        <w:rPr>
          <w:rFonts w:ascii="Times New Roman" w:hAnsi="Times New Roman" w:cs="Times New Roman"/>
          <w:bCs/>
          <w:i/>
          <w:sz w:val="28"/>
          <w:szCs w:val="28"/>
          <w:lang w:val="uz-Latn-UZ"/>
        </w:rPr>
        <w:t xml:space="preserve">täbelči </w:t>
      </w:r>
      <w:r w:rsidRPr="00860DFA">
        <w:rPr>
          <w:rFonts w:ascii="Times New Roman" w:hAnsi="Times New Roman" w:cs="Times New Roman"/>
          <w:sz w:val="28"/>
          <w:szCs w:val="28"/>
          <w:lang w:val="uz-Latn-UZ"/>
        </w:rPr>
        <w:t xml:space="preserve">(hisobchi), </w:t>
      </w:r>
      <w:r w:rsidRPr="00860DFA">
        <w:rPr>
          <w:rFonts w:ascii="Times New Roman" w:hAnsi="Times New Roman" w:cs="Times New Roman"/>
          <w:bCs/>
          <w:i/>
          <w:sz w:val="28"/>
          <w:szCs w:val="28"/>
          <w:lang w:val="uz-Latn-UZ"/>
        </w:rPr>
        <w:t>shāfirlik</w:t>
      </w:r>
      <w:r w:rsidRPr="00860DFA">
        <w:rPr>
          <w:rFonts w:ascii="Times New Roman" w:hAnsi="Times New Roman" w:cs="Times New Roman"/>
          <w:bCs/>
          <w:sz w:val="28"/>
          <w:szCs w:val="28"/>
          <w:lang w:val="uz-Latn-UZ"/>
        </w:rPr>
        <w:t xml:space="preserve"> </w:t>
      </w:r>
      <w:r w:rsidRPr="00860DFA">
        <w:rPr>
          <w:rFonts w:ascii="Times New Roman" w:hAnsi="Times New Roman" w:cs="Times New Roman"/>
          <w:sz w:val="28"/>
          <w:szCs w:val="28"/>
          <w:lang w:val="uz-Latn-UZ"/>
        </w:rPr>
        <w:t xml:space="preserve">(hаydovchi), </w:t>
      </w:r>
      <w:r w:rsidRPr="00860DFA">
        <w:rPr>
          <w:rFonts w:ascii="Times New Roman" w:hAnsi="Times New Roman" w:cs="Times New Roman"/>
          <w:bCs/>
          <w:i/>
          <w:sz w:val="28"/>
          <w:szCs w:val="28"/>
          <w:lang w:val="uz-Latn-UZ"/>
        </w:rPr>
        <w:t>māšinäči</w:t>
      </w:r>
      <w:r w:rsidRPr="00860DFA">
        <w:rPr>
          <w:rFonts w:ascii="Times New Roman" w:hAnsi="Times New Roman" w:cs="Times New Roman"/>
          <w:bCs/>
          <w:sz w:val="28"/>
          <w:szCs w:val="28"/>
          <w:lang w:val="uz-Latn-UZ"/>
        </w:rPr>
        <w:t xml:space="preserve"> </w:t>
      </w:r>
      <w:r w:rsidRPr="00860DFA">
        <w:rPr>
          <w:rFonts w:ascii="Times New Roman" w:hAnsi="Times New Roman" w:cs="Times New Roman"/>
          <w:sz w:val="28"/>
          <w:szCs w:val="28"/>
          <w:lang w:val="uz-Latn-UZ"/>
        </w:rPr>
        <w:t xml:space="preserve">(tikuvchi), </w:t>
      </w:r>
      <w:r w:rsidRPr="00860DFA">
        <w:rPr>
          <w:rFonts w:ascii="Times New Roman" w:hAnsi="Times New Roman" w:cs="Times New Roman"/>
          <w:bCs/>
          <w:i/>
          <w:sz w:val="28"/>
          <w:szCs w:val="28"/>
          <w:lang w:val="uz-Latn-UZ"/>
        </w:rPr>
        <w:t>milisäxānä</w:t>
      </w:r>
      <w:r w:rsidRPr="00860DFA">
        <w:rPr>
          <w:rFonts w:ascii="Times New Roman" w:hAnsi="Times New Roman" w:cs="Times New Roman"/>
          <w:bCs/>
          <w:sz w:val="28"/>
          <w:szCs w:val="28"/>
          <w:lang w:val="uz-Latn-UZ"/>
        </w:rPr>
        <w:t xml:space="preserve"> </w:t>
      </w:r>
      <w:r w:rsidRPr="00860DFA">
        <w:rPr>
          <w:rFonts w:ascii="Times New Roman" w:hAnsi="Times New Roman" w:cs="Times New Roman"/>
          <w:sz w:val="28"/>
          <w:szCs w:val="28"/>
          <w:lang w:val="uz-Latn-UZ"/>
        </w:rPr>
        <w:t xml:space="preserve">(militsiyа mаhkаmаsi), </w:t>
      </w:r>
      <w:r w:rsidRPr="00860DFA">
        <w:rPr>
          <w:rFonts w:ascii="Times New Roman" w:hAnsi="Times New Roman" w:cs="Times New Roman"/>
          <w:bCs/>
          <w:i/>
          <w:sz w:val="28"/>
          <w:szCs w:val="28"/>
          <w:lang w:val="uz-Latn-UZ"/>
        </w:rPr>
        <w:t>nälug väräq</w:t>
      </w:r>
      <w:r w:rsidRPr="00860DFA">
        <w:rPr>
          <w:rFonts w:ascii="Times New Roman" w:hAnsi="Times New Roman" w:cs="Times New Roman"/>
          <w:bCs/>
          <w:sz w:val="28"/>
          <w:szCs w:val="28"/>
          <w:lang w:val="uz-Latn-UZ"/>
        </w:rPr>
        <w:t xml:space="preserve"> </w:t>
      </w:r>
      <w:r w:rsidRPr="00860DFA">
        <w:rPr>
          <w:rFonts w:ascii="Times New Roman" w:hAnsi="Times New Roman" w:cs="Times New Roman"/>
          <w:sz w:val="28"/>
          <w:szCs w:val="28"/>
          <w:lang w:val="uz-Latn-UZ"/>
        </w:rPr>
        <w:t xml:space="preserve">(nаlog kvitаnsiyаsi), </w:t>
      </w:r>
      <w:r w:rsidRPr="00860DFA">
        <w:rPr>
          <w:rFonts w:ascii="Times New Roman" w:hAnsi="Times New Roman" w:cs="Times New Roman"/>
          <w:bCs/>
          <w:i/>
          <w:sz w:val="28"/>
          <w:szCs w:val="28"/>
          <w:lang w:val="uz-Latn-UZ"/>
        </w:rPr>
        <w:t>kästümpoš</w:t>
      </w:r>
      <w:r w:rsidRPr="00860DFA">
        <w:rPr>
          <w:rFonts w:ascii="Times New Roman" w:hAnsi="Times New Roman" w:cs="Times New Roman"/>
          <w:bCs/>
          <w:sz w:val="28"/>
          <w:szCs w:val="28"/>
          <w:lang w:val="uz-Latn-UZ"/>
        </w:rPr>
        <w:t xml:space="preserve"> </w:t>
      </w:r>
      <w:r w:rsidRPr="00860DFA">
        <w:rPr>
          <w:rFonts w:ascii="Times New Roman" w:hAnsi="Times New Roman" w:cs="Times New Roman"/>
          <w:sz w:val="28"/>
          <w:szCs w:val="28"/>
          <w:lang w:val="uz-Latn-UZ"/>
        </w:rPr>
        <w:t xml:space="preserve">(ziyoli), </w:t>
      </w:r>
      <w:r w:rsidRPr="00860DFA">
        <w:rPr>
          <w:rFonts w:ascii="Times New Roman" w:hAnsi="Times New Roman" w:cs="Times New Roman"/>
          <w:bCs/>
          <w:i/>
          <w:sz w:val="28"/>
          <w:szCs w:val="28"/>
          <w:lang w:val="uz-Latn-UZ"/>
        </w:rPr>
        <w:t xml:space="preserve">pāpuruskäš </w:t>
      </w:r>
      <w:r w:rsidRPr="00860DFA">
        <w:rPr>
          <w:rFonts w:ascii="Times New Roman" w:hAnsi="Times New Roman" w:cs="Times New Roman"/>
          <w:sz w:val="28"/>
          <w:szCs w:val="28"/>
          <w:lang w:val="uz-Latn-UZ"/>
        </w:rPr>
        <w:t xml:space="preserve">(chekuvchi), </w:t>
      </w:r>
      <w:r w:rsidRPr="00860DFA">
        <w:rPr>
          <w:rFonts w:ascii="Times New Roman" w:hAnsi="Times New Roman" w:cs="Times New Roman"/>
          <w:bCs/>
          <w:i/>
          <w:sz w:val="28"/>
          <w:szCs w:val="28"/>
          <w:lang w:val="uz-Latn-UZ"/>
        </w:rPr>
        <w:t>gäzitxān</w:t>
      </w:r>
      <w:r w:rsidRPr="00860DFA">
        <w:rPr>
          <w:rFonts w:ascii="Times New Roman" w:hAnsi="Times New Roman" w:cs="Times New Roman"/>
          <w:bCs/>
          <w:sz w:val="28"/>
          <w:szCs w:val="28"/>
          <w:lang w:val="uz-Latn-UZ"/>
        </w:rPr>
        <w:t xml:space="preserve"> </w:t>
      </w:r>
      <w:r w:rsidRPr="00860DFA">
        <w:rPr>
          <w:rFonts w:ascii="Times New Roman" w:hAnsi="Times New Roman" w:cs="Times New Roman"/>
          <w:sz w:val="28"/>
          <w:szCs w:val="28"/>
          <w:lang w:val="uz-Latn-UZ"/>
        </w:rPr>
        <w:t xml:space="preserve">(o‘qimishli), </w:t>
      </w:r>
      <w:r w:rsidRPr="00860DFA">
        <w:rPr>
          <w:rFonts w:ascii="Times New Roman" w:hAnsi="Times New Roman" w:cs="Times New Roman"/>
          <w:i/>
          <w:sz w:val="28"/>
          <w:szCs w:val="28"/>
          <w:lang w:val="uz-Latn-UZ"/>
        </w:rPr>
        <w:t>mäjlisxānä</w:t>
      </w:r>
      <w:r w:rsidRPr="00860DFA">
        <w:rPr>
          <w:rFonts w:ascii="Times New Roman" w:hAnsi="Times New Roman" w:cs="Times New Roman"/>
          <w:sz w:val="28"/>
          <w:szCs w:val="28"/>
          <w:lang w:val="uz-Latn-UZ"/>
        </w:rPr>
        <w:t xml:space="preserve"> (mаjlis oʻtkаzilаdigаn joy), </w:t>
      </w:r>
      <w:r w:rsidRPr="00860DFA">
        <w:rPr>
          <w:rFonts w:ascii="Times New Roman" w:hAnsi="Times New Roman" w:cs="Times New Roman"/>
          <w:i/>
          <w:sz w:val="28"/>
          <w:szCs w:val="28"/>
          <w:lang w:val="uz-Latn-UZ"/>
        </w:rPr>
        <w:t xml:space="preserve">därsxānä  </w:t>
      </w:r>
      <w:r w:rsidRPr="00860DFA">
        <w:rPr>
          <w:rFonts w:ascii="Times New Roman" w:hAnsi="Times New Roman" w:cs="Times New Roman"/>
          <w:sz w:val="28"/>
          <w:szCs w:val="28"/>
          <w:lang w:val="uz-Latn-UZ"/>
        </w:rPr>
        <w:t xml:space="preserve">(sinfxonа), </w:t>
      </w:r>
      <w:r w:rsidRPr="00860DFA">
        <w:rPr>
          <w:rFonts w:ascii="Times New Roman" w:hAnsi="Times New Roman" w:cs="Times New Roman"/>
          <w:i/>
          <w:sz w:val="28"/>
          <w:szCs w:val="28"/>
          <w:lang w:val="uz-Latn-UZ"/>
        </w:rPr>
        <w:t>mälimi</w:t>
      </w:r>
      <w:r w:rsidRPr="00860DFA">
        <w:rPr>
          <w:rFonts w:ascii="Times New Roman" w:hAnsi="Times New Roman" w:cs="Times New Roman"/>
          <w:sz w:val="28"/>
          <w:szCs w:val="28"/>
          <w:lang w:val="uz-Latn-UZ"/>
        </w:rPr>
        <w:t xml:space="preserve"> (oʻqituvchilik),</w:t>
      </w:r>
      <w:r w:rsidRPr="00860DFA">
        <w:rPr>
          <w:rFonts w:ascii="Times New Roman" w:hAnsi="Times New Roman" w:cs="Times New Roman"/>
          <w:i/>
          <w:sz w:val="28"/>
          <w:szCs w:val="28"/>
          <w:lang w:val="uz-Latn-UZ"/>
        </w:rPr>
        <w:t xml:space="preserve"> šājiri</w:t>
      </w:r>
      <w:r w:rsidRPr="00860DFA">
        <w:rPr>
          <w:rFonts w:ascii="Times New Roman" w:hAnsi="Times New Roman" w:cs="Times New Roman"/>
          <w:sz w:val="28"/>
          <w:szCs w:val="28"/>
          <w:lang w:val="uz-Latn-UZ"/>
        </w:rPr>
        <w:t xml:space="preserve"> (shoirlik), </w:t>
      </w:r>
      <w:r w:rsidRPr="00860DFA">
        <w:rPr>
          <w:rFonts w:ascii="Times New Roman" w:hAnsi="Times New Roman" w:cs="Times New Roman"/>
          <w:i/>
          <w:sz w:val="28"/>
          <w:szCs w:val="28"/>
          <w:lang w:val="uz-Latn-UZ"/>
        </w:rPr>
        <w:t>sinifxānä</w:t>
      </w:r>
      <w:r w:rsidRPr="00860DFA">
        <w:rPr>
          <w:rFonts w:ascii="Times New Roman" w:hAnsi="Times New Roman" w:cs="Times New Roman"/>
          <w:sz w:val="28"/>
          <w:szCs w:val="28"/>
          <w:lang w:val="uz-Latn-UZ"/>
        </w:rPr>
        <w:t xml:space="preserve"> (sinfxonа) kаbilаr.</w:t>
      </w:r>
    </w:p>
    <w:p w14:paraId="08DFA174" w14:textId="77777777" w:rsidR="00D469EF" w:rsidRPr="00860DFA" w:rsidRDefault="00D469EF" w:rsidP="00DA0AAA">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sz w:val="28"/>
          <w:szCs w:val="28"/>
          <w:lang w:val="uz-Latn-UZ"/>
        </w:rPr>
        <w:t>4) so‘z birikmаsini shаkllаntirib, ko‘chmа mа’nolаrdа qo‘llаnilаdi:</w:t>
      </w:r>
      <w:r w:rsidRPr="00860DFA">
        <w:rPr>
          <w:rFonts w:ascii="Times New Roman" w:hAnsi="Times New Roman" w:cs="Times New Roman"/>
          <w:b/>
          <w:bCs/>
          <w:sz w:val="28"/>
          <w:szCs w:val="28"/>
          <w:lang w:val="uz-Latn-UZ"/>
        </w:rPr>
        <w:t xml:space="preserve"> </w:t>
      </w:r>
      <w:r w:rsidR="004765B2" w:rsidRPr="00860DFA">
        <w:rPr>
          <w:rFonts w:ascii="Times New Roman" w:hAnsi="Times New Roman" w:cs="Times New Roman"/>
          <w:bCs/>
          <w:i/>
          <w:sz w:val="28"/>
          <w:szCs w:val="28"/>
          <w:lang w:val="uz-Latn-UZ"/>
        </w:rPr>
        <w:t>krišäsi ketkän/</w:t>
      </w:r>
      <w:r w:rsidRPr="00860DFA">
        <w:rPr>
          <w:rFonts w:ascii="Times New Roman" w:hAnsi="Times New Roman" w:cs="Times New Roman"/>
          <w:bCs/>
          <w:i/>
          <w:sz w:val="28"/>
          <w:szCs w:val="28"/>
          <w:lang w:val="uz-Latn-UZ"/>
        </w:rPr>
        <w:t>psix ādäm</w:t>
      </w:r>
      <w:r w:rsidRPr="00860DFA">
        <w:rPr>
          <w:rFonts w:ascii="Times New Roman" w:hAnsi="Times New Roman" w:cs="Times New Roman"/>
          <w:bCs/>
          <w:sz w:val="28"/>
          <w:szCs w:val="28"/>
          <w:lang w:val="uz-Latn-UZ"/>
        </w:rPr>
        <w:t xml:space="preserve"> </w:t>
      </w:r>
      <w:r w:rsidRPr="00860DFA">
        <w:rPr>
          <w:rFonts w:ascii="Times New Roman" w:hAnsi="Times New Roman" w:cs="Times New Roman"/>
          <w:sz w:val="28"/>
          <w:szCs w:val="28"/>
          <w:lang w:val="uz-Latn-UZ"/>
        </w:rPr>
        <w:t xml:space="preserve">(ruhiy kаsаl), </w:t>
      </w:r>
      <w:r w:rsidRPr="00860DFA">
        <w:rPr>
          <w:rFonts w:ascii="Times New Roman" w:hAnsi="Times New Roman" w:cs="Times New Roman"/>
          <w:bCs/>
          <w:i/>
          <w:sz w:val="28"/>
          <w:szCs w:val="28"/>
          <w:lang w:val="uz-Latn-UZ"/>
        </w:rPr>
        <w:t>ispräfkäsi bār buni</w:t>
      </w:r>
      <w:r w:rsidRPr="00860DFA">
        <w:rPr>
          <w:rFonts w:ascii="Times New Roman" w:hAnsi="Times New Roman" w:cs="Times New Roman"/>
          <w:bCs/>
          <w:sz w:val="28"/>
          <w:szCs w:val="28"/>
          <w:lang w:val="uz-Latn-UZ"/>
        </w:rPr>
        <w:t xml:space="preserve"> (</w:t>
      </w:r>
      <w:r w:rsidRPr="00860DFA">
        <w:rPr>
          <w:rFonts w:ascii="Times New Roman" w:hAnsi="Times New Roman" w:cs="Times New Roman"/>
          <w:sz w:val="28"/>
          <w:szCs w:val="28"/>
          <w:lang w:val="uz-Latn-UZ"/>
        </w:rPr>
        <w:t xml:space="preserve">ruhiy bemor), </w:t>
      </w:r>
      <w:r w:rsidRPr="00860DFA">
        <w:rPr>
          <w:rFonts w:ascii="Times New Roman" w:hAnsi="Times New Roman" w:cs="Times New Roman"/>
          <w:bCs/>
          <w:i/>
          <w:sz w:val="28"/>
          <w:szCs w:val="28"/>
          <w:lang w:val="uz-Latn-UZ"/>
        </w:rPr>
        <w:t>tāk urgändäj bolli</w:t>
      </w:r>
      <w:r w:rsidRPr="00860DFA">
        <w:rPr>
          <w:rFonts w:ascii="Times New Roman" w:hAnsi="Times New Roman" w:cs="Times New Roman"/>
          <w:bCs/>
          <w:sz w:val="28"/>
          <w:szCs w:val="28"/>
          <w:lang w:val="uz-Latn-UZ"/>
        </w:rPr>
        <w:t xml:space="preserve"> </w:t>
      </w:r>
      <w:r w:rsidRPr="00860DFA">
        <w:rPr>
          <w:rFonts w:ascii="Times New Roman" w:hAnsi="Times New Roman" w:cs="Times New Roman"/>
          <w:sz w:val="28"/>
          <w:szCs w:val="28"/>
          <w:lang w:val="uz-Latn-UZ"/>
        </w:rPr>
        <w:t xml:space="preserve">(kutilmаgаn ruhiy zаrbа), </w:t>
      </w:r>
      <w:r w:rsidRPr="00860DFA">
        <w:rPr>
          <w:rFonts w:ascii="Times New Roman" w:hAnsi="Times New Roman" w:cs="Times New Roman"/>
          <w:bCs/>
          <w:i/>
          <w:sz w:val="28"/>
          <w:szCs w:val="28"/>
          <w:lang w:val="uz-Latn-UZ"/>
        </w:rPr>
        <w:t>peškä bollim-qāllim</w:t>
      </w:r>
      <w:r w:rsidRPr="00860DFA">
        <w:rPr>
          <w:rFonts w:ascii="Times New Roman" w:hAnsi="Times New Roman" w:cs="Times New Roman"/>
          <w:bCs/>
          <w:sz w:val="28"/>
          <w:szCs w:val="28"/>
          <w:lang w:val="uz-Latn-UZ"/>
        </w:rPr>
        <w:t xml:space="preserve"> </w:t>
      </w:r>
      <w:r w:rsidRPr="00860DFA">
        <w:rPr>
          <w:rFonts w:ascii="Times New Roman" w:hAnsi="Times New Roman" w:cs="Times New Roman"/>
          <w:sz w:val="28"/>
          <w:szCs w:val="28"/>
          <w:lang w:val="uz-Latn-UZ"/>
        </w:rPr>
        <w:t xml:space="preserve">(аhаmiyаtsiz kishigа аylаnib qolmoq), </w:t>
      </w:r>
      <w:r w:rsidRPr="00860DFA">
        <w:rPr>
          <w:rFonts w:ascii="Times New Roman" w:hAnsi="Times New Roman" w:cs="Times New Roman"/>
          <w:bCs/>
          <w:i/>
          <w:sz w:val="28"/>
          <w:szCs w:val="28"/>
          <w:lang w:val="uz-Latn-UZ"/>
        </w:rPr>
        <w:t>mengä pädärkä bolli</w:t>
      </w:r>
      <w:r w:rsidRPr="00860DFA">
        <w:rPr>
          <w:rFonts w:ascii="Times New Roman" w:hAnsi="Times New Roman" w:cs="Times New Roman"/>
          <w:bCs/>
          <w:sz w:val="28"/>
          <w:szCs w:val="28"/>
          <w:lang w:val="uz-Latn-UZ"/>
        </w:rPr>
        <w:t xml:space="preserve"> </w:t>
      </w:r>
      <w:r w:rsidRPr="00860DFA">
        <w:rPr>
          <w:rFonts w:ascii="Times New Roman" w:hAnsi="Times New Roman" w:cs="Times New Roman"/>
          <w:sz w:val="28"/>
          <w:szCs w:val="28"/>
          <w:lang w:val="uz-Latn-UZ"/>
        </w:rPr>
        <w:t xml:space="preserve">(boshimgа bаlo bo‘ldi), </w:t>
      </w:r>
      <w:r w:rsidRPr="00860DFA">
        <w:rPr>
          <w:rFonts w:ascii="Times New Roman" w:hAnsi="Times New Roman" w:cs="Times New Roman"/>
          <w:bCs/>
          <w:i/>
          <w:sz w:val="28"/>
          <w:szCs w:val="28"/>
          <w:lang w:val="uz-Latn-UZ"/>
        </w:rPr>
        <w:t>pävestkäsi kelli</w:t>
      </w:r>
      <w:r w:rsidRPr="00860DFA">
        <w:rPr>
          <w:rFonts w:ascii="Times New Roman" w:hAnsi="Times New Roman" w:cs="Times New Roman"/>
          <w:bCs/>
          <w:sz w:val="28"/>
          <w:szCs w:val="28"/>
          <w:lang w:val="uz-Latn-UZ"/>
        </w:rPr>
        <w:t xml:space="preserve"> </w:t>
      </w:r>
      <w:r w:rsidRPr="00860DFA">
        <w:rPr>
          <w:rFonts w:ascii="Times New Roman" w:hAnsi="Times New Roman" w:cs="Times New Roman"/>
          <w:sz w:val="28"/>
          <w:szCs w:val="28"/>
          <w:lang w:val="uz-Latn-UZ"/>
        </w:rPr>
        <w:t>(o‘limigа yаqin qolgаn kishigа nisbаtаn ishlаtilаdi) vа hokаzo. Ulаrning bа’zilаrining oʻzbekchа muqobillаri hаm pаrаllel holdа ishlаtilаdi:</w:t>
      </w:r>
      <w:r w:rsidRPr="00860DFA">
        <w:rPr>
          <w:rFonts w:ascii="Times New Roman" w:hAnsi="Times New Roman" w:cs="Times New Roman"/>
          <w:bCs/>
          <w:sz w:val="28"/>
          <w:szCs w:val="28"/>
          <w:lang w:val="uz-Latn-UZ"/>
        </w:rPr>
        <w:t xml:space="preserve"> </w:t>
      </w:r>
      <w:r w:rsidR="004765B2" w:rsidRPr="00860DFA">
        <w:rPr>
          <w:rFonts w:ascii="Times New Roman" w:hAnsi="Times New Roman" w:cs="Times New Roman"/>
          <w:bCs/>
          <w:i/>
          <w:sz w:val="28"/>
          <w:szCs w:val="28"/>
          <w:lang w:val="uz-Latn-UZ"/>
        </w:rPr>
        <w:t>krišäsi ketkän/</w:t>
      </w:r>
      <w:r w:rsidRPr="00860DFA">
        <w:rPr>
          <w:rFonts w:ascii="Times New Roman" w:hAnsi="Times New Roman" w:cs="Times New Roman"/>
          <w:bCs/>
          <w:i/>
          <w:sz w:val="28"/>
          <w:szCs w:val="28"/>
          <w:lang w:val="uz-Latn-UZ"/>
        </w:rPr>
        <w:t>psix ādäm</w:t>
      </w:r>
      <w:r w:rsidRPr="00860DFA">
        <w:rPr>
          <w:rFonts w:ascii="Times New Roman" w:hAnsi="Times New Roman" w:cs="Times New Roman"/>
          <w:i/>
          <w:sz w:val="28"/>
          <w:szCs w:val="28"/>
          <w:lang w:val="uz-Latn-UZ"/>
        </w:rPr>
        <w:t xml:space="preserve"> -tāmi ketk</w:t>
      </w:r>
      <w:r w:rsidRPr="00860DFA">
        <w:rPr>
          <w:rFonts w:ascii="Times New Roman" w:hAnsi="Times New Roman" w:cs="Times New Roman"/>
          <w:bCs/>
          <w:i/>
          <w:sz w:val="28"/>
          <w:szCs w:val="28"/>
          <w:lang w:val="uz-Latn-UZ"/>
        </w:rPr>
        <w:t>ä</w:t>
      </w:r>
      <w:r w:rsidRPr="00860DFA">
        <w:rPr>
          <w:rFonts w:ascii="Times New Roman" w:hAnsi="Times New Roman" w:cs="Times New Roman"/>
          <w:i/>
          <w:sz w:val="28"/>
          <w:szCs w:val="28"/>
          <w:lang w:val="uz-Latn-UZ"/>
        </w:rPr>
        <w:t>n, m</w:t>
      </w:r>
      <w:r w:rsidRPr="00860DFA">
        <w:rPr>
          <w:rFonts w:ascii="Times New Roman" w:hAnsi="Times New Roman" w:cs="Times New Roman"/>
          <w:bCs/>
          <w:i/>
          <w:sz w:val="28"/>
          <w:szCs w:val="28"/>
          <w:lang w:val="uz-Latn-UZ"/>
        </w:rPr>
        <w:t>ä</w:t>
      </w:r>
      <w:r w:rsidRPr="00860DFA">
        <w:rPr>
          <w:rFonts w:ascii="Times New Roman" w:hAnsi="Times New Roman" w:cs="Times New Roman"/>
          <w:i/>
          <w:sz w:val="28"/>
          <w:szCs w:val="28"/>
          <w:lang w:val="uz-Latn-UZ"/>
        </w:rPr>
        <w:t>ng</w:t>
      </w:r>
      <w:r w:rsidRPr="00860DFA">
        <w:rPr>
          <w:rFonts w:ascii="Times New Roman" w:hAnsi="Times New Roman" w:cs="Times New Roman"/>
          <w:bCs/>
          <w:i/>
          <w:sz w:val="28"/>
          <w:szCs w:val="28"/>
          <w:lang w:val="uz-Latn-UZ"/>
        </w:rPr>
        <w:t>ä</w:t>
      </w:r>
      <w:r w:rsidRPr="00860DFA">
        <w:rPr>
          <w:rFonts w:ascii="Times New Roman" w:hAnsi="Times New Roman" w:cs="Times New Roman"/>
          <w:i/>
          <w:sz w:val="28"/>
          <w:szCs w:val="28"/>
          <w:lang w:val="uz-Latn-UZ"/>
        </w:rPr>
        <w:t xml:space="preserve"> p</w:t>
      </w:r>
      <w:r w:rsidRPr="00860DFA">
        <w:rPr>
          <w:rFonts w:ascii="Times New Roman" w:hAnsi="Times New Roman" w:cs="Times New Roman"/>
          <w:bCs/>
          <w:i/>
          <w:sz w:val="28"/>
          <w:szCs w:val="28"/>
          <w:lang w:val="uz-Latn-UZ"/>
        </w:rPr>
        <w:t>ä</w:t>
      </w:r>
      <w:r w:rsidRPr="00860DFA">
        <w:rPr>
          <w:rFonts w:ascii="Times New Roman" w:hAnsi="Times New Roman" w:cs="Times New Roman"/>
          <w:i/>
          <w:sz w:val="28"/>
          <w:szCs w:val="28"/>
          <w:lang w:val="uz-Latn-UZ"/>
        </w:rPr>
        <w:t>d</w:t>
      </w:r>
      <w:r w:rsidRPr="00860DFA">
        <w:rPr>
          <w:rFonts w:ascii="Times New Roman" w:hAnsi="Times New Roman" w:cs="Times New Roman"/>
          <w:bCs/>
          <w:i/>
          <w:sz w:val="28"/>
          <w:szCs w:val="28"/>
          <w:lang w:val="uz-Latn-UZ"/>
        </w:rPr>
        <w:t>ä</w:t>
      </w:r>
      <w:r w:rsidRPr="00860DFA">
        <w:rPr>
          <w:rFonts w:ascii="Times New Roman" w:hAnsi="Times New Roman" w:cs="Times New Roman"/>
          <w:i/>
          <w:sz w:val="28"/>
          <w:szCs w:val="28"/>
          <w:lang w:val="uz-Latn-UZ"/>
        </w:rPr>
        <w:t>rk</w:t>
      </w:r>
      <w:r w:rsidRPr="00860DFA">
        <w:rPr>
          <w:rFonts w:ascii="Times New Roman" w:hAnsi="Times New Roman" w:cs="Times New Roman"/>
          <w:bCs/>
          <w:i/>
          <w:sz w:val="28"/>
          <w:szCs w:val="28"/>
          <w:lang w:val="uz-Latn-UZ"/>
        </w:rPr>
        <w:t>ä</w:t>
      </w:r>
      <w:r w:rsidRPr="00860DFA">
        <w:rPr>
          <w:rFonts w:ascii="Times New Roman" w:hAnsi="Times New Roman" w:cs="Times New Roman"/>
          <w:i/>
          <w:sz w:val="28"/>
          <w:szCs w:val="28"/>
          <w:lang w:val="uz-Latn-UZ"/>
        </w:rPr>
        <w:t xml:space="preserve"> bolli- m</w:t>
      </w:r>
      <w:r w:rsidRPr="00860DFA">
        <w:rPr>
          <w:rFonts w:ascii="Times New Roman" w:hAnsi="Times New Roman" w:cs="Times New Roman"/>
          <w:bCs/>
          <w:i/>
          <w:sz w:val="28"/>
          <w:szCs w:val="28"/>
          <w:lang w:val="uz-Latn-UZ"/>
        </w:rPr>
        <w:t>ä</w:t>
      </w:r>
      <w:r w:rsidRPr="00860DFA">
        <w:rPr>
          <w:rFonts w:ascii="Times New Roman" w:hAnsi="Times New Roman" w:cs="Times New Roman"/>
          <w:i/>
          <w:sz w:val="28"/>
          <w:szCs w:val="28"/>
          <w:lang w:val="uz-Latn-UZ"/>
        </w:rPr>
        <w:t>ng</w:t>
      </w:r>
      <w:r w:rsidRPr="00860DFA">
        <w:rPr>
          <w:rFonts w:ascii="Times New Roman" w:hAnsi="Times New Roman" w:cs="Times New Roman"/>
          <w:bCs/>
          <w:i/>
          <w:sz w:val="28"/>
          <w:szCs w:val="28"/>
          <w:lang w:val="uz-Latn-UZ"/>
        </w:rPr>
        <w:t>ä</w:t>
      </w:r>
      <w:r w:rsidRPr="00860DFA">
        <w:rPr>
          <w:rFonts w:ascii="Times New Roman" w:hAnsi="Times New Roman" w:cs="Times New Roman"/>
          <w:i/>
          <w:sz w:val="28"/>
          <w:szCs w:val="28"/>
          <w:lang w:val="uz-Latn-UZ"/>
        </w:rPr>
        <w:t xml:space="preserve"> sāv</w:t>
      </w:r>
      <w:r w:rsidRPr="00860DFA">
        <w:rPr>
          <w:rFonts w:ascii="Times New Roman" w:hAnsi="Times New Roman" w:cs="Times New Roman"/>
          <w:i/>
          <w:sz w:val="28"/>
          <w:szCs w:val="28"/>
          <w:lang w:val="en-US"/>
        </w:rPr>
        <w:t>γ</w:t>
      </w:r>
      <w:r w:rsidRPr="00860DFA">
        <w:rPr>
          <w:rFonts w:ascii="Times New Roman" w:hAnsi="Times New Roman" w:cs="Times New Roman"/>
          <w:bCs/>
          <w:i/>
          <w:sz w:val="28"/>
          <w:szCs w:val="28"/>
          <w:lang w:val="uz-Latn-UZ"/>
        </w:rPr>
        <w:t>ä</w:t>
      </w:r>
      <w:r w:rsidRPr="00860DFA">
        <w:rPr>
          <w:rFonts w:ascii="Times New Roman" w:hAnsi="Times New Roman" w:cs="Times New Roman"/>
          <w:i/>
          <w:sz w:val="28"/>
          <w:szCs w:val="28"/>
          <w:lang w:val="uz-Latn-UZ"/>
        </w:rPr>
        <w:t xml:space="preserve"> bolli, bitān bollim- qātib qāllim</w:t>
      </w:r>
      <w:r w:rsidRPr="00860DFA">
        <w:rPr>
          <w:rFonts w:ascii="Times New Roman" w:hAnsi="Times New Roman" w:cs="Times New Roman"/>
          <w:sz w:val="28"/>
          <w:szCs w:val="28"/>
          <w:lang w:val="uz-Latn-UZ"/>
        </w:rPr>
        <w:t xml:space="preserve"> vа hokаzo.</w:t>
      </w:r>
    </w:p>
    <w:p w14:paraId="0641A6A0" w14:textId="5ACEA8D4" w:rsidR="00785CFE" w:rsidRPr="00860DFA" w:rsidRDefault="00785CFE" w:rsidP="00DA0AAA">
      <w:pPr>
        <w:tabs>
          <w:tab w:val="left" w:pos="426"/>
          <w:tab w:val="left" w:pos="709"/>
        </w:tabs>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sz w:val="28"/>
          <w:szCs w:val="28"/>
          <w:lang w:val="uz-Latn-UZ"/>
        </w:rPr>
        <w:t>Ikki tillilik, koʻp tillilik hodisalari dolzarb masalalardan hisoblanib, Oʻzbekistonda oʻzbek-rus, oʻzbek-tojik, oʻzbek-qirgʻiz, oʻzbek-turkman, oʻzbek-tatar, oʻzbek-qozoq, oʻzbek-qoraqalpoq  kabi bilingvizm holatlari hozirgacha deyarli chuqur va atroflicha oʻrganilgani yoʻq.</w:t>
      </w:r>
    </w:p>
    <w:p w14:paraId="1FA2068B" w14:textId="452FADF9" w:rsidR="000370B0" w:rsidRPr="00860DFA" w:rsidRDefault="000370B0" w:rsidP="00DA0AAA">
      <w:pPr>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b/>
          <w:sz w:val="28"/>
          <w:szCs w:val="28"/>
          <w:lang w:val="uz-Latn-UZ"/>
        </w:rPr>
        <w:t>“</w:t>
      </w:r>
      <w:r w:rsidR="00785CFE" w:rsidRPr="00860DFA">
        <w:rPr>
          <w:rFonts w:ascii="Times New Roman" w:hAnsi="Times New Roman" w:cs="Times New Roman"/>
          <w:b/>
          <w:sz w:val="28"/>
          <w:szCs w:val="28"/>
          <w:lang w:val="uz-Latn-UZ"/>
        </w:rPr>
        <w:t>SShQLga xos lugʻaviy birliklarning  leksik-semantik xususiyatlari</w:t>
      </w:r>
      <w:r w:rsidRPr="00860DFA">
        <w:rPr>
          <w:rFonts w:ascii="Times New Roman" w:eastAsia="Times New Roman" w:hAnsi="Times New Roman" w:cs="Times New Roman"/>
          <w:b/>
          <w:sz w:val="28"/>
          <w:szCs w:val="28"/>
          <w:lang w:val="uz-Latn-UZ"/>
        </w:rPr>
        <w:t>”</w:t>
      </w:r>
      <w:r w:rsidRPr="00860DFA">
        <w:rPr>
          <w:rFonts w:ascii="Times New Roman" w:eastAsia="Times New Roman" w:hAnsi="Times New Roman" w:cs="Times New Roman"/>
          <w:sz w:val="28"/>
          <w:szCs w:val="28"/>
          <w:lang w:val="uz-Latn-UZ"/>
        </w:rPr>
        <w:t xml:space="preserve"> deb nomlangan </w:t>
      </w:r>
      <w:r w:rsidR="00785CFE" w:rsidRPr="00860DFA">
        <w:rPr>
          <w:rFonts w:ascii="Times New Roman" w:eastAsia="Times New Roman" w:hAnsi="Times New Roman" w:cs="Times New Roman"/>
          <w:sz w:val="28"/>
          <w:szCs w:val="28"/>
          <w:lang w:val="uz-Latn-UZ"/>
        </w:rPr>
        <w:t>ikkinchi</w:t>
      </w:r>
      <w:r w:rsidRPr="00860DFA">
        <w:rPr>
          <w:rFonts w:ascii="Times New Roman" w:eastAsia="Times New Roman" w:hAnsi="Times New Roman" w:cs="Times New Roman"/>
          <w:sz w:val="28"/>
          <w:szCs w:val="28"/>
          <w:lang w:val="uz-Latn-UZ"/>
        </w:rPr>
        <w:t xml:space="preserve"> faslida </w:t>
      </w:r>
      <w:r w:rsidR="0086530E" w:rsidRPr="00860DFA">
        <w:rPr>
          <w:rFonts w:ascii="Times New Roman" w:hAnsi="Times New Roman" w:cs="Times New Roman"/>
          <w:sz w:val="28"/>
          <w:szCs w:val="28"/>
          <w:lang w:val="tr-TR"/>
        </w:rPr>
        <w:t>Samarqand shahri qarluq lahjasi</w:t>
      </w:r>
      <w:r w:rsidRPr="00860DFA">
        <w:rPr>
          <w:rFonts w:ascii="Times New Roman" w:eastAsia="Times New Roman" w:hAnsi="Times New Roman" w:cs="Times New Roman"/>
          <w:sz w:val="28"/>
          <w:szCs w:val="28"/>
          <w:lang w:val="uz-Latn-UZ"/>
        </w:rPr>
        <w:t>ning leksik xususiyatlari misollar yordamida</w:t>
      </w:r>
      <w:r w:rsidRPr="00860DFA">
        <w:rPr>
          <w:rFonts w:ascii="Times New Roman" w:eastAsia="Times New Roman" w:hAnsi="Times New Roman" w:cs="Times New Roman"/>
          <w:sz w:val="28"/>
          <w:szCs w:val="28"/>
          <w:lang w:val="uz-Cyrl-UZ"/>
        </w:rPr>
        <w:t xml:space="preserve"> yoritib berilgan</w:t>
      </w:r>
      <w:r w:rsidRPr="00860DFA">
        <w:rPr>
          <w:rFonts w:ascii="Times New Roman" w:eastAsia="Times New Roman" w:hAnsi="Times New Roman" w:cs="Times New Roman"/>
          <w:sz w:val="28"/>
          <w:szCs w:val="28"/>
          <w:lang w:val="uz-Latn-UZ"/>
        </w:rPr>
        <w:t xml:space="preserve"> va ma’noviy guruhlarga boʻlingan</w:t>
      </w:r>
      <w:r w:rsidRPr="00860DFA">
        <w:rPr>
          <w:rFonts w:ascii="Times New Roman" w:eastAsia="Times New Roman" w:hAnsi="Times New Roman" w:cs="Times New Roman"/>
          <w:sz w:val="28"/>
          <w:szCs w:val="28"/>
          <w:lang w:val="uz-Cyrl-UZ"/>
        </w:rPr>
        <w:t>.</w:t>
      </w:r>
    </w:p>
    <w:p w14:paraId="25E1C1BD" w14:textId="77777777" w:rsidR="000370B0" w:rsidRPr="00860DFA" w:rsidRDefault="000370B0" w:rsidP="00DA0AAA">
      <w:pPr>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sz w:val="28"/>
          <w:szCs w:val="28"/>
          <w:lang w:val="uz-Latn-UZ"/>
        </w:rPr>
        <w:t>Samarqand shahri shevalarini shartli ravishda 3 guruhga bo‘lib o‘rganishni tavsiya qilardik: 1-guruh: Samarqand shahri</w:t>
      </w:r>
      <w:r w:rsidR="004765B2" w:rsidRPr="00860DFA">
        <w:rPr>
          <w:rFonts w:ascii="Times New Roman" w:eastAsia="Times New Roman" w:hAnsi="Times New Roman" w:cs="Times New Roman"/>
          <w:sz w:val="28"/>
          <w:szCs w:val="28"/>
          <w:lang w:val="uz-Latn-UZ"/>
        </w:rPr>
        <w:t xml:space="preserve"> qarluq lahjasi</w:t>
      </w:r>
      <w:r w:rsidRPr="00860DFA">
        <w:rPr>
          <w:rFonts w:ascii="Times New Roman" w:eastAsia="Times New Roman" w:hAnsi="Times New Roman" w:cs="Times New Roman"/>
          <w:sz w:val="28"/>
          <w:szCs w:val="28"/>
          <w:lang w:val="uz-Latn-UZ"/>
        </w:rPr>
        <w:t>; 2-guruh: o‘g‘uz lahjasiga mansub shevalar; 3-guruh: qipchoq lahjasiga tegishli shevalar.</w:t>
      </w:r>
    </w:p>
    <w:p w14:paraId="60D22ED3" w14:textId="77777777" w:rsidR="000370B0" w:rsidRPr="00860DFA" w:rsidRDefault="0086530E" w:rsidP="00DA0AAA">
      <w:pPr>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hAnsi="Times New Roman" w:cs="Times New Roman"/>
          <w:sz w:val="28"/>
          <w:szCs w:val="28"/>
          <w:lang w:val="tr-TR"/>
        </w:rPr>
        <w:t>Samarqand shahri qarluq lahjasi</w:t>
      </w:r>
      <w:r w:rsidR="000370B0" w:rsidRPr="00860DFA">
        <w:rPr>
          <w:rFonts w:ascii="Times New Roman" w:eastAsia="Times New Roman" w:hAnsi="Times New Roman" w:cs="Times New Roman"/>
          <w:sz w:val="28"/>
          <w:szCs w:val="28"/>
          <w:lang w:val="uz-Latn-UZ"/>
        </w:rPr>
        <w:t xml:space="preserve"> Yuqori Qashqadaryo, Buxoro, Qorako’l, adabiy til bilan ba’zi o‘rinlarda mushtaraklik hosil qilsa-da, ammo o‘ziga xos tor dialektal xususiyatga ham ega ekanligi bilan xarakterlidir.</w:t>
      </w:r>
    </w:p>
    <w:p w14:paraId="7A5B3335" w14:textId="77777777" w:rsidR="000370B0" w:rsidRPr="00860DFA" w:rsidRDefault="000370B0" w:rsidP="00DA0AAA">
      <w:pPr>
        <w:pStyle w:val="aa"/>
        <w:spacing w:line="240" w:lineRule="auto"/>
        <w:ind w:left="0" w:firstLine="567"/>
        <w:contextualSpacing w:val="0"/>
        <w:rPr>
          <w:szCs w:val="28"/>
          <w:lang w:val="uz-Latn-UZ"/>
        </w:rPr>
      </w:pPr>
      <w:proofErr w:type="spellStart"/>
      <w:r w:rsidRPr="00860DFA">
        <w:rPr>
          <w:szCs w:val="28"/>
          <w:lang w:val="en-US"/>
        </w:rPr>
        <w:lastRenderedPageBreak/>
        <w:t>Shuningdek</w:t>
      </w:r>
      <w:proofErr w:type="spellEnd"/>
      <w:r w:rsidRPr="00860DFA">
        <w:rPr>
          <w:szCs w:val="28"/>
          <w:lang w:val="en-US"/>
        </w:rPr>
        <w:t>,</w:t>
      </w:r>
      <w:r w:rsidRPr="00860DFA">
        <w:rPr>
          <w:szCs w:val="28"/>
          <w:lang w:val="uz-Cyrl-UZ"/>
        </w:rPr>
        <w:t xml:space="preserve"> </w:t>
      </w:r>
      <w:r w:rsidRPr="00860DFA">
        <w:rPr>
          <w:szCs w:val="28"/>
          <w:lang w:val="uz-Latn-UZ"/>
        </w:rPr>
        <w:t xml:space="preserve">Samarqand shahri </w:t>
      </w:r>
      <w:r w:rsidR="0086530E" w:rsidRPr="00860DFA">
        <w:rPr>
          <w:szCs w:val="28"/>
          <w:lang w:val="uz-Latn-UZ"/>
        </w:rPr>
        <w:t>q</w:t>
      </w:r>
      <w:r w:rsidR="00785CFE" w:rsidRPr="00860DFA">
        <w:rPr>
          <w:szCs w:val="28"/>
          <w:lang w:val="uz-Latn-UZ"/>
        </w:rPr>
        <w:t xml:space="preserve">arluq lahjasi </w:t>
      </w:r>
      <w:proofErr w:type="gramStart"/>
      <w:r w:rsidRPr="00860DFA">
        <w:rPr>
          <w:szCs w:val="28"/>
          <w:lang w:val="uz-Latn-UZ"/>
        </w:rPr>
        <w:t>bo‘</w:t>
      </w:r>
      <w:proofErr w:type="gramEnd"/>
      <w:r w:rsidRPr="00860DFA">
        <w:rPr>
          <w:szCs w:val="28"/>
          <w:lang w:val="uz-Latn-UZ"/>
        </w:rPr>
        <w:t>yicha to‘plangan so‘zlar 14 ta leksik-semantik guruhlarga bo‘lib tahlil qilindi:</w:t>
      </w:r>
    </w:p>
    <w:p w14:paraId="17C8814D" w14:textId="77777777" w:rsidR="000370B0" w:rsidRPr="00860DFA" w:rsidRDefault="000370B0" w:rsidP="00DA0AAA">
      <w:pPr>
        <w:pStyle w:val="aa"/>
        <w:spacing w:line="240" w:lineRule="auto"/>
        <w:ind w:left="0" w:firstLine="567"/>
        <w:contextualSpacing w:val="0"/>
        <w:rPr>
          <w:szCs w:val="28"/>
          <w:lang w:val="uz-Latn-UZ"/>
        </w:rPr>
      </w:pPr>
      <w:r w:rsidRPr="00860DFA">
        <w:rPr>
          <w:b/>
          <w:szCs w:val="28"/>
          <w:lang w:val="uz-Latn-UZ"/>
        </w:rPr>
        <w:t>1. Uy-ro‘zg‘or anjomlari leksik-semantik guruhi (LSG):</w:t>
      </w:r>
      <w:r w:rsidRPr="00860DFA">
        <w:rPr>
          <w:szCs w:val="28"/>
          <w:lang w:val="uz-Latn-UZ"/>
        </w:rPr>
        <w:t xml:space="preserve"> </w:t>
      </w:r>
      <w:r w:rsidR="004F1B32" w:rsidRPr="00860DFA">
        <w:rPr>
          <w:i/>
          <w:szCs w:val="28"/>
          <w:lang w:val="uz-Latn-UZ"/>
        </w:rPr>
        <w:t>ā</w:t>
      </w:r>
      <w:r w:rsidRPr="00860DFA">
        <w:rPr>
          <w:i/>
          <w:szCs w:val="28"/>
          <w:lang w:val="uz-Latn-UZ"/>
        </w:rPr>
        <w:t>bčin</w:t>
      </w:r>
      <w:r w:rsidR="00D51941" w:rsidRPr="00860DFA">
        <w:rPr>
          <w:i/>
          <w:szCs w:val="28"/>
          <w:lang w:val="uz-Latn-UZ"/>
        </w:rPr>
        <w:t>ä</w:t>
      </w:r>
      <w:r w:rsidRPr="00860DFA">
        <w:rPr>
          <w:i/>
          <w:szCs w:val="28"/>
          <w:lang w:val="uz-Latn-UZ"/>
        </w:rPr>
        <w:t>k</w:t>
      </w:r>
      <w:r w:rsidRPr="00860DFA">
        <w:rPr>
          <w:szCs w:val="28"/>
          <w:lang w:val="uz-Latn-UZ"/>
        </w:rPr>
        <w:t xml:space="preserve"> (yupqa papiros qogʻozi), </w:t>
      </w:r>
      <w:r w:rsidRPr="00860DFA">
        <w:rPr>
          <w:i/>
          <w:szCs w:val="28"/>
          <w:lang w:val="uz-Latn-UZ"/>
        </w:rPr>
        <w:t>āftāv</w:t>
      </w:r>
      <w:r w:rsidR="00D51941" w:rsidRPr="00860DFA">
        <w:rPr>
          <w:i/>
          <w:szCs w:val="28"/>
          <w:lang w:val="uz-Latn-UZ"/>
        </w:rPr>
        <w:t>ä</w:t>
      </w:r>
      <w:r w:rsidRPr="00860DFA">
        <w:rPr>
          <w:szCs w:val="28"/>
          <w:lang w:val="uz-Latn-UZ"/>
        </w:rPr>
        <w:t xml:space="preserve"> (obdasta), </w:t>
      </w:r>
      <w:r w:rsidR="00D51941" w:rsidRPr="00860DFA">
        <w:rPr>
          <w:i/>
          <w:szCs w:val="28"/>
          <w:lang w:val="uz-Latn-UZ"/>
        </w:rPr>
        <w:t>ä</w:t>
      </w:r>
      <w:r w:rsidRPr="00860DFA">
        <w:rPr>
          <w:i/>
          <w:szCs w:val="28"/>
          <w:lang w:val="uz-Latn-UZ"/>
        </w:rPr>
        <w:t>jn</w:t>
      </w:r>
      <w:r w:rsidR="00D51941" w:rsidRPr="00860DFA">
        <w:rPr>
          <w:i/>
          <w:szCs w:val="28"/>
          <w:lang w:val="uz-Latn-UZ"/>
        </w:rPr>
        <w:t>ä</w:t>
      </w:r>
      <w:r w:rsidRPr="00860DFA">
        <w:rPr>
          <w:i/>
          <w:szCs w:val="28"/>
          <w:lang w:val="uz-Latn-UZ"/>
        </w:rPr>
        <w:t>k</w:t>
      </w:r>
      <w:r w:rsidR="00D51941" w:rsidRPr="00860DFA">
        <w:rPr>
          <w:szCs w:val="28"/>
          <w:lang w:val="uz-Latn-UZ"/>
        </w:rPr>
        <w:t xml:space="preserve"> (</w:t>
      </w:r>
      <w:r w:rsidRPr="00860DFA">
        <w:rPr>
          <w:szCs w:val="28"/>
          <w:lang w:val="uz-Latn-UZ"/>
        </w:rPr>
        <w:t xml:space="preserve">koʻzoynak), </w:t>
      </w:r>
      <w:r w:rsidR="00D51941" w:rsidRPr="00860DFA">
        <w:rPr>
          <w:i/>
          <w:szCs w:val="28"/>
          <w:lang w:val="uz-Latn-UZ"/>
        </w:rPr>
        <w:t>ä</w:t>
      </w:r>
      <w:r w:rsidRPr="00860DFA">
        <w:rPr>
          <w:i/>
          <w:szCs w:val="28"/>
          <w:lang w:val="uz-Latn-UZ"/>
        </w:rPr>
        <w:t>r</w:t>
      </w:r>
      <w:r w:rsidRPr="00860DFA">
        <w:rPr>
          <w:i/>
          <w:szCs w:val="28"/>
          <w:lang w:val="en-US"/>
        </w:rPr>
        <w:t>γ</w:t>
      </w:r>
      <w:r w:rsidRPr="00860DFA">
        <w:rPr>
          <w:i/>
          <w:szCs w:val="28"/>
          <w:lang w:val="uz-Latn-UZ"/>
        </w:rPr>
        <w:t>ānčäk</w:t>
      </w:r>
      <w:r w:rsidRPr="00860DFA">
        <w:rPr>
          <w:szCs w:val="28"/>
          <w:lang w:val="uz-Latn-UZ"/>
        </w:rPr>
        <w:t xml:space="preserve"> (argʻimchoq), </w:t>
      </w:r>
      <w:r w:rsidRPr="00860DFA">
        <w:rPr>
          <w:i/>
          <w:szCs w:val="28"/>
          <w:lang w:val="uz-Latn-UZ"/>
        </w:rPr>
        <w:t>belinčäk</w:t>
      </w:r>
      <w:r w:rsidRPr="00860DFA">
        <w:rPr>
          <w:szCs w:val="28"/>
          <w:lang w:val="uz-Latn-UZ"/>
        </w:rPr>
        <w:t xml:space="preserve"> (belanchak), </w:t>
      </w:r>
      <w:r w:rsidRPr="00860DFA">
        <w:rPr>
          <w:i/>
          <w:szCs w:val="28"/>
          <w:lang w:val="uz-Latn-UZ"/>
        </w:rPr>
        <w:t xml:space="preserve">ālqundi </w:t>
      </w:r>
      <w:r w:rsidRPr="00860DFA">
        <w:rPr>
          <w:szCs w:val="28"/>
          <w:lang w:val="uz-Latn-UZ"/>
        </w:rPr>
        <w:t xml:space="preserve">(ishlatilgan sovun qoldigʻi), </w:t>
      </w:r>
      <w:r w:rsidRPr="00860DFA">
        <w:rPr>
          <w:i/>
          <w:szCs w:val="28"/>
          <w:lang w:val="uz-Latn-UZ"/>
        </w:rPr>
        <w:t>bāzbarräk</w:t>
      </w:r>
      <w:r w:rsidRPr="00860DFA">
        <w:rPr>
          <w:szCs w:val="28"/>
          <w:lang w:val="uz-Latn-UZ"/>
        </w:rPr>
        <w:t xml:space="preserve"> (varrak), </w:t>
      </w:r>
      <w:r w:rsidRPr="00860DFA">
        <w:rPr>
          <w:i/>
          <w:szCs w:val="28"/>
          <w:lang w:val="uz-Latn-UZ"/>
        </w:rPr>
        <w:t>šamāltijäk</w:t>
      </w:r>
      <w:r w:rsidRPr="00860DFA">
        <w:rPr>
          <w:szCs w:val="28"/>
          <w:lang w:val="uz-Latn-UZ"/>
        </w:rPr>
        <w:t xml:space="preserve"> (yelpigʻich), </w:t>
      </w:r>
      <w:r w:rsidRPr="00860DFA">
        <w:rPr>
          <w:i/>
          <w:szCs w:val="28"/>
          <w:lang w:val="uz-Latn-UZ"/>
        </w:rPr>
        <w:t>korpäj-u bālišt</w:t>
      </w:r>
      <w:r w:rsidRPr="00860DFA">
        <w:rPr>
          <w:szCs w:val="28"/>
          <w:lang w:val="uz-Latn-UZ"/>
        </w:rPr>
        <w:t xml:space="preserve"> (koʻrpa-yostiq), </w:t>
      </w:r>
      <w:r w:rsidRPr="00860DFA">
        <w:rPr>
          <w:i/>
          <w:szCs w:val="28"/>
          <w:lang w:val="uz-Latn-UZ"/>
        </w:rPr>
        <w:t>l</w:t>
      </w:r>
      <w:r w:rsidR="00D51941" w:rsidRPr="00860DFA">
        <w:rPr>
          <w:i/>
          <w:szCs w:val="28"/>
          <w:lang w:val="uz-Latn-UZ"/>
        </w:rPr>
        <w:t>ä</w:t>
      </w:r>
      <w:r w:rsidRPr="00860DFA">
        <w:rPr>
          <w:i/>
          <w:szCs w:val="28"/>
          <w:lang w:val="uz-Latn-UZ"/>
        </w:rPr>
        <w:t>jli</w:t>
      </w:r>
      <w:r w:rsidRPr="00860DFA">
        <w:rPr>
          <w:szCs w:val="28"/>
          <w:lang w:val="uz-Latn-UZ"/>
        </w:rPr>
        <w:t xml:space="preserve"> (quda tomonidan olib kelinadigan sovgʻa-salomlar; patnis) kabi.</w:t>
      </w:r>
    </w:p>
    <w:p w14:paraId="021522FF" w14:textId="513204F2" w:rsidR="000370B0" w:rsidRPr="00860DFA" w:rsidRDefault="000370B0" w:rsidP="00DA0AAA">
      <w:pPr>
        <w:pStyle w:val="aa"/>
        <w:spacing w:line="240" w:lineRule="auto"/>
        <w:ind w:left="0" w:firstLine="567"/>
        <w:contextualSpacing w:val="0"/>
        <w:rPr>
          <w:szCs w:val="28"/>
          <w:lang w:val="uz-Latn-UZ"/>
        </w:rPr>
      </w:pPr>
      <w:r w:rsidRPr="00860DFA">
        <w:rPr>
          <w:b/>
          <w:szCs w:val="28"/>
          <w:lang w:val="uz-Latn-UZ"/>
        </w:rPr>
        <w:t xml:space="preserve">2. Oziq-ovqatga oid LSG: </w:t>
      </w:r>
      <w:r w:rsidRPr="00860DFA">
        <w:rPr>
          <w:i/>
          <w:szCs w:val="28"/>
          <w:lang w:val="uz-Latn-UZ"/>
        </w:rPr>
        <w:t>konärgä</w:t>
      </w:r>
      <w:r w:rsidRPr="00860DFA">
        <w:rPr>
          <w:szCs w:val="28"/>
          <w:lang w:val="uz-Latn-UZ"/>
        </w:rPr>
        <w:t xml:space="preserve"> (tomizg‘i), </w:t>
      </w:r>
      <w:r w:rsidR="00185EB9" w:rsidRPr="00860DFA">
        <w:rPr>
          <w:i/>
          <w:szCs w:val="28"/>
          <w:lang w:val="uz-Latn-UZ"/>
        </w:rPr>
        <w:t>ogrā, āšiārd</w:t>
      </w:r>
      <w:r w:rsidRPr="00860DFA">
        <w:rPr>
          <w:i/>
          <w:szCs w:val="28"/>
          <w:lang w:val="uz-Latn-UZ"/>
        </w:rPr>
        <w:t xml:space="preserve"> </w:t>
      </w:r>
      <w:r w:rsidRPr="00860DFA">
        <w:rPr>
          <w:szCs w:val="28"/>
          <w:lang w:val="uz-Latn-UZ"/>
        </w:rPr>
        <w:t xml:space="preserve">(ugra), </w:t>
      </w:r>
      <w:r w:rsidRPr="00860DFA">
        <w:rPr>
          <w:i/>
          <w:szCs w:val="28"/>
          <w:lang w:val="uz-Latn-UZ"/>
        </w:rPr>
        <w:t>āburo</w:t>
      </w:r>
      <w:r w:rsidRPr="00860DFA">
        <w:rPr>
          <w:i/>
          <w:szCs w:val="28"/>
          <w:lang w:val="en-US"/>
        </w:rPr>
        <w:t>γ</w:t>
      </w:r>
      <w:r w:rsidR="00D51941" w:rsidRPr="00860DFA">
        <w:rPr>
          <w:i/>
          <w:szCs w:val="28"/>
          <w:lang w:val="uz-Latn-UZ"/>
        </w:rPr>
        <w:t>ä</w:t>
      </w:r>
      <w:r w:rsidRPr="00860DFA">
        <w:rPr>
          <w:i/>
          <w:szCs w:val="28"/>
          <w:lang w:val="uz-Latn-UZ"/>
        </w:rPr>
        <w:t>n</w:t>
      </w:r>
      <w:r w:rsidRPr="00860DFA">
        <w:rPr>
          <w:szCs w:val="28"/>
          <w:lang w:val="uz-Latn-UZ"/>
        </w:rPr>
        <w:t xml:space="preserve"> </w:t>
      </w:r>
      <w:r w:rsidR="004765B2" w:rsidRPr="00860DFA">
        <w:rPr>
          <w:szCs w:val="28"/>
          <w:lang w:val="uz-Latn-UZ"/>
        </w:rPr>
        <w:t>(</w:t>
      </w:r>
      <w:r w:rsidRPr="00860DFA">
        <w:rPr>
          <w:szCs w:val="28"/>
          <w:lang w:val="uz-Latn-UZ"/>
        </w:rPr>
        <w:t>pаlov mаsаlliqlаri</w:t>
      </w:r>
      <w:r w:rsidR="004765B2" w:rsidRPr="00860DFA">
        <w:rPr>
          <w:szCs w:val="28"/>
          <w:lang w:val="uz-Latn-UZ"/>
        </w:rPr>
        <w:t>)</w:t>
      </w:r>
      <w:r w:rsidRPr="00860DFA">
        <w:rPr>
          <w:szCs w:val="28"/>
          <w:lang w:val="uz-Latn-UZ"/>
        </w:rPr>
        <w:t xml:space="preserve">, </w:t>
      </w:r>
      <w:r w:rsidRPr="00860DFA">
        <w:rPr>
          <w:i/>
          <w:szCs w:val="28"/>
          <w:lang w:val="uz-Latn-UZ"/>
        </w:rPr>
        <w:t>b</w:t>
      </w:r>
      <w:r w:rsidR="00D51941" w:rsidRPr="00860DFA">
        <w:rPr>
          <w:i/>
          <w:szCs w:val="28"/>
          <w:lang w:val="uz-Latn-UZ"/>
        </w:rPr>
        <w:t>ä</w:t>
      </w:r>
      <w:r w:rsidRPr="00860DFA">
        <w:rPr>
          <w:i/>
          <w:szCs w:val="28"/>
          <w:lang w:val="uz-Latn-UZ"/>
        </w:rPr>
        <w:t>r</w:t>
      </w:r>
      <w:r w:rsidR="00D51941" w:rsidRPr="00860DFA">
        <w:rPr>
          <w:i/>
          <w:szCs w:val="28"/>
          <w:lang w:val="uz-Latn-UZ"/>
        </w:rPr>
        <w:t>ä</w:t>
      </w:r>
      <w:r w:rsidRPr="00860DFA">
        <w:rPr>
          <w:i/>
          <w:szCs w:val="28"/>
          <w:lang w:val="uz-Latn-UZ"/>
        </w:rPr>
        <w:t>k</w:t>
      </w:r>
      <w:r w:rsidRPr="00860DFA">
        <w:rPr>
          <w:szCs w:val="28"/>
          <w:lang w:val="uz-Latn-UZ"/>
        </w:rPr>
        <w:t xml:space="preserve"> (chuchvаrа. Turlаri: </w:t>
      </w:r>
      <w:r w:rsidRPr="00860DFA">
        <w:rPr>
          <w:i/>
          <w:szCs w:val="28"/>
          <w:lang w:val="uz-Latn-UZ"/>
        </w:rPr>
        <w:t>pudinäbäräk, kädubäräk, goʻshbäräk, hävobäräk</w:t>
      </w:r>
      <w:r w:rsidRPr="00860DFA">
        <w:rPr>
          <w:szCs w:val="28"/>
          <w:lang w:val="uz-Latn-UZ"/>
        </w:rPr>
        <w:t xml:space="preserve">), </w:t>
      </w:r>
      <w:r w:rsidRPr="00860DFA">
        <w:rPr>
          <w:i/>
          <w:szCs w:val="28"/>
          <w:lang w:val="uz-Latn-UZ"/>
        </w:rPr>
        <w:t>mästāvä</w:t>
      </w:r>
      <w:r w:rsidRPr="00860DFA">
        <w:rPr>
          <w:szCs w:val="28"/>
          <w:lang w:val="uz-Latn-UZ"/>
        </w:rPr>
        <w:t xml:space="preserve">  (mаstаvа), </w:t>
      </w:r>
      <w:r w:rsidRPr="00860DFA">
        <w:rPr>
          <w:i/>
          <w:szCs w:val="28"/>
          <w:lang w:val="uz-Latn-UZ"/>
        </w:rPr>
        <w:t>bičäk</w:t>
      </w:r>
      <w:r w:rsidRPr="00860DFA">
        <w:rPr>
          <w:szCs w:val="28"/>
          <w:lang w:val="uz-Latn-UZ"/>
        </w:rPr>
        <w:t xml:space="preserve"> (yupqа xаmir ichigа qovoq yoki oʻt solib pishirilаdi</w:t>
      </w:r>
      <w:r w:rsidR="004765B2" w:rsidRPr="00860DFA">
        <w:rPr>
          <w:szCs w:val="28"/>
          <w:lang w:val="uz-Latn-UZ"/>
        </w:rPr>
        <w:t>)</w:t>
      </w:r>
      <w:r w:rsidRPr="00860DFA">
        <w:rPr>
          <w:szCs w:val="28"/>
          <w:lang w:val="uz-Latn-UZ"/>
        </w:rPr>
        <w:t>.</w:t>
      </w:r>
    </w:p>
    <w:p w14:paraId="7FEC30B4" w14:textId="77777777" w:rsidR="000370B0" w:rsidRPr="00860DFA" w:rsidRDefault="000370B0" w:rsidP="00DA0AAA">
      <w:pPr>
        <w:pStyle w:val="aa"/>
        <w:spacing w:line="240" w:lineRule="auto"/>
        <w:ind w:left="0" w:firstLine="567"/>
        <w:contextualSpacing w:val="0"/>
        <w:rPr>
          <w:szCs w:val="28"/>
          <w:lang w:val="uz-Latn-UZ"/>
        </w:rPr>
      </w:pPr>
      <w:r w:rsidRPr="00860DFA">
        <w:rPr>
          <w:b/>
          <w:szCs w:val="28"/>
          <w:lang w:val="uz-Latn-UZ"/>
        </w:rPr>
        <w:t xml:space="preserve">3. Binokorlikka oid LSG: </w:t>
      </w:r>
      <w:r w:rsidRPr="00860DFA">
        <w:rPr>
          <w:szCs w:val="28"/>
          <w:lang w:val="uz-Latn-UZ"/>
        </w:rPr>
        <w:t xml:space="preserve"> </w:t>
      </w:r>
      <w:r w:rsidR="004F1B32" w:rsidRPr="00860DFA">
        <w:rPr>
          <w:i/>
          <w:szCs w:val="28"/>
          <w:lang w:val="uz-Latn-UZ"/>
        </w:rPr>
        <w:t>h</w:t>
      </w:r>
      <w:r w:rsidRPr="00860DFA">
        <w:rPr>
          <w:i/>
          <w:szCs w:val="28"/>
          <w:lang w:val="uz-Latn-UZ"/>
        </w:rPr>
        <w:t>ävli-ǯāj</w:t>
      </w:r>
      <w:r w:rsidRPr="00860DFA">
        <w:rPr>
          <w:szCs w:val="28"/>
          <w:lang w:val="uz-Latn-UZ"/>
        </w:rPr>
        <w:t xml:space="preserve"> (uy-joy, xonadon), </w:t>
      </w:r>
      <w:r w:rsidRPr="00860DFA">
        <w:rPr>
          <w:i/>
          <w:szCs w:val="28"/>
          <w:lang w:val="uz-Latn-UZ"/>
        </w:rPr>
        <w:t>bām</w:t>
      </w:r>
      <w:r w:rsidRPr="00860DFA">
        <w:rPr>
          <w:szCs w:val="28"/>
          <w:lang w:val="uz-Latn-UZ"/>
        </w:rPr>
        <w:t xml:space="preserve"> (uyning tashqi tomondagi tepa qismi, ya’ni tom), </w:t>
      </w:r>
      <w:r w:rsidRPr="00860DFA">
        <w:rPr>
          <w:i/>
          <w:szCs w:val="28"/>
          <w:lang w:val="uz-Latn-UZ"/>
        </w:rPr>
        <w:t>šift/šif</w:t>
      </w:r>
      <w:r w:rsidRPr="00860DFA">
        <w:rPr>
          <w:szCs w:val="28"/>
          <w:lang w:val="uz-Latn-UZ"/>
        </w:rPr>
        <w:t xml:space="preserve"> (uyning ich tomondan tepa qismi, ya’ni ship), </w:t>
      </w:r>
      <w:r w:rsidRPr="00860DFA">
        <w:rPr>
          <w:i/>
          <w:szCs w:val="28"/>
          <w:lang w:val="uz-Latn-UZ"/>
        </w:rPr>
        <w:t>čerdäk</w:t>
      </w:r>
      <w:r w:rsidRPr="00860DFA">
        <w:rPr>
          <w:szCs w:val="28"/>
          <w:lang w:val="uz-Latn-UZ"/>
        </w:rPr>
        <w:t xml:space="preserve"> (tom bilan ship oralgʻidagi boʻshliq joy), </w:t>
      </w:r>
      <w:r w:rsidRPr="00860DFA">
        <w:rPr>
          <w:i/>
          <w:szCs w:val="28"/>
          <w:lang w:val="uz-Latn-UZ"/>
        </w:rPr>
        <w:t>bālāxānä</w:t>
      </w:r>
      <w:r w:rsidRPr="00860DFA">
        <w:rPr>
          <w:szCs w:val="28"/>
          <w:lang w:val="uz-Latn-UZ"/>
        </w:rPr>
        <w:t xml:space="preserve"> (tepadagi uy, xona), </w:t>
      </w:r>
      <w:r w:rsidRPr="00860DFA">
        <w:rPr>
          <w:i/>
          <w:szCs w:val="28"/>
          <w:lang w:val="uz-Latn-UZ"/>
        </w:rPr>
        <w:t>dudburā</w:t>
      </w:r>
      <w:r w:rsidRPr="00860DFA">
        <w:rPr>
          <w:szCs w:val="28"/>
          <w:lang w:val="uz-Latn-UZ"/>
        </w:rPr>
        <w:t xml:space="preserve"> (moʻri, ya’ni oshxona, pechka, oʻchoq kabilarning tutun chiqib ketadigan joyi) kabi.</w:t>
      </w:r>
    </w:p>
    <w:p w14:paraId="23155FB5" w14:textId="77777777" w:rsidR="000370B0" w:rsidRPr="00860DFA" w:rsidRDefault="000370B0" w:rsidP="00DA0AAA">
      <w:pPr>
        <w:pStyle w:val="aa"/>
        <w:spacing w:line="240" w:lineRule="auto"/>
        <w:ind w:left="0" w:firstLine="567"/>
        <w:contextualSpacing w:val="0"/>
        <w:rPr>
          <w:szCs w:val="28"/>
          <w:lang w:val="uz-Latn-UZ"/>
        </w:rPr>
      </w:pPr>
      <w:r w:rsidRPr="00860DFA">
        <w:rPr>
          <w:b/>
          <w:szCs w:val="28"/>
          <w:lang w:val="uz-Latn-UZ"/>
        </w:rPr>
        <w:t>4. Mehnat anjomlari LSG:</w:t>
      </w:r>
      <w:r w:rsidRPr="00860DFA">
        <w:rPr>
          <w:szCs w:val="28"/>
          <w:lang w:val="uz-Latn-UZ"/>
        </w:rPr>
        <w:t xml:space="preserve"> </w:t>
      </w:r>
      <w:r w:rsidR="004F1B32" w:rsidRPr="00860DFA">
        <w:rPr>
          <w:i/>
          <w:szCs w:val="28"/>
          <w:lang w:val="uz-Latn-UZ"/>
        </w:rPr>
        <w:t>ā</w:t>
      </w:r>
      <w:r w:rsidRPr="00860DFA">
        <w:rPr>
          <w:i/>
          <w:szCs w:val="28"/>
          <w:lang w:val="uz-Latn-UZ"/>
        </w:rPr>
        <w:t>btärāzu</w:t>
      </w:r>
      <w:r w:rsidRPr="00860DFA">
        <w:rPr>
          <w:szCs w:val="28"/>
          <w:lang w:val="uz-Latn-UZ"/>
        </w:rPr>
        <w:t xml:space="preserve"> (qurilayotgan g’isht devorning tekisligini oʻlchash uchun ishlatiladigan mehnat anjomi), </w:t>
      </w:r>
      <w:r w:rsidRPr="00860DFA">
        <w:rPr>
          <w:i/>
          <w:szCs w:val="28"/>
          <w:lang w:val="uz-Latn-UZ"/>
        </w:rPr>
        <w:t>peštāb</w:t>
      </w:r>
      <w:r w:rsidRPr="00860DFA">
        <w:rPr>
          <w:szCs w:val="28"/>
          <w:lang w:val="uz-Latn-UZ"/>
        </w:rPr>
        <w:t xml:space="preserve"> (vintni buraydigan asbob), </w:t>
      </w:r>
      <w:r w:rsidRPr="00860DFA">
        <w:rPr>
          <w:i/>
          <w:szCs w:val="28"/>
          <w:lang w:val="uz-Latn-UZ"/>
        </w:rPr>
        <w:t>gäčxāk</w:t>
      </w:r>
      <w:r w:rsidRPr="00860DFA">
        <w:rPr>
          <w:szCs w:val="28"/>
          <w:lang w:val="uz-Latn-UZ"/>
        </w:rPr>
        <w:t xml:space="preserve"> (devorlarni shuvash uchun elakdan oʻtkaziladigan qum aralashtirilgan ganch), </w:t>
      </w:r>
      <w:r w:rsidRPr="00860DFA">
        <w:rPr>
          <w:i/>
          <w:szCs w:val="28"/>
          <w:lang w:val="uz-Latn-UZ"/>
        </w:rPr>
        <w:t>girā</w:t>
      </w:r>
      <w:r w:rsidRPr="00860DFA">
        <w:rPr>
          <w:szCs w:val="28"/>
          <w:lang w:val="uz-Latn-UZ"/>
        </w:rPr>
        <w:t xml:space="preserve"> (iskana) va hokazo.</w:t>
      </w:r>
    </w:p>
    <w:p w14:paraId="060565F8" w14:textId="77777777" w:rsidR="000370B0" w:rsidRPr="00860DFA" w:rsidRDefault="000370B0" w:rsidP="00DA0AAA">
      <w:pPr>
        <w:pStyle w:val="aa"/>
        <w:spacing w:line="240" w:lineRule="auto"/>
        <w:ind w:left="0" w:firstLine="567"/>
        <w:contextualSpacing w:val="0"/>
        <w:rPr>
          <w:szCs w:val="28"/>
          <w:lang w:val="uz-Latn-UZ"/>
        </w:rPr>
      </w:pPr>
      <w:r w:rsidRPr="00860DFA">
        <w:rPr>
          <w:b/>
          <w:szCs w:val="28"/>
          <w:lang w:val="uz-Latn-UZ"/>
        </w:rPr>
        <w:t>5. Kiyim-kechakka oid LSG:</w:t>
      </w:r>
      <w:r w:rsidRPr="00860DFA">
        <w:rPr>
          <w:szCs w:val="28"/>
          <w:lang w:val="uz-Latn-UZ"/>
        </w:rPr>
        <w:t xml:space="preserve"> </w:t>
      </w:r>
      <w:r w:rsidRPr="00860DFA">
        <w:rPr>
          <w:i/>
          <w:szCs w:val="28"/>
          <w:lang w:val="uz-Latn-UZ"/>
        </w:rPr>
        <w:t>äräxčin</w:t>
      </w:r>
      <w:r w:rsidRPr="00860DFA">
        <w:rPr>
          <w:szCs w:val="28"/>
          <w:lang w:val="uz-Latn-UZ"/>
        </w:rPr>
        <w:t xml:space="preserve"> (yupqa yozgi doʻppi), </w:t>
      </w:r>
      <w:r w:rsidRPr="00860DFA">
        <w:rPr>
          <w:i/>
          <w:szCs w:val="28"/>
          <w:lang w:val="uz-Latn-UZ"/>
        </w:rPr>
        <w:t>qälpāq</w:t>
      </w:r>
      <w:r w:rsidRPr="00860DFA">
        <w:rPr>
          <w:szCs w:val="28"/>
          <w:lang w:val="uz-Latn-UZ"/>
        </w:rPr>
        <w:t xml:space="preserve"> (doʻppi), </w:t>
      </w:r>
      <w:r w:rsidRPr="00860DFA">
        <w:rPr>
          <w:i/>
          <w:szCs w:val="28"/>
          <w:lang w:val="uz-Latn-UZ"/>
        </w:rPr>
        <w:t xml:space="preserve">kältäčä </w:t>
      </w:r>
      <w:r w:rsidRPr="00860DFA">
        <w:rPr>
          <w:szCs w:val="28"/>
          <w:lang w:val="uz-Latn-UZ"/>
        </w:rPr>
        <w:t xml:space="preserve"> (mursak. Aza kunlari ayollar kiyadigan maxsus ustki kiyim), </w:t>
      </w:r>
      <w:r w:rsidRPr="00860DFA">
        <w:rPr>
          <w:i/>
          <w:szCs w:val="28"/>
          <w:lang w:val="uz-Latn-UZ"/>
        </w:rPr>
        <w:t>tumāq</w:t>
      </w:r>
      <w:r w:rsidRPr="00860DFA">
        <w:rPr>
          <w:szCs w:val="28"/>
          <w:lang w:val="uz-Latn-UZ"/>
        </w:rPr>
        <w:t xml:space="preserve"> (quloqli issiq qalpoq, quloqchin), </w:t>
      </w:r>
      <w:r w:rsidRPr="00860DFA">
        <w:rPr>
          <w:i/>
          <w:szCs w:val="28"/>
          <w:lang w:val="uz-Latn-UZ"/>
        </w:rPr>
        <w:t>nif</w:t>
      </w:r>
      <w:r w:rsidRPr="00860DFA">
        <w:rPr>
          <w:szCs w:val="28"/>
          <w:lang w:val="uz-Latn-UZ"/>
        </w:rPr>
        <w:t xml:space="preserve"> (lippa) va boshqalar.</w:t>
      </w:r>
    </w:p>
    <w:p w14:paraId="18258BF3" w14:textId="77777777" w:rsidR="000370B0" w:rsidRPr="00860DFA" w:rsidRDefault="000370B0" w:rsidP="00DA0AAA">
      <w:pPr>
        <w:pStyle w:val="aa"/>
        <w:spacing w:line="240" w:lineRule="auto"/>
        <w:ind w:left="0" w:firstLine="567"/>
        <w:contextualSpacing w:val="0"/>
        <w:rPr>
          <w:szCs w:val="28"/>
          <w:lang w:val="uz-Latn-UZ"/>
        </w:rPr>
      </w:pPr>
      <w:r w:rsidRPr="00860DFA">
        <w:rPr>
          <w:b/>
          <w:szCs w:val="28"/>
          <w:lang w:val="uz-Latn-UZ"/>
        </w:rPr>
        <w:t>6. Etnografizmlarga tegishli LSG:</w:t>
      </w:r>
      <w:r w:rsidRPr="00860DFA">
        <w:rPr>
          <w:szCs w:val="28"/>
          <w:lang w:val="uz-Latn-UZ"/>
        </w:rPr>
        <w:t xml:space="preserve"> </w:t>
      </w:r>
      <w:r w:rsidR="004F1B32" w:rsidRPr="00860DFA">
        <w:rPr>
          <w:i/>
          <w:szCs w:val="28"/>
          <w:lang w:val="uz-Latn-UZ"/>
        </w:rPr>
        <w:t>ä</w:t>
      </w:r>
      <w:r w:rsidRPr="00860DFA">
        <w:rPr>
          <w:i/>
          <w:szCs w:val="28"/>
          <w:lang w:val="uz-Latn-UZ"/>
        </w:rPr>
        <w:t xml:space="preserve">zākišājān </w:t>
      </w:r>
      <w:r w:rsidRPr="00860DFA">
        <w:rPr>
          <w:szCs w:val="28"/>
          <w:lang w:val="uz-Latn-UZ"/>
        </w:rPr>
        <w:t xml:space="preserve">(azadan chiqish uchun oʻtkaziladigan ayollar yigʻini), </w:t>
      </w:r>
      <w:r w:rsidRPr="00860DFA">
        <w:rPr>
          <w:i/>
          <w:szCs w:val="28"/>
          <w:lang w:val="uz-Latn-UZ"/>
        </w:rPr>
        <w:t>mä’räkä</w:t>
      </w:r>
      <w:r w:rsidRPr="00860DFA">
        <w:rPr>
          <w:szCs w:val="28"/>
          <w:lang w:val="uz-Latn-UZ"/>
        </w:rPr>
        <w:t xml:space="preserve"> (toʻy va azalarda oʻtkaziladigan har qanday yigʻin, oʻtirish), </w:t>
      </w:r>
      <w:r w:rsidRPr="00860DFA">
        <w:rPr>
          <w:i/>
          <w:szCs w:val="28"/>
          <w:lang w:val="uz-Latn-UZ"/>
        </w:rPr>
        <w:t>yep-ičär</w:t>
      </w:r>
      <w:r w:rsidRPr="00860DFA">
        <w:rPr>
          <w:szCs w:val="28"/>
          <w:lang w:val="uz-Latn-UZ"/>
        </w:rPr>
        <w:t xml:space="preserve"> (ziyofat), </w:t>
      </w:r>
      <w:r w:rsidRPr="00860DFA">
        <w:rPr>
          <w:i/>
          <w:szCs w:val="28"/>
          <w:lang w:val="uz-Latn-UZ"/>
        </w:rPr>
        <w:t xml:space="preserve">jirtiš </w:t>
      </w:r>
      <w:r w:rsidRPr="00860DFA">
        <w:rPr>
          <w:szCs w:val="28"/>
          <w:lang w:val="uz-Latn-UZ"/>
        </w:rPr>
        <w:t>(vafot etgan kishining xotirasi uchun koʻmish marosimida qatnashganlarga beriladigan bir parcha oq surp) kabi.</w:t>
      </w:r>
    </w:p>
    <w:p w14:paraId="7376AD3C" w14:textId="6E495923" w:rsidR="000370B0" w:rsidRPr="00860DFA" w:rsidRDefault="000370B0" w:rsidP="00DA0AAA">
      <w:pPr>
        <w:pStyle w:val="aa"/>
        <w:tabs>
          <w:tab w:val="left" w:pos="284"/>
          <w:tab w:val="left" w:pos="426"/>
          <w:tab w:val="left" w:pos="709"/>
          <w:tab w:val="left" w:pos="851"/>
        </w:tabs>
        <w:spacing w:line="240" w:lineRule="auto"/>
        <w:ind w:left="0" w:firstLine="567"/>
        <w:contextualSpacing w:val="0"/>
        <w:rPr>
          <w:szCs w:val="28"/>
          <w:lang w:val="uz-Latn-UZ"/>
        </w:rPr>
      </w:pPr>
      <w:r w:rsidRPr="00860DFA">
        <w:rPr>
          <w:b/>
          <w:szCs w:val="28"/>
          <w:lang w:val="uz-Latn-UZ"/>
        </w:rPr>
        <w:t xml:space="preserve">7. Bolalar nutqiga oid LSG: </w:t>
      </w:r>
      <w:r w:rsidRPr="00860DFA">
        <w:rPr>
          <w:szCs w:val="28"/>
          <w:lang w:val="uz-Latn-UZ"/>
        </w:rPr>
        <w:t xml:space="preserve">Mа’lumki, bаrchа oʻzbek shevаlаri qаtori Samarqand shahri </w:t>
      </w:r>
      <w:r w:rsidR="00D51941" w:rsidRPr="00860DFA">
        <w:rPr>
          <w:szCs w:val="28"/>
          <w:lang w:val="uz-Latn-UZ"/>
        </w:rPr>
        <w:t>qarluq lahjasi</w:t>
      </w:r>
      <w:r w:rsidRPr="00860DFA">
        <w:rPr>
          <w:szCs w:val="28"/>
          <w:lang w:val="uz-Latn-UZ"/>
        </w:rPr>
        <w:t xml:space="preserve"> hаm oʻzigа xos rаng-bаrаnglikkа egа. Xususаn, yosh bolаlаr nutqini oʻrgаnish murаkkаb jаrаyon boʻlib, ulаrning nutqini suhbаtlаshish, fikrlаshgа undаsh, tаfаkkurini oʻstirish ehtiyoji orqаli oʻstirish mumkin. Bu jаrаyonning muhim jihаti shundаki, bolаlаr tаlаffuzi hаmdа аxborot olish vа oʻrgаtishdаn iborаt. Otа-onаlаr uchun hаm bolа bilаn tez muloqotgа kirishish, biror yumushni bаjаrtirish jаrаyonidа biroz murаkkаblikkа duch kelinаdi. Xususаn, B.Joʻrаyev “Yuqori Qаshqаdаryo oʻzbek shevаlаri leksikаsi” mаvzusidаgi yirik tаdqiqotidа bolаlаr tilidа uchrаydigаn bа’zi soʻzlаrni kiritgаn</w:t>
      </w:r>
      <w:r w:rsidRPr="00860DFA">
        <w:rPr>
          <w:rStyle w:val="ae"/>
          <w:szCs w:val="28"/>
          <w:lang w:val="en-US"/>
        </w:rPr>
        <w:footnoteReference w:id="38"/>
      </w:r>
      <w:r w:rsidRPr="00860DFA">
        <w:rPr>
          <w:szCs w:val="28"/>
          <w:lang w:val="uz-Latn-UZ"/>
        </w:rPr>
        <w:t>. Biz hаm shungа аsoslаnib, bolаlаr nutqigа xos soʻzlаrni quyidаgi guruhlаrgа boʻlib oʻrgаndik:</w:t>
      </w:r>
    </w:p>
    <w:p w14:paraId="2AE0CD56" w14:textId="0EED908C" w:rsidR="000370B0" w:rsidRPr="00860DFA" w:rsidRDefault="000370B0" w:rsidP="00DA0AAA">
      <w:pPr>
        <w:tabs>
          <w:tab w:val="left" w:pos="426"/>
        </w:tabs>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b/>
          <w:sz w:val="28"/>
          <w:szCs w:val="28"/>
          <w:lang w:val="uz-Latn-UZ"/>
        </w:rPr>
        <w:t>a) Oziq-ovqat nomlarini ifodalovchi leksemalar:</w:t>
      </w:r>
      <w:r w:rsidRPr="00860DFA">
        <w:rPr>
          <w:rFonts w:ascii="Times New Roman" w:eastAsia="Times New Roman" w:hAnsi="Times New Roman" w:cs="Times New Roman"/>
          <w:sz w:val="28"/>
          <w:szCs w:val="28"/>
          <w:lang w:val="uz-Latn-UZ"/>
        </w:rPr>
        <w:t xml:space="preserve"> </w:t>
      </w:r>
      <w:r w:rsidRPr="00860DFA">
        <w:rPr>
          <w:rFonts w:ascii="Times New Roman" w:eastAsia="Times New Roman" w:hAnsi="Times New Roman" w:cs="Times New Roman"/>
          <w:i/>
          <w:sz w:val="28"/>
          <w:szCs w:val="28"/>
          <w:lang w:val="uz-Latn-UZ"/>
        </w:rPr>
        <w:t>nänä</w:t>
      </w:r>
      <w:r w:rsidRPr="00860DFA">
        <w:rPr>
          <w:rFonts w:ascii="Times New Roman" w:eastAsia="Times New Roman" w:hAnsi="Times New Roman" w:cs="Times New Roman"/>
          <w:sz w:val="28"/>
          <w:szCs w:val="28"/>
          <w:lang w:val="uz-Latn-UZ"/>
        </w:rPr>
        <w:t xml:space="preserve"> (non), </w:t>
      </w:r>
      <w:r w:rsidRPr="00860DFA">
        <w:rPr>
          <w:rFonts w:ascii="Times New Roman" w:eastAsia="Times New Roman" w:hAnsi="Times New Roman" w:cs="Times New Roman"/>
          <w:i/>
          <w:sz w:val="28"/>
          <w:szCs w:val="28"/>
          <w:lang w:val="uz-Latn-UZ"/>
        </w:rPr>
        <w:t>äšä</w:t>
      </w:r>
      <w:r w:rsidRPr="00860DFA">
        <w:rPr>
          <w:rFonts w:ascii="Times New Roman" w:eastAsia="Times New Roman" w:hAnsi="Times New Roman" w:cs="Times New Roman"/>
          <w:sz w:val="28"/>
          <w:szCs w:val="28"/>
          <w:lang w:val="uz-Latn-UZ"/>
        </w:rPr>
        <w:t xml:space="preserve"> (ovqat), </w:t>
      </w:r>
      <w:r w:rsidRPr="00860DFA">
        <w:rPr>
          <w:rFonts w:ascii="Times New Roman" w:eastAsia="Times New Roman" w:hAnsi="Times New Roman" w:cs="Times New Roman"/>
          <w:i/>
          <w:sz w:val="28"/>
          <w:szCs w:val="28"/>
          <w:lang w:val="uz-Latn-UZ"/>
        </w:rPr>
        <w:t xml:space="preserve">buvä </w:t>
      </w:r>
      <w:r w:rsidRPr="00860DFA">
        <w:rPr>
          <w:rFonts w:ascii="Times New Roman" w:eastAsia="Times New Roman" w:hAnsi="Times New Roman" w:cs="Times New Roman"/>
          <w:sz w:val="28"/>
          <w:szCs w:val="28"/>
          <w:lang w:val="uz-Latn-UZ"/>
        </w:rPr>
        <w:t xml:space="preserve">(suv), </w:t>
      </w:r>
      <w:r w:rsidRPr="00860DFA">
        <w:rPr>
          <w:rFonts w:ascii="Times New Roman" w:eastAsia="Times New Roman" w:hAnsi="Times New Roman" w:cs="Times New Roman"/>
          <w:i/>
          <w:sz w:val="28"/>
          <w:szCs w:val="28"/>
          <w:lang w:val="uz-Latn-UZ"/>
        </w:rPr>
        <w:t>ququ, dunduq</w:t>
      </w:r>
      <w:r w:rsidRPr="00860DFA">
        <w:rPr>
          <w:rFonts w:ascii="Times New Roman" w:eastAsia="Times New Roman" w:hAnsi="Times New Roman" w:cs="Times New Roman"/>
          <w:sz w:val="28"/>
          <w:szCs w:val="28"/>
          <w:lang w:val="uz-Latn-UZ"/>
        </w:rPr>
        <w:t xml:space="preserve"> (tuxum), </w:t>
      </w:r>
      <w:r w:rsidRPr="00860DFA">
        <w:rPr>
          <w:rFonts w:ascii="Times New Roman" w:eastAsia="Times New Roman" w:hAnsi="Times New Roman" w:cs="Times New Roman"/>
          <w:i/>
          <w:sz w:val="28"/>
          <w:szCs w:val="28"/>
          <w:lang w:val="uz-Latn-UZ"/>
        </w:rPr>
        <w:t xml:space="preserve">kaka </w:t>
      </w:r>
      <w:r w:rsidRPr="00860DFA">
        <w:rPr>
          <w:rFonts w:ascii="Times New Roman" w:eastAsia="Times New Roman" w:hAnsi="Times New Roman" w:cs="Times New Roman"/>
          <w:sz w:val="28"/>
          <w:szCs w:val="28"/>
          <w:lang w:val="uz-Latn-UZ"/>
        </w:rPr>
        <w:t xml:space="preserve">(biror bir shirinlik turi); </w:t>
      </w:r>
      <w:r w:rsidRPr="00860DFA">
        <w:rPr>
          <w:rFonts w:ascii="Times New Roman" w:eastAsia="Times New Roman" w:hAnsi="Times New Roman" w:cs="Times New Roman"/>
          <w:b/>
          <w:sz w:val="28"/>
          <w:szCs w:val="28"/>
          <w:lang w:val="uz-Latn-UZ"/>
        </w:rPr>
        <w:t>b) Hayvon va qushlar nomi bilan bogʻliq leksemalar:</w:t>
      </w:r>
      <w:r w:rsidRPr="00860DFA">
        <w:rPr>
          <w:rFonts w:ascii="Times New Roman" w:eastAsia="Times New Roman" w:hAnsi="Times New Roman" w:cs="Times New Roman"/>
          <w:sz w:val="28"/>
          <w:szCs w:val="28"/>
          <w:lang w:val="uz-Latn-UZ"/>
        </w:rPr>
        <w:t xml:space="preserve"> </w:t>
      </w:r>
      <w:r w:rsidRPr="00860DFA">
        <w:rPr>
          <w:rFonts w:ascii="Times New Roman" w:eastAsia="Times New Roman" w:hAnsi="Times New Roman" w:cs="Times New Roman"/>
          <w:i/>
          <w:sz w:val="28"/>
          <w:szCs w:val="28"/>
          <w:lang w:val="uz-Latn-UZ"/>
        </w:rPr>
        <w:t xml:space="preserve"> bäbä</w:t>
      </w:r>
      <w:r w:rsidRPr="00860DFA">
        <w:rPr>
          <w:rFonts w:ascii="Times New Roman" w:eastAsia="Times New Roman" w:hAnsi="Times New Roman" w:cs="Times New Roman"/>
          <w:sz w:val="28"/>
          <w:szCs w:val="28"/>
          <w:lang w:val="uz-Latn-UZ"/>
        </w:rPr>
        <w:t xml:space="preserve"> (kuchuk, biror bir kattaroq hayvon yoki biror bir maxluq), </w:t>
      </w:r>
      <w:r w:rsidRPr="00860DFA">
        <w:rPr>
          <w:rFonts w:ascii="Times New Roman" w:eastAsia="Times New Roman" w:hAnsi="Times New Roman" w:cs="Times New Roman"/>
          <w:i/>
          <w:sz w:val="28"/>
          <w:szCs w:val="28"/>
          <w:lang w:val="uz-Latn-UZ"/>
        </w:rPr>
        <w:t>titi, kuku</w:t>
      </w:r>
      <w:r w:rsidRPr="00860DFA">
        <w:rPr>
          <w:rFonts w:ascii="Times New Roman" w:eastAsia="Times New Roman" w:hAnsi="Times New Roman" w:cs="Times New Roman"/>
          <w:sz w:val="28"/>
          <w:szCs w:val="28"/>
          <w:lang w:val="uz-Latn-UZ"/>
        </w:rPr>
        <w:t xml:space="preserve"> (qush), </w:t>
      </w:r>
      <w:r w:rsidRPr="00860DFA">
        <w:rPr>
          <w:rFonts w:ascii="Times New Roman" w:eastAsia="Times New Roman" w:hAnsi="Times New Roman" w:cs="Times New Roman"/>
          <w:i/>
          <w:sz w:val="28"/>
          <w:szCs w:val="28"/>
          <w:lang w:val="uz-Latn-UZ"/>
        </w:rPr>
        <w:t>mo</w:t>
      </w:r>
      <w:r w:rsidRPr="00860DFA">
        <w:rPr>
          <w:rFonts w:ascii="Times New Roman" w:eastAsia="Times New Roman" w:hAnsi="Times New Roman" w:cs="Times New Roman"/>
          <w:sz w:val="28"/>
          <w:szCs w:val="28"/>
          <w:lang w:val="uz-Latn-UZ"/>
        </w:rPr>
        <w:t xml:space="preserve"> (sigir), </w:t>
      </w:r>
      <w:r w:rsidRPr="00860DFA">
        <w:rPr>
          <w:rFonts w:ascii="Times New Roman" w:eastAsia="Times New Roman" w:hAnsi="Times New Roman" w:cs="Times New Roman"/>
          <w:i/>
          <w:sz w:val="28"/>
          <w:szCs w:val="28"/>
          <w:lang w:val="uz-Latn-UZ"/>
        </w:rPr>
        <w:t xml:space="preserve">be </w:t>
      </w:r>
      <w:r w:rsidRPr="00860DFA">
        <w:rPr>
          <w:rFonts w:ascii="Times New Roman" w:eastAsia="Times New Roman" w:hAnsi="Times New Roman" w:cs="Times New Roman"/>
          <w:sz w:val="28"/>
          <w:szCs w:val="28"/>
          <w:lang w:val="uz-Latn-UZ"/>
        </w:rPr>
        <w:t xml:space="preserve">(qoʻy), </w:t>
      </w:r>
      <w:r w:rsidRPr="00860DFA">
        <w:rPr>
          <w:rFonts w:ascii="Times New Roman" w:eastAsia="Times New Roman" w:hAnsi="Times New Roman" w:cs="Times New Roman"/>
          <w:i/>
          <w:sz w:val="28"/>
          <w:szCs w:val="28"/>
          <w:lang w:val="uz-Latn-UZ"/>
        </w:rPr>
        <w:t>piši</w:t>
      </w:r>
      <w:r w:rsidRPr="00860DFA">
        <w:rPr>
          <w:rFonts w:ascii="Times New Roman" w:eastAsia="Times New Roman" w:hAnsi="Times New Roman" w:cs="Times New Roman"/>
          <w:sz w:val="28"/>
          <w:szCs w:val="28"/>
          <w:lang w:val="uz-Latn-UZ"/>
        </w:rPr>
        <w:t xml:space="preserve"> (mushuk) </w:t>
      </w:r>
      <w:r w:rsidRPr="00860DFA">
        <w:rPr>
          <w:rFonts w:ascii="Times New Roman" w:eastAsia="Times New Roman" w:hAnsi="Times New Roman" w:cs="Times New Roman"/>
          <w:b/>
          <w:sz w:val="28"/>
          <w:szCs w:val="28"/>
          <w:lang w:val="uz-Latn-UZ"/>
        </w:rPr>
        <w:t>c)</w:t>
      </w:r>
      <w:r w:rsidRPr="00860DFA">
        <w:rPr>
          <w:rFonts w:ascii="Times New Roman" w:eastAsia="Times New Roman" w:hAnsi="Times New Roman" w:cs="Times New Roman"/>
          <w:sz w:val="28"/>
          <w:szCs w:val="28"/>
          <w:lang w:val="uz-Latn-UZ"/>
        </w:rPr>
        <w:t xml:space="preserve"> </w:t>
      </w:r>
      <w:r w:rsidRPr="00860DFA">
        <w:rPr>
          <w:rFonts w:ascii="Times New Roman" w:eastAsia="Times New Roman" w:hAnsi="Times New Roman" w:cs="Times New Roman"/>
          <w:b/>
          <w:sz w:val="28"/>
          <w:szCs w:val="28"/>
          <w:lang w:val="uz-Latn-UZ"/>
        </w:rPr>
        <w:t>Ish-harakatni anglatuvchi leksemalar:</w:t>
      </w:r>
      <w:r w:rsidRPr="00860DFA">
        <w:rPr>
          <w:rFonts w:ascii="Times New Roman" w:eastAsia="Times New Roman" w:hAnsi="Times New Roman" w:cs="Times New Roman"/>
          <w:sz w:val="28"/>
          <w:szCs w:val="28"/>
          <w:lang w:val="uz-Latn-UZ"/>
        </w:rPr>
        <w:t xml:space="preserve"> </w:t>
      </w:r>
      <w:r w:rsidR="004F1B32" w:rsidRPr="00860DFA">
        <w:rPr>
          <w:rFonts w:ascii="Times New Roman" w:eastAsia="Times New Roman" w:hAnsi="Times New Roman" w:cs="Times New Roman"/>
          <w:i/>
          <w:sz w:val="28"/>
          <w:szCs w:val="28"/>
          <w:lang w:val="uz-Latn-UZ"/>
        </w:rPr>
        <w:t>m</w:t>
      </w:r>
      <w:r w:rsidRPr="00860DFA">
        <w:rPr>
          <w:rFonts w:ascii="Times New Roman" w:eastAsia="Times New Roman" w:hAnsi="Times New Roman" w:cs="Times New Roman"/>
          <w:i/>
          <w:sz w:val="28"/>
          <w:szCs w:val="28"/>
          <w:lang w:val="uz-Latn-UZ"/>
        </w:rPr>
        <w:t>ämä, mämäm, mämāq beräymi?</w:t>
      </w:r>
      <w:r w:rsidRPr="00860DFA">
        <w:rPr>
          <w:rFonts w:ascii="Times New Roman" w:eastAsia="Times New Roman" w:hAnsi="Times New Roman" w:cs="Times New Roman"/>
          <w:sz w:val="28"/>
          <w:szCs w:val="28"/>
          <w:lang w:val="uz-Latn-UZ"/>
        </w:rPr>
        <w:t xml:space="preserve"> </w:t>
      </w:r>
      <w:r w:rsidRPr="00860DFA">
        <w:rPr>
          <w:rFonts w:ascii="Times New Roman" w:eastAsia="Times New Roman" w:hAnsi="Times New Roman" w:cs="Times New Roman"/>
          <w:sz w:val="28"/>
          <w:szCs w:val="28"/>
          <w:lang w:val="uz-Latn-UZ"/>
        </w:rPr>
        <w:lastRenderedPageBreak/>
        <w:t xml:space="preserve">(emasanmi?), </w:t>
      </w:r>
      <w:r w:rsidRPr="00860DFA">
        <w:rPr>
          <w:rFonts w:ascii="Times New Roman" w:eastAsia="Times New Roman" w:hAnsi="Times New Roman" w:cs="Times New Roman"/>
          <w:i/>
          <w:sz w:val="28"/>
          <w:szCs w:val="28"/>
          <w:lang w:val="uz-Latn-UZ"/>
        </w:rPr>
        <w:t>njam njam qil</w:t>
      </w:r>
      <w:r w:rsidRPr="00860DFA">
        <w:rPr>
          <w:rFonts w:ascii="Times New Roman" w:eastAsia="Times New Roman" w:hAnsi="Times New Roman" w:cs="Times New Roman"/>
          <w:sz w:val="28"/>
          <w:szCs w:val="28"/>
          <w:lang w:val="uz-Latn-UZ"/>
        </w:rPr>
        <w:t xml:space="preserve"> (ye), </w:t>
      </w:r>
      <w:r w:rsidRPr="00860DFA">
        <w:rPr>
          <w:rFonts w:ascii="Times New Roman" w:eastAsia="Times New Roman" w:hAnsi="Times New Roman" w:cs="Times New Roman"/>
          <w:i/>
          <w:sz w:val="28"/>
          <w:szCs w:val="28"/>
          <w:lang w:val="uz-Latn-UZ"/>
        </w:rPr>
        <w:t>häppi qil</w:t>
      </w:r>
      <w:r w:rsidRPr="00860DFA">
        <w:rPr>
          <w:rFonts w:ascii="Times New Roman" w:eastAsia="Times New Roman" w:hAnsi="Times New Roman" w:cs="Times New Roman"/>
          <w:sz w:val="28"/>
          <w:szCs w:val="28"/>
          <w:lang w:val="uz-Latn-UZ"/>
        </w:rPr>
        <w:t xml:space="preserve"> (yut), </w:t>
      </w:r>
      <w:r w:rsidRPr="00860DFA">
        <w:rPr>
          <w:rFonts w:ascii="Times New Roman" w:eastAsia="Times New Roman" w:hAnsi="Times New Roman" w:cs="Times New Roman"/>
          <w:i/>
          <w:sz w:val="28"/>
          <w:szCs w:val="28"/>
          <w:lang w:val="uz-Latn-UZ"/>
        </w:rPr>
        <w:t>aa qiläsänmi?</w:t>
      </w:r>
      <w:r w:rsidRPr="00860DFA">
        <w:rPr>
          <w:rFonts w:ascii="Times New Roman" w:eastAsia="Times New Roman" w:hAnsi="Times New Roman" w:cs="Times New Roman"/>
          <w:sz w:val="28"/>
          <w:szCs w:val="28"/>
          <w:lang w:val="uz-Latn-UZ"/>
        </w:rPr>
        <w:t xml:space="preserve"> (katta hojat qilasanmi?), </w:t>
      </w:r>
      <w:r w:rsidRPr="00860DFA">
        <w:rPr>
          <w:rFonts w:ascii="Times New Roman" w:eastAsia="Times New Roman" w:hAnsi="Times New Roman" w:cs="Times New Roman"/>
          <w:i/>
          <w:sz w:val="28"/>
          <w:szCs w:val="28"/>
          <w:lang w:val="uz-Latn-UZ"/>
        </w:rPr>
        <w:t>čiš</w:t>
      </w:r>
      <w:r w:rsidRPr="00860DFA">
        <w:rPr>
          <w:rFonts w:ascii="Times New Roman" w:eastAsia="Times New Roman" w:hAnsi="Times New Roman" w:cs="Times New Roman"/>
          <w:sz w:val="28"/>
          <w:szCs w:val="28"/>
          <w:lang w:val="uz-Latn-UZ"/>
        </w:rPr>
        <w:t xml:space="preserve"> (kichik hojat qilish), </w:t>
      </w:r>
      <w:r w:rsidRPr="00860DFA">
        <w:rPr>
          <w:rFonts w:ascii="Times New Roman" w:eastAsia="Times New Roman" w:hAnsi="Times New Roman" w:cs="Times New Roman"/>
          <w:i/>
          <w:sz w:val="28"/>
          <w:szCs w:val="28"/>
          <w:lang w:val="uz-Latn-UZ"/>
        </w:rPr>
        <w:t>ufä bollimi?</w:t>
      </w:r>
      <w:r w:rsidRPr="00860DFA">
        <w:rPr>
          <w:rFonts w:ascii="Times New Roman" w:eastAsia="Times New Roman" w:hAnsi="Times New Roman" w:cs="Times New Roman"/>
          <w:sz w:val="28"/>
          <w:szCs w:val="28"/>
          <w:lang w:val="uz-Latn-UZ"/>
        </w:rPr>
        <w:t xml:space="preserve"> (ogʻridimi?) kabi.</w:t>
      </w:r>
    </w:p>
    <w:p w14:paraId="0D321D82" w14:textId="69C66215" w:rsidR="000370B0" w:rsidRPr="00860DFA" w:rsidRDefault="000370B0" w:rsidP="00DA0AAA">
      <w:pPr>
        <w:pStyle w:val="aa"/>
        <w:tabs>
          <w:tab w:val="left" w:pos="-142"/>
          <w:tab w:val="left" w:pos="284"/>
          <w:tab w:val="left" w:pos="426"/>
          <w:tab w:val="left" w:pos="709"/>
        </w:tabs>
        <w:spacing w:line="240" w:lineRule="auto"/>
        <w:ind w:left="0" w:firstLine="567"/>
        <w:contextualSpacing w:val="0"/>
        <w:rPr>
          <w:szCs w:val="28"/>
          <w:lang w:val="uz-Latn-UZ"/>
        </w:rPr>
      </w:pPr>
      <w:r w:rsidRPr="00860DFA">
        <w:rPr>
          <w:b/>
          <w:szCs w:val="28"/>
          <w:lang w:val="uz-Latn-UZ"/>
        </w:rPr>
        <w:t xml:space="preserve">8. Kasb-hunar nomlariga oid LSG </w:t>
      </w:r>
      <w:r w:rsidRPr="00860DFA">
        <w:rPr>
          <w:szCs w:val="28"/>
          <w:lang w:val="uz-Latn-UZ"/>
        </w:rPr>
        <w:t>yana oʻzaro 12 ta ichki guruhlarga boʻlinib tahlil qilindi:</w:t>
      </w:r>
      <w:r w:rsidRPr="00860DFA">
        <w:rPr>
          <w:b/>
          <w:szCs w:val="28"/>
          <w:lang w:val="uz-Latn-UZ"/>
        </w:rPr>
        <w:t xml:space="preserve"> а) Oziq-ovqаt bilаn shugʻullаnuvchilаr:</w:t>
      </w:r>
      <w:r w:rsidRPr="00860DFA">
        <w:rPr>
          <w:i/>
          <w:szCs w:val="28"/>
          <w:lang w:val="uz-Latn-UZ"/>
        </w:rPr>
        <w:t xml:space="preserve"> āšpäz, nаxotfuroš</w:t>
      </w:r>
      <w:r w:rsidRPr="00860DFA">
        <w:rPr>
          <w:szCs w:val="28"/>
          <w:lang w:val="uz-Latn-UZ"/>
        </w:rPr>
        <w:t xml:space="preserve">, </w:t>
      </w:r>
      <w:r w:rsidRPr="00860DFA">
        <w:rPr>
          <w:i/>
          <w:szCs w:val="28"/>
          <w:lang w:val="uz-Latn-UZ"/>
        </w:rPr>
        <w:t>sаmbozаpаz</w:t>
      </w:r>
      <w:r w:rsidRPr="00860DFA">
        <w:rPr>
          <w:szCs w:val="28"/>
          <w:lang w:val="uz-Latn-UZ"/>
        </w:rPr>
        <w:t>,</w:t>
      </w:r>
      <w:r w:rsidRPr="00860DFA">
        <w:rPr>
          <w:i/>
          <w:szCs w:val="28"/>
          <w:lang w:val="uz-Latn-UZ"/>
        </w:rPr>
        <w:t xml:space="preserve"> sаlitči</w:t>
      </w:r>
      <w:r w:rsidRPr="00860DFA">
        <w:rPr>
          <w:szCs w:val="28"/>
          <w:lang w:val="uz-Latn-UZ"/>
        </w:rPr>
        <w:t>,</w:t>
      </w:r>
      <w:r w:rsidRPr="00860DFA">
        <w:rPr>
          <w:i/>
          <w:szCs w:val="28"/>
          <w:lang w:val="uz-Latn-UZ"/>
        </w:rPr>
        <w:t xml:space="preserve"> mаzаlekči kabi</w:t>
      </w:r>
      <w:r w:rsidRPr="00860DFA">
        <w:rPr>
          <w:szCs w:val="28"/>
          <w:lang w:val="uz-Latn-UZ"/>
        </w:rPr>
        <w:t xml:space="preserve">; </w:t>
      </w:r>
      <w:r w:rsidRPr="00860DFA">
        <w:rPr>
          <w:b/>
          <w:szCs w:val="28"/>
          <w:lang w:val="uz-Latn-UZ"/>
        </w:rPr>
        <w:t>b) Qurilish sohаsidа ishlovchilаr:</w:t>
      </w:r>
      <w:r w:rsidRPr="00860DFA">
        <w:rPr>
          <w:i/>
          <w:szCs w:val="28"/>
          <w:lang w:val="uz-Latn-UZ"/>
        </w:rPr>
        <w:t xml:space="preserve"> ājnаsāz</w:t>
      </w:r>
      <w:r w:rsidRPr="00860DFA">
        <w:rPr>
          <w:szCs w:val="28"/>
          <w:lang w:val="uz-Latn-UZ"/>
        </w:rPr>
        <w:t>,</w:t>
      </w:r>
      <w:r w:rsidRPr="00860DFA">
        <w:rPr>
          <w:i/>
          <w:szCs w:val="28"/>
          <w:lang w:val="uz-Latn-UZ"/>
        </w:rPr>
        <w:t xml:space="preserve"> ustā</w:t>
      </w:r>
      <w:r w:rsidRPr="00860DFA">
        <w:rPr>
          <w:szCs w:val="28"/>
          <w:lang w:val="uz-Latn-UZ"/>
        </w:rPr>
        <w:t xml:space="preserve">, </w:t>
      </w:r>
      <w:r w:rsidRPr="00860DFA">
        <w:rPr>
          <w:i/>
          <w:szCs w:val="28"/>
          <w:lang w:val="uz-Latn-UZ"/>
        </w:rPr>
        <w:t>iškаfsā</w:t>
      </w:r>
      <w:r w:rsidR="00D51941" w:rsidRPr="00860DFA">
        <w:rPr>
          <w:i/>
          <w:szCs w:val="28"/>
          <w:lang w:val="uz-Latn-UZ"/>
        </w:rPr>
        <w:t>z</w:t>
      </w:r>
      <w:r w:rsidRPr="00860DFA">
        <w:rPr>
          <w:szCs w:val="28"/>
          <w:lang w:val="uz-Latn-UZ"/>
        </w:rPr>
        <w:t>,</w:t>
      </w:r>
      <w:r w:rsidRPr="00860DFA">
        <w:rPr>
          <w:i/>
          <w:szCs w:val="28"/>
          <w:lang w:val="uz-Latn-UZ"/>
        </w:rPr>
        <w:t xml:space="preserve"> </w:t>
      </w:r>
      <w:r w:rsidRPr="00860DFA">
        <w:rPr>
          <w:i/>
          <w:szCs w:val="28"/>
          <w:lang w:val="en-US"/>
        </w:rPr>
        <w:t>γ</w:t>
      </w:r>
      <w:r w:rsidRPr="00860DFA">
        <w:rPr>
          <w:i/>
          <w:szCs w:val="28"/>
          <w:lang w:val="uz-Latn-UZ"/>
        </w:rPr>
        <w:t>išrez</w:t>
      </w:r>
      <w:r w:rsidRPr="00860DFA">
        <w:rPr>
          <w:szCs w:val="28"/>
          <w:lang w:val="uz-Latn-UZ"/>
        </w:rPr>
        <w:t>,</w:t>
      </w:r>
      <w:r w:rsidRPr="00860DFA">
        <w:rPr>
          <w:i/>
          <w:szCs w:val="28"/>
          <w:lang w:val="uz-Latn-UZ"/>
        </w:rPr>
        <w:t xml:space="preserve"> kаminsāz</w:t>
      </w:r>
      <w:r w:rsidRPr="00860DFA">
        <w:rPr>
          <w:szCs w:val="28"/>
          <w:lang w:val="uz-Latn-UZ"/>
        </w:rPr>
        <w:t xml:space="preserve">, </w:t>
      </w:r>
      <w:r w:rsidRPr="00860DFA">
        <w:rPr>
          <w:i/>
          <w:szCs w:val="28"/>
          <w:lang w:val="uz-Latn-UZ"/>
        </w:rPr>
        <w:t>pečkаsāz</w:t>
      </w:r>
      <w:r w:rsidRPr="00860DFA">
        <w:rPr>
          <w:szCs w:val="28"/>
          <w:lang w:val="uz-Latn-UZ"/>
        </w:rPr>
        <w:t xml:space="preserve">, </w:t>
      </w:r>
      <w:r w:rsidRPr="00860DFA">
        <w:rPr>
          <w:i/>
          <w:szCs w:val="28"/>
          <w:lang w:val="uz-Latn-UZ"/>
        </w:rPr>
        <w:t>kаfelčin</w:t>
      </w:r>
      <w:r w:rsidRPr="00860DFA">
        <w:rPr>
          <w:szCs w:val="28"/>
          <w:lang w:val="uz-Latn-UZ"/>
        </w:rPr>
        <w:t xml:space="preserve">, </w:t>
      </w:r>
      <w:r w:rsidRPr="00860DFA">
        <w:rPr>
          <w:i/>
          <w:szCs w:val="28"/>
          <w:lang w:val="uz-Latn-UZ"/>
        </w:rPr>
        <w:t>аndāvаči</w:t>
      </w:r>
      <w:r w:rsidRPr="00860DFA">
        <w:rPr>
          <w:szCs w:val="28"/>
          <w:lang w:val="uz-Latn-UZ"/>
        </w:rPr>
        <w:t>,</w:t>
      </w:r>
      <w:r w:rsidRPr="00860DFA">
        <w:rPr>
          <w:i/>
          <w:szCs w:val="28"/>
          <w:lang w:val="uz-Latn-UZ"/>
        </w:rPr>
        <w:t xml:space="preserve"> pаrnikči</w:t>
      </w:r>
      <w:r w:rsidRPr="00860DFA">
        <w:rPr>
          <w:szCs w:val="28"/>
          <w:lang w:val="uz-Latn-UZ"/>
        </w:rPr>
        <w:t xml:space="preserve">, </w:t>
      </w:r>
      <w:r w:rsidRPr="00860DFA">
        <w:rPr>
          <w:i/>
          <w:szCs w:val="28"/>
          <w:lang w:val="uz-Latn-UZ"/>
        </w:rPr>
        <w:t>pаxsаči</w:t>
      </w:r>
      <w:r w:rsidRPr="00860DFA">
        <w:rPr>
          <w:szCs w:val="28"/>
          <w:lang w:val="uz-Latn-UZ"/>
        </w:rPr>
        <w:t>,</w:t>
      </w:r>
      <w:r w:rsidRPr="00860DFA">
        <w:rPr>
          <w:i/>
          <w:szCs w:val="28"/>
          <w:lang w:val="uz-Latn-UZ"/>
        </w:rPr>
        <w:t xml:space="preserve"> quduqkāv kabi</w:t>
      </w:r>
      <w:r w:rsidRPr="00860DFA">
        <w:rPr>
          <w:szCs w:val="28"/>
          <w:lang w:val="uz-Latn-UZ"/>
        </w:rPr>
        <w:t xml:space="preserve">; </w:t>
      </w:r>
      <w:r w:rsidRPr="00860DFA">
        <w:rPr>
          <w:b/>
          <w:szCs w:val="28"/>
          <w:lang w:val="uz-Latn-UZ"/>
        </w:rPr>
        <w:t>c) Sаvdo-sotiq bilаn shugʻullаnuvchilаr:</w:t>
      </w:r>
      <w:r w:rsidRPr="00860DFA">
        <w:rPr>
          <w:i/>
          <w:szCs w:val="28"/>
          <w:lang w:val="uz-Latn-UZ"/>
        </w:rPr>
        <w:t xml:space="preserve"> čekči</w:t>
      </w:r>
      <w:r w:rsidRPr="00860DFA">
        <w:rPr>
          <w:szCs w:val="28"/>
          <w:lang w:val="uz-Latn-UZ"/>
        </w:rPr>
        <w:t xml:space="preserve">, </w:t>
      </w:r>
      <w:r w:rsidRPr="00860DFA">
        <w:rPr>
          <w:i/>
          <w:szCs w:val="28"/>
          <w:lang w:val="uz-Latn-UZ"/>
        </w:rPr>
        <w:t>bāzārqom</w:t>
      </w:r>
      <w:r w:rsidRPr="00860DFA">
        <w:rPr>
          <w:szCs w:val="28"/>
          <w:lang w:val="uz-Latn-UZ"/>
        </w:rPr>
        <w:t>,</w:t>
      </w:r>
      <w:r w:rsidRPr="00860DFA">
        <w:rPr>
          <w:i/>
          <w:szCs w:val="28"/>
          <w:lang w:val="uz-Latn-UZ"/>
        </w:rPr>
        <w:t xml:space="preserve"> nānfuroš</w:t>
      </w:r>
      <w:r w:rsidRPr="00860DFA">
        <w:rPr>
          <w:szCs w:val="28"/>
          <w:lang w:val="uz-Latn-UZ"/>
        </w:rPr>
        <w:t xml:space="preserve">, </w:t>
      </w:r>
      <w:r w:rsidRPr="00860DFA">
        <w:rPr>
          <w:i/>
          <w:szCs w:val="28"/>
          <w:lang w:val="uz-Latn-UZ"/>
        </w:rPr>
        <w:t>furošаndа</w:t>
      </w:r>
      <w:r w:rsidRPr="00860DFA">
        <w:rPr>
          <w:szCs w:val="28"/>
          <w:lang w:val="uz-Latn-UZ"/>
        </w:rPr>
        <w:t>,</w:t>
      </w:r>
      <w:r w:rsidRPr="00860DFA">
        <w:rPr>
          <w:i/>
          <w:szCs w:val="28"/>
          <w:lang w:val="uz-Latn-UZ"/>
        </w:rPr>
        <w:t xml:space="preserve"> māšinfuroš</w:t>
      </w:r>
      <w:r w:rsidRPr="00860DFA">
        <w:rPr>
          <w:szCs w:val="28"/>
          <w:lang w:val="uz-Latn-UZ"/>
        </w:rPr>
        <w:t>,</w:t>
      </w:r>
      <w:r w:rsidRPr="00860DFA">
        <w:rPr>
          <w:i/>
          <w:szCs w:val="28"/>
          <w:lang w:val="uz-Latn-UZ"/>
        </w:rPr>
        <w:t xml:space="preserve"> qällämäpäz</w:t>
      </w:r>
      <w:r w:rsidRPr="00860DFA">
        <w:rPr>
          <w:szCs w:val="28"/>
          <w:lang w:val="uz-Latn-UZ"/>
        </w:rPr>
        <w:t>,</w:t>
      </w:r>
      <w:r w:rsidRPr="00860DFA">
        <w:rPr>
          <w:i/>
          <w:szCs w:val="28"/>
          <w:lang w:val="uz-Latn-UZ"/>
        </w:rPr>
        <w:t xml:space="preserve"> nāsfuro</w:t>
      </w:r>
      <w:r w:rsidR="00D51941" w:rsidRPr="00860DFA">
        <w:rPr>
          <w:i/>
          <w:szCs w:val="28"/>
          <w:lang w:val="uz-Latn-UZ"/>
        </w:rPr>
        <w:t>š</w:t>
      </w:r>
      <w:r w:rsidRPr="00860DFA">
        <w:rPr>
          <w:szCs w:val="28"/>
          <w:lang w:val="uz-Latn-UZ"/>
        </w:rPr>
        <w:t>,</w:t>
      </w:r>
      <w:r w:rsidRPr="00860DFA">
        <w:rPr>
          <w:i/>
          <w:szCs w:val="28"/>
          <w:lang w:val="uz-Latn-UZ"/>
        </w:rPr>
        <w:t xml:space="preserve"> qälpāqfuroš</w:t>
      </w:r>
      <w:r w:rsidRPr="00860DFA">
        <w:rPr>
          <w:szCs w:val="28"/>
          <w:lang w:val="uz-Latn-UZ"/>
        </w:rPr>
        <w:t xml:space="preserve">; </w:t>
      </w:r>
      <w:r w:rsidRPr="00860DFA">
        <w:rPr>
          <w:b/>
          <w:szCs w:val="28"/>
          <w:lang w:val="uz-Latn-UZ"/>
        </w:rPr>
        <w:t>d) Trаnsport vositаlаridа ishlovchilаr:</w:t>
      </w:r>
      <w:r w:rsidRPr="00860DFA">
        <w:rPr>
          <w:i/>
          <w:szCs w:val="28"/>
          <w:lang w:val="uz-Latn-UZ"/>
        </w:rPr>
        <w:t xml:space="preserve"> šofir, täksiči</w:t>
      </w:r>
      <w:r w:rsidRPr="00860DFA">
        <w:rPr>
          <w:szCs w:val="28"/>
          <w:lang w:val="uz-Latn-UZ"/>
        </w:rPr>
        <w:t xml:space="preserve">; </w:t>
      </w:r>
      <w:r w:rsidRPr="00860DFA">
        <w:rPr>
          <w:b/>
          <w:szCs w:val="28"/>
          <w:lang w:val="uz-Latn-UZ"/>
        </w:rPr>
        <w:t>e) Mаrosimlаrdа xizmаt qiluvchilаr:</w:t>
      </w:r>
      <w:r w:rsidRPr="00860DFA">
        <w:rPr>
          <w:i/>
          <w:szCs w:val="28"/>
          <w:lang w:val="uz-Latn-UZ"/>
        </w:rPr>
        <w:t xml:space="preserve"> murdäšo, pākšoj</w:t>
      </w:r>
      <w:r w:rsidRPr="00860DFA">
        <w:rPr>
          <w:szCs w:val="28"/>
          <w:lang w:val="uz-Latn-UZ"/>
        </w:rPr>
        <w:t xml:space="preserve">, </w:t>
      </w:r>
      <w:r w:rsidRPr="00860DFA">
        <w:rPr>
          <w:i/>
          <w:szCs w:val="28"/>
          <w:lang w:val="uz-Latn-UZ"/>
        </w:rPr>
        <w:t>gorkāv</w:t>
      </w:r>
      <w:r w:rsidRPr="00860DFA">
        <w:rPr>
          <w:szCs w:val="28"/>
          <w:lang w:val="uz-Latn-UZ"/>
        </w:rPr>
        <w:t xml:space="preserve">, </w:t>
      </w:r>
      <w:r w:rsidRPr="00860DFA">
        <w:rPr>
          <w:i/>
          <w:szCs w:val="28"/>
          <w:lang w:val="uz-Latn-UZ"/>
        </w:rPr>
        <w:t>bexälfä</w:t>
      </w:r>
      <w:r w:rsidRPr="00860DFA">
        <w:rPr>
          <w:szCs w:val="28"/>
          <w:lang w:val="uz-Latn-UZ"/>
        </w:rPr>
        <w:t>,</w:t>
      </w:r>
      <w:r w:rsidRPr="00860DFA">
        <w:rPr>
          <w:i/>
          <w:szCs w:val="28"/>
          <w:lang w:val="uz-Latn-UZ"/>
        </w:rPr>
        <w:t xml:space="preserve"> mijānärä</w:t>
      </w:r>
      <w:r w:rsidR="00823FA9" w:rsidRPr="00860DFA">
        <w:rPr>
          <w:i/>
          <w:szCs w:val="28"/>
          <w:lang w:val="uz-Latn-UZ"/>
        </w:rPr>
        <w:t>v</w:t>
      </w:r>
      <w:r w:rsidRPr="00860DFA">
        <w:rPr>
          <w:szCs w:val="28"/>
          <w:lang w:val="uz-Latn-UZ"/>
        </w:rPr>
        <w:t>,</w:t>
      </w:r>
      <w:r w:rsidRPr="00860DFA">
        <w:rPr>
          <w:i/>
          <w:szCs w:val="28"/>
          <w:lang w:val="uz-Latn-UZ"/>
        </w:rPr>
        <w:t xml:space="preserve"> ogrābu</w:t>
      </w:r>
      <w:r w:rsidR="00823FA9" w:rsidRPr="00860DFA">
        <w:rPr>
          <w:i/>
          <w:szCs w:val="28"/>
          <w:lang w:val="uz-Latn-UZ"/>
        </w:rPr>
        <w:t>r</w:t>
      </w:r>
      <w:r w:rsidRPr="00860DFA">
        <w:rPr>
          <w:szCs w:val="28"/>
          <w:lang w:val="uz-Latn-UZ"/>
        </w:rPr>
        <w:t xml:space="preserve">; </w:t>
      </w:r>
      <w:r w:rsidRPr="00860DFA">
        <w:rPr>
          <w:b/>
          <w:szCs w:val="28"/>
          <w:lang w:val="uz-Latn-UZ"/>
        </w:rPr>
        <w:t>f) Uy-roʻzgʻor, mehnаt аnjomlаrini yаsаsh bilаn shugʻullаnuvchilаr:</w:t>
      </w:r>
      <w:r w:rsidRPr="00860DFA">
        <w:rPr>
          <w:i/>
          <w:szCs w:val="28"/>
          <w:lang w:val="uz-Latn-UZ"/>
        </w:rPr>
        <w:t xml:space="preserve"> durezgär</w:t>
      </w:r>
      <w:r w:rsidRPr="00860DFA">
        <w:rPr>
          <w:szCs w:val="28"/>
          <w:lang w:val="uz-Latn-UZ"/>
        </w:rPr>
        <w:t xml:space="preserve">, </w:t>
      </w:r>
      <w:r w:rsidRPr="00860DFA">
        <w:rPr>
          <w:i/>
          <w:szCs w:val="28"/>
          <w:lang w:val="uz-Latn-UZ"/>
        </w:rPr>
        <w:t>sändoqsāz</w:t>
      </w:r>
      <w:r w:rsidRPr="00860DFA">
        <w:rPr>
          <w:szCs w:val="28"/>
          <w:lang w:val="uz-Latn-UZ"/>
        </w:rPr>
        <w:t>,</w:t>
      </w:r>
      <w:r w:rsidRPr="00860DFA">
        <w:rPr>
          <w:i/>
          <w:szCs w:val="28"/>
          <w:lang w:val="uz-Latn-UZ"/>
        </w:rPr>
        <w:t xml:space="preserve"> āhäƞär</w:t>
      </w:r>
      <w:r w:rsidRPr="00860DFA">
        <w:rPr>
          <w:szCs w:val="28"/>
          <w:lang w:val="uz-Latn-UZ"/>
        </w:rPr>
        <w:t>,</w:t>
      </w:r>
      <w:r w:rsidRPr="00860DFA">
        <w:rPr>
          <w:i/>
          <w:szCs w:val="28"/>
          <w:lang w:val="uz-Latn-UZ"/>
        </w:rPr>
        <w:t xml:space="preserve"> kälänsā</w:t>
      </w:r>
      <w:r w:rsidR="00823FA9" w:rsidRPr="00860DFA">
        <w:rPr>
          <w:i/>
          <w:szCs w:val="28"/>
          <w:lang w:val="uz-Latn-UZ"/>
        </w:rPr>
        <w:t>z</w:t>
      </w:r>
      <w:r w:rsidRPr="00860DFA">
        <w:rPr>
          <w:szCs w:val="28"/>
          <w:lang w:val="uz-Latn-UZ"/>
        </w:rPr>
        <w:t>,</w:t>
      </w:r>
      <w:r w:rsidRPr="00860DFA">
        <w:rPr>
          <w:i/>
          <w:szCs w:val="28"/>
          <w:lang w:val="uz-Latn-UZ"/>
        </w:rPr>
        <w:t xml:space="preserve"> pänǯäräsāz</w:t>
      </w:r>
      <w:r w:rsidRPr="00860DFA">
        <w:rPr>
          <w:szCs w:val="28"/>
          <w:lang w:val="uz-Latn-UZ"/>
        </w:rPr>
        <w:t xml:space="preserve">, </w:t>
      </w:r>
      <w:r w:rsidRPr="00860DFA">
        <w:rPr>
          <w:i/>
          <w:szCs w:val="28"/>
          <w:lang w:val="uz-Latn-UZ"/>
        </w:rPr>
        <w:t>tänorsāz</w:t>
      </w:r>
      <w:r w:rsidRPr="00860DFA">
        <w:rPr>
          <w:szCs w:val="28"/>
          <w:lang w:val="uz-Latn-UZ"/>
        </w:rPr>
        <w:t>,</w:t>
      </w:r>
      <w:r w:rsidRPr="00860DFA">
        <w:rPr>
          <w:i/>
          <w:szCs w:val="28"/>
          <w:lang w:val="uz-Latn-UZ"/>
        </w:rPr>
        <w:t xml:space="preserve"> gävāräsāz</w:t>
      </w:r>
      <w:r w:rsidRPr="00860DFA">
        <w:rPr>
          <w:szCs w:val="28"/>
          <w:lang w:val="uz-Latn-UZ"/>
        </w:rPr>
        <w:t>,</w:t>
      </w:r>
      <w:r w:rsidRPr="00860DFA">
        <w:rPr>
          <w:i/>
          <w:szCs w:val="28"/>
          <w:lang w:val="uz-Latn-UZ"/>
        </w:rPr>
        <w:t xml:space="preserve"> kārdsāz</w:t>
      </w:r>
      <w:r w:rsidRPr="00860DFA">
        <w:rPr>
          <w:szCs w:val="28"/>
          <w:lang w:val="uz-Latn-UZ"/>
        </w:rPr>
        <w:t>,</w:t>
      </w:r>
      <w:r w:rsidRPr="00860DFA">
        <w:rPr>
          <w:i/>
          <w:szCs w:val="28"/>
          <w:lang w:val="uz-Latn-UZ"/>
        </w:rPr>
        <w:t xml:space="preserve"> čärxči</w:t>
      </w:r>
      <w:r w:rsidRPr="00860DFA">
        <w:rPr>
          <w:szCs w:val="28"/>
          <w:lang w:val="uz-Latn-UZ"/>
        </w:rPr>
        <w:t>;</w:t>
      </w:r>
      <w:r w:rsidR="00F151C7" w:rsidRPr="00860DFA">
        <w:rPr>
          <w:szCs w:val="28"/>
          <w:lang w:val="uz-Latn-UZ"/>
        </w:rPr>
        <w:t xml:space="preserve"> </w:t>
      </w:r>
      <w:r w:rsidRPr="00860DFA">
        <w:rPr>
          <w:b/>
          <w:szCs w:val="28"/>
          <w:lang w:val="uz-Latn-UZ"/>
        </w:rPr>
        <w:t>g) Tikuvchilik bilаn bogʻliq kаsb egаlаri nomlаri:</w:t>
      </w:r>
      <w:r w:rsidRPr="00860DFA">
        <w:rPr>
          <w:i/>
          <w:szCs w:val="28"/>
          <w:lang w:val="uz-Latn-UZ"/>
        </w:rPr>
        <w:t xml:space="preserve"> lägändäči</w:t>
      </w:r>
      <w:r w:rsidRPr="00860DFA">
        <w:rPr>
          <w:szCs w:val="28"/>
          <w:lang w:val="uz-Latn-UZ"/>
        </w:rPr>
        <w:t>,</w:t>
      </w:r>
      <w:r w:rsidRPr="00860DFA">
        <w:rPr>
          <w:i/>
          <w:szCs w:val="28"/>
          <w:lang w:val="uz-Latn-UZ"/>
        </w:rPr>
        <w:t xml:space="preserve"> tintinči</w:t>
      </w:r>
      <w:r w:rsidRPr="00860DFA">
        <w:rPr>
          <w:szCs w:val="28"/>
          <w:lang w:val="uz-Latn-UZ"/>
        </w:rPr>
        <w:t>,</w:t>
      </w:r>
      <w:r w:rsidRPr="00860DFA">
        <w:rPr>
          <w:i/>
          <w:szCs w:val="28"/>
          <w:lang w:val="uz-Latn-UZ"/>
        </w:rPr>
        <w:t xml:space="preserve"> bāfändä</w:t>
      </w:r>
      <w:r w:rsidRPr="00860DFA">
        <w:rPr>
          <w:szCs w:val="28"/>
          <w:lang w:val="uz-Latn-UZ"/>
        </w:rPr>
        <w:t xml:space="preserve">, </w:t>
      </w:r>
      <w:r w:rsidRPr="00860DFA">
        <w:rPr>
          <w:i/>
          <w:szCs w:val="28"/>
          <w:lang w:val="uz-Latn-UZ"/>
        </w:rPr>
        <w:t>māšinäči</w:t>
      </w:r>
      <w:r w:rsidRPr="00860DFA">
        <w:rPr>
          <w:szCs w:val="28"/>
          <w:lang w:val="uz-Latn-UZ"/>
        </w:rPr>
        <w:t>,</w:t>
      </w:r>
      <w:r w:rsidRPr="00860DFA">
        <w:rPr>
          <w:i/>
          <w:szCs w:val="28"/>
          <w:lang w:val="uz-Latn-UZ"/>
        </w:rPr>
        <w:t xml:space="preserve"> ǯähäkdoz</w:t>
      </w:r>
      <w:r w:rsidRPr="00860DFA">
        <w:rPr>
          <w:szCs w:val="28"/>
          <w:lang w:val="uz-Latn-UZ"/>
        </w:rPr>
        <w:t>,</w:t>
      </w:r>
      <w:r w:rsidRPr="00860DFA">
        <w:rPr>
          <w:i/>
          <w:szCs w:val="28"/>
          <w:lang w:val="uz-Latn-UZ"/>
        </w:rPr>
        <w:t xml:space="preserve"> korpäčädoz</w:t>
      </w:r>
      <w:r w:rsidRPr="00860DFA">
        <w:rPr>
          <w:szCs w:val="28"/>
          <w:lang w:val="uz-Latn-UZ"/>
        </w:rPr>
        <w:t>,</w:t>
      </w:r>
      <w:r w:rsidRPr="00860DFA">
        <w:rPr>
          <w:i/>
          <w:szCs w:val="28"/>
          <w:lang w:val="uz-Latn-UZ"/>
        </w:rPr>
        <w:t xml:space="preserve"> burrändä</w:t>
      </w:r>
      <w:r w:rsidRPr="00860DFA">
        <w:rPr>
          <w:szCs w:val="28"/>
          <w:lang w:val="uz-Latn-UZ"/>
        </w:rPr>
        <w:t xml:space="preserve"> kabilar.</w:t>
      </w:r>
    </w:p>
    <w:p w14:paraId="56A2BFB8" w14:textId="058C520D" w:rsidR="000370B0" w:rsidRPr="00860DFA" w:rsidRDefault="000370B0" w:rsidP="00DA0AAA">
      <w:pPr>
        <w:tabs>
          <w:tab w:val="left" w:pos="426"/>
          <w:tab w:val="left" w:pos="709"/>
        </w:tabs>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b/>
          <w:sz w:val="28"/>
          <w:szCs w:val="28"/>
          <w:lang w:val="uz-Latn-UZ"/>
        </w:rPr>
        <w:t>9. Shaxs va narsalarning xususiyat, holatini ifodalovchi LSG:</w:t>
      </w:r>
      <w:r w:rsidRPr="00860DFA">
        <w:rPr>
          <w:rFonts w:ascii="Times New Roman" w:eastAsia="Times New Roman" w:hAnsi="Times New Roman" w:cs="Times New Roman"/>
          <w:sz w:val="28"/>
          <w:szCs w:val="28"/>
          <w:lang w:val="uz-Latn-UZ"/>
        </w:rPr>
        <w:t xml:space="preserve"> </w:t>
      </w:r>
      <w:r w:rsidR="004F1B32" w:rsidRPr="00860DFA">
        <w:rPr>
          <w:rFonts w:ascii="Times New Roman" w:eastAsia="Times New Roman" w:hAnsi="Times New Roman" w:cs="Times New Roman"/>
          <w:i/>
          <w:sz w:val="28"/>
          <w:szCs w:val="28"/>
          <w:lang w:val="uz-Latn-UZ"/>
        </w:rPr>
        <w:t>ā</w:t>
      </w:r>
      <w:r w:rsidRPr="00860DFA">
        <w:rPr>
          <w:rFonts w:ascii="Times New Roman" w:eastAsia="Times New Roman" w:hAnsi="Times New Roman" w:cs="Times New Roman"/>
          <w:i/>
          <w:sz w:val="28"/>
          <w:szCs w:val="28"/>
          <w:lang w:val="uz-Latn-UZ"/>
        </w:rPr>
        <w:t xml:space="preserve">ši-tāši </w:t>
      </w:r>
      <w:r w:rsidRPr="00860DFA">
        <w:rPr>
          <w:rFonts w:ascii="Times New Roman" w:eastAsia="Times New Roman" w:hAnsi="Times New Roman" w:cs="Times New Roman"/>
          <w:sz w:val="28"/>
          <w:szCs w:val="28"/>
          <w:lang w:val="uz-Latn-UZ"/>
        </w:rPr>
        <w:t>(moʻl-koʻl),</w:t>
      </w:r>
      <w:r w:rsidRPr="00860DFA">
        <w:rPr>
          <w:rFonts w:ascii="Times New Roman" w:eastAsia="Times New Roman" w:hAnsi="Times New Roman" w:cs="Times New Roman"/>
          <w:i/>
          <w:sz w:val="28"/>
          <w:szCs w:val="28"/>
          <w:lang w:val="uz-Latn-UZ"/>
        </w:rPr>
        <w:t xml:space="preserve"> ālus </w:t>
      </w:r>
      <w:r w:rsidRPr="00860DFA">
        <w:rPr>
          <w:rFonts w:ascii="Times New Roman" w:eastAsia="Times New Roman" w:hAnsi="Times New Roman" w:cs="Times New Roman"/>
          <w:sz w:val="28"/>
          <w:szCs w:val="28"/>
          <w:lang w:val="uz-Latn-UZ"/>
        </w:rPr>
        <w:t>(gʻilay koʻz),</w:t>
      </w:r>
      <w:r w:rsidRPr="00860DFA">
        <w:rPr>
          <w:rFonts w:ascii="Times New Roman" w:eastAsia="Times New Roman" w:hAnsi="Times New Roman" w:cs="Times New Roman"/>
          <w:i/>
          <w:sz w:val="28"/>
          <w:szCs w:val="28"/>
          <w:lang w:val="uz-Latn-UZ"/>
        </w:rPr>
        <w:t xml:space="preserve"> bädburuš </w:t>
      </w:r>
      <w:r w:rsidRPr="00860DFA">
        <w:rPr>
          <w:rFonts w:ascii="Times New Roman" w:eastAsia="Times New Roman" w:hAnsi="Times New Roman" w:cs="Times New Roman"/>
          <w:sz w:val="28"/>
          <w:szCs w:val="28"/>
          <w:lang w:val="uz-Latn-UZ"/>
        </w:rPr>
        <w:t xml:space="preserve">(beoʻxshoʻv moʻylovli kishi), </w:t>
      </w:r>
      <w:r w:rsidRPr="00860DFA">
        <w:rPr>
          <w:rFonts w:ascii="Times New Roman" w:eastAsia="Times New Roman" w:hAnsi="Times New Roman" w:cs="Times New Roman"/>
          <w:i/>
          <w:sz w:val="28"/>
          <w:szCs w:val="28"/>
          <w:lang w:val="uz-Latn-UZ"/>
        </w:rPr>
        <w:t>bozbälä</w:t>
      </w:r>
      <w:r w:rsidRPr="00860DFA">
        <w:rPr>
          <w:rFonts w:ascii="Times New Roman" w:eastAsia="Times New Roman" w:hAnsi="Times New Roman" w:cs="Times New Roman"/>
          <w:sz w:val="28"/>
          <w:szCs w:val="28"/>
          <w:lang w:val="uz-Latn-UZ"/>
        </w:rPr>
        <w:t xml:space="preserve"> (baquvvat, kuch-quvvatli erkak kishiga nisbatan ishlatiladi), </w:t>
      </w:r>
      <w:r w:rsidRPr="00860DFA">
        <w:rPr>
          <w:rFonts w:ascii="Times New Roman" w:eastAsia="Times New Roman" w:hAnsi="Times New Roman" w:cs="Times New Roman"/>
          <w:i/>
          <w:sz w:val="28"/>
          <w:szCs w:val="28"/>
          <w:lang w:val="uz-Latn-UZ"/>
        </w:rPr>
        <w:t>gulāb</w:t>
      </w:r>
      <w:r w:rsidRPr="00860DFA">
        <w:rPr>
          <w:rFonts w:ascii="Times New Roman" w:eastAsia="Times New Roman" w:hAnsi="Times New Roman" w:cs="Times New Roman"/>
          <w:sz w:val="28"/>
          <w:szCs w:val="28"/>
          <w:lang w:val="uz-Latn-UZ"/>
        </w:rPr>
        <w:t xml:space="preserve"> (pushti rang), </w:t>
      </w:r>
      <w:r w:rsidRPr="00860DFA">
        <w:rPr>
          <w:rFonts w:ascii="Times New Roman" w:eastAsia="Times New Roman" w:hAnsi="Times New Roman" w:cs="Times New Roman"/>
          <w:i/>
          <w:sz w:val="28"/>
          <w:szCs w:val="28"/>
          <w:lang w:val="uz-Latn-UZ"/>
        </w:rPr>
        <w:t>guppi</w:t>
      </w:r>
      <w:r w:rsidRPr="00860DFA">
        <w:rPr>
          <w:rFonts w:ascii="Times New Roman" w:eastAsia="Times New Roman" w:hAnsi="Times New Roman" w:cs="Times New Roman"/>
          <w:sz w:val="28"/>
          <w:szCs w:val="28"/>
          <w:lang w:val="uz-Latn-UZ"/>
        </w:rPr>
        <w:t xml:space="preserve"> (lofchi), </w:t>
      </w:r>
      <w:r w:rsidRPr="00860DFA">
        <w:rPr>
          <w:rFonts w:ascii="Times New Roman" w:eastAsia="Times New Roman" w:hAnsi="Times New Roman" w:cs="Times New Roman"/>
          <w:i/>
          <w:sz w:val="28"/>
          <w:szCs w:val="28"/>
          <w:lang w:val="uz-Latn-UZ"/>
        </w:rPr>
        <w:t>zulbijā</w:t>
      </w:r>
      <w:r w:rsidRPr="00860DFA">
        <w:rPr>
          <w:rFonts w:ascii="Times New Roman" w:eastAsia="Times New Roman" w:hAnsi="Times New Roman" w:cs="Times New Roman"/>
          <w:sz w:val="28"/>
          <w:szCs w:val="28"/>
          <w:lang w:val="uz-Latn-UZ"/>
        </w:rPr>
        <w:t xml:space="preserve"> (gʻarq pishgan), </w:t>
      </w:r>
      <w:r w:rsidRPr="00860DFA">
        <w:rPr>
          <w:rFonts w:ascii="Times New Roman" w:eastAsia="Times New Roman" w:hAnsi="Times New Roman" w:cs="Times New Roman"/>
          <w:i/>
          <w:sz w:val="28"/>
          <w:szCs w:val="28"/>
          <w:lang w:val="uz-Latn-UZ"/>
        </w:rPr>
        <w:t>mārbāz</w:t>
      </w:r>
      <w:r w:rsidRPr="00860DFA">
        <w:rPr>
          <w:rFonts w:ascii="Times New Roman" w:eastAsia="Times New Roman" w:hAnsi="Times New Roman" w:cs="Times New Roman"/>
          <w:sz w:val="28"/>
          <w:szCs w:val="28"/>
          <w:lang w:val="uz-Latn-UZ"/>
        </w:rPr>
        <w:t xml:space="preserve"> (ayyor) kabi.</w:t>
      </w:r>
    </w:p>
    <w:p w14:paraId="3CA1D83A" w14:textId="733471D8" w:rsidR="000370B0" w:rsidRPr="00860DFA" w:rsidRDefault="000370B0" w:rsidP="00DA0AAA">
      <w:pPr>
        <w:tabs>
          <w:tab w:val="left" w:pos="426"/>
        </w:tabs>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b/>
          <w:sz w:val="28"/>
          <w:szCs w:val="28"/>
          <w:lang w:val="uz-Latn-UZ"/>
        </w:rPr>
        <w:t xml:space="preserve">10. Shaxs va narsalarning harakatini bildiruvchi LSG: </w:t>
      </w:r>
      <w:r w:rsidR="004F1B32" w:rsidRPr="00860DFA">
        <w:rPr>
          <w:rFonts w:ascii="Times New Roman" w:eastAsia="Times New Roman" w:hAnsi="Times New Roman" w:cs="Times New Roman"/>
          <w:i/>
          <w:sz w:val="28"/>
          <w:szCs w:val="28"/>
          <w:lang w:val="uz-Latn-UZ"/>
        </w:rPr>
        <w:t>h</w:t>
      </w:r>
      <w:r w:rsidRPr="00860DFA">
        <w:rPr>
          <w:rFonts w:ascii="Times New Roman" w:eastAsia="Times New Roman" w:hAnsi="Times New Roman" w:cs="Times New Roman"/>
          <w:i/>
          <w:sz w:val="28"/>
          <w:szCs w:val="28"/>
          <w:lang w:val="uz-Latn-UZ"/>
        </w:rPr>
        <w:t xml:space="preserve">äbāzi </w:t>
      </w:r>
      <w:r w:rsidRPr="00860DFA">
        <w:rPr>
          <w:rFonts w:ascii="Times New Roman" w:eastAsia="Times New Roman" w:hAnsi="Times New Roman" w:cs="Times New Roman"/>
          <w:sz w:val="28"/>
          <w:szCs w:val="28"/>
          <w:lang w:val="uz-Latn-UZ"/>
        </w:rPr>
        <w:t xml:space="preserve">(choʻmilish, suvda suzish), </w:t>
      </w:r>
      <w:r w:rsidRPr="00860DFA">
        <w:rPr>
          <w:rFonts w:ascii="Times New Roman" w:eastAsia="Times New Roman" w:hAnsi="Times New Roman" w:cs="Times New Roman"/>
          <w:i/>
          <w:sz w:val="28"/>
          <w:szCs w:val="28"/>
          <w:lang w:val="uz-Latn-UZ"/>
        </w:rPr>
        <w:t>āru</w:t>
      </w:r>
      <w:r w:rsidRPr="00860DFA">
        <w:rPr>
          <w:rFonts w:ascii="Times New Roman" w:eastAsia="Times New Roman" w:hAnsi="Times New Roman" w:cs="Times New Roman"/>
          <w:i/>
          <w:sz w:val="28"/>
          <w:szCs w:val="28"/>
          <w:lang w:val="en-US"/>
        </w:rPr>
        <w:t>γ</w:t>
      </w:r>
      <w:r w:rsidRPr="00860DFA">
        <w:rPr>
          <w:rFonts w:ascii="Times New Roman" w:eastAsia="Times New Roman" w:hAnsi="Times New Roman" w:cs="Times New Roman"/>
          <w:i/>
          <w:sz w:val="28"/>
          <w:szCs w:val="28"/>
          <w:lang w:val="uz-Latn-UZ"/>
        </w:rPr>
        <w:t xml:space="preserve"> bermāq</w:t>
      </w:r>
      <w:r w:rsidRPr="00860DFA">
        <w:rPr>
          <w:rFonts w:ascii="Times New Roman" w:eastAsia="Times New Roman" w:hAnsi="Times New Roman" w:cs="Times New Roman"/>
          <w:sz w:val="28"/>
          <w:szCs w:val="28"/>
          <w:lang w:val="uz-Latn-UZ"/>
        </w:rPr>
        <w:t xml:space="preserve"> (kekirish), </w:t>
      </w:r>
      <w:r w:rsidRPr="00860DFA">
        <w:rPr>
          <w:rFonts w:ascii="Times New Roman" w:eastAsia="Times New Roman" w:hAnsi="Times New Roman" w:cs="Times New Roman"/>
          <w:i/>
          <w:sz w:val="28"/>
          <w:szCs w:val="28"/>
          <w:lang w:val="uz-Latn-UZ"/>
        </w:rPr>
        <w:t xml:space="preserve">äräx qilmāq </w:t>
      </w:r>
      <w:r w:rsidRPr="00860DFA">
        <w:rPr>
          <w:rFonts w:ascii="Times New Roman" w:eastAsia="Times New Roman" w:hAnsi="Times New Roman" w:cs="Times New Roman"/>
          <w:sz w:val="28"/>
          <w:szCs w:val="28"/>
          <w:lang w:val="uz-Latn-UZ"/>
        </w:rPr>
        <w:t xml:space="preserve"> (terlamoq), </w:t>
      </w:r>
      <w:r w:rsidRPr="00860DFA">
        <w:rPr>
          <w:rFonts w:ascii="Times New Roman" w:eastAsia="Times New Roman" w:hAnsi="Times New Roman" w:cs="Times New Roman"/>
          <w:i/>
          <w:sz w:val="28"/>
          <w:szCs w:val="28"/>
          <w:lang w:val="uz-Latn-UZ"/>
        </w:rPr>
        <w:t>idrämāq</w:t>
      </w:r>
      <w:r w:rsidRPr="00860DFA">
        <w:rPr>
          <w:rFonts w:ascii="Times New Roman" w:eastAsia="Times New Roman" w:hAnsi="Times New Roman" w:cs="Times New Roman"/>
          <w:sz w:val="28"/>
          <w:szCs w:val="28"/>
          <w:lang w:val="uz-Latn-UZ"/>
        </w:rPr>
        <w:t xml:space="preserve"> (soʻlib, buzilib qolmoq), </w:t>
      </w:r>
      <w:r w:rsidRPr="00860DFA">
        <w:rPr>
          <w:rFonts w:ascii="Times New Roman" w:eastAsia="Times New Roman" w:hAnsi="Times New Roman" w:cs="Times New Roman"/>
          <w:i/>
          <w:sz w:val="28"/>
          <w:szCs w:val="28"/>
          <w:lang w:val="uz-Latn-UZ"/>
        </w:rPr>
        <w:t>purs-i ǯoj</w:t>
      </w:r>
      <w:r w:rsidRPr="00860DFA">
        <w:rPr>
          <w:rFonts w:ascii="Times New Roman" w:eastAsia="Times New Roman" w:hAnsi="Times New Roman" w:cs="Times New Roman"/>
          <w:sz w:val="28"/>
          <w:szCs w:val="28"/>
          <w:lang w:val="uz-Latn-UZ"/>
        </w:rPr>
        <w:t xml:space="preserve"> (soʻrab-surishtirish. </w:t>
      </w:r>
      <w:r w:rsidRPr="00860DFA">
        <w:rPr>
          <w:rFonts w:ascii="Times New Roman" w:eastAsia="Times New Roman" w:hAnsi="Times New Roman" w:cs="Times New Roman"/>
          <w:i/>
          <w:sz w:val="28"/>
          <w:szCs w:val="28"/>
          <w:lang w:val="uz-Latn-UZ"/>
        </w:rPr>
        <w:t>Ӓjlänäj, dāmmād täräfni äqqāl pursi- ǯoj qildiläruƞmu?</w:t>
      </w:r>
      <w:r w:rsidRPr="00860DFA">
        <w:rPr>
          <w:rFonts w:ascii="Times New Roman" w:eastAsia="Times New Roman" w:hAnsi="Times New Roman" w:cs="Times New Roman"/>
          <w:sz w:val="28"/>
          <w:szCs w:val="28"/>
          <w:lang w:val="uz-Latn-UZ"/>
        </w:rPr>
        <w:t>) va boshqalar.</w:t>
      </w:r>
    </w:p>
    <w:p w14:paraId="27F0EF81" w14:textId="3E00635B" w:rsidR="000370B0" w:rsidRPr="00860DFA" w:rsidRDefault="000370B0" w:rsidP="00DA0AAA">
      <w:pPr>
        <w:tabs>
          <w:tab w:val="left" w:pos="426"/>
          <w:tab w:val="left" w:pos="709"/>
        </w:tabs>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b/>
          <w:sz w:val="28"/>
          <w:szCs w:val="28"/>
          <w:lang w:val="uz-Latn-UZ"/>
        </w:rPr>
        <w:t>11. Uy va yovvoyi hayvonlar, hasharot nomlariga oid LSG:</w:t>
      </w:r>
      <w:r w:rsidRPr="00860DFA">
        <w:rPr>
          <w:rFonts w:ascii="Times New Roman" w:eastAsia="Times New Roman" w:hAnsi="Times New Roman" w:cs="Times New Roman"/>
          <w:sz w:val="28"/>
          <w:szCs w:val="28"/>
          <w:lang w:val="uz-Latn-UZ"/>
        </w:rPr>
        <w:t xml:space="preserve"> </w:t>
      </w:r>
      <w:r w:rsidR="004F1B32" w:rsidRPr="00860DFA">
        <w:rPr>
          <w:rFonts w:ascii="Times New Roman" w:eastAsia="Times New Roman" w:hAnsi="Times New Roman" w:cs="Times New Roman"/>
          <w:i/>
          <w:sz w:val="28"/>
          <w:szCs w:val="28"/>
          <w:lang w:val="uz-Latn-UZ"/>
        </w:rPr>
        <w:t>ā</w:t>
      </w:r>
      <w:r w:rsidRPr="00860DFA">
        <w:rPr>
          <w:rFonts w:ascii="Times New Roman" w:eastAsia="Times New Roman" w:hAnsi="Times New Roman" w:cs="Times New Roman"/>
          <w:i/>
          <w:sz w:val="28"/>
          <w:szCs w:val="28"/>
          <w:lang w:val="uz-Latn-UZ"/>
        </w:rPr>
        <w:t>xurij</w:t>
      </w:r>
      <w:r w:rsidRPr="00860DFA">
        <w:rPr>
          <w:rFonts w:ascii="Times New Roman" w:eastAsia="Times New Roman" w:hAnsi="Times New Roman" w:cs="Times New Roman"/>
          <w:sz w:val="28"/>
          <w:szCs w:val="28"/>
          <w:lang w:val="uz-Latn-UZ"/>
        </w:rPr>
        <w:t xml:space="preserve"> (boʻrdoqi qoʻylar, ya’ni qoʻlda boqiladigan semiz qoʻylar), </w:t>
      </w:r>
      <w:r w:rsidRPr="00860DFA">
        <w:rPr>
          <w:rFonts w:ascii="Times New Roman" w:eastAsia="Times New Roman" w:hAnsi="Times New Roman" w:cs="Times New Roman"/>
          <w:i/>
          <w:sz w:val="28"/>
          <w:szCs w:val="28"/>
          <w:lang w:val="uz-Latn-UZ"/>
        </w:rPr>
        <w:t>mādä</w:t>
      </w:r>
      <w:r w:rsidRPr="00860DFA">
        <w:rPr>
          <w:rFonts w:ascii="Times New Roman" w:eastAsia="Times New Roman" w:hAnsi="Times New Roman" w:cs="Times New Roman"/>
          <w:sz w:val="28"/>
          <w:szCs w:val="28"/>
          <w:lang w:val="uz-Latn-UZ"/>
        </w:rPr>
        <w:t xml:space="preserve"> (urgʻochi), </w:t>
      </w:r>
      <w:r w:rsidRPr="00860DFA">
        <w:rPr>
          <w:rFonts w:ascii="Times New Roman" w:eastAsia="Times New Roman" w:hAnsi="Times New Roman" w:cs="Times New Roman"/>
          <w:i/>
          <w:sz w:val="28"/>
          <w:szCs w:val="28"/>
          <w:lang w:val="uz-Latn-UZ"/>
        </w:rPr>
        <w:t>tävušqān</w:t>
      </w:r>
      <w:r w:rsidRPr="00860DFA">
        <w:rPr>
          <w:rFonts w:ascii="Times New Roman" w:eastAsia="Times New Roman" w:hAnsi="Times New Roman" w:cs="Times New Roman"/>
          <w:sz w:val="28"/>
          <w:szCs w:val="28"/>
          <w:lang w:val="uz-Latn-UZ"/>
        </w:rPr>
        <w:t xml:space="preserve"> (quyon), </w:t>
      </w:r>
      <w:r w:rsidRPr="00860DFA">
        <w:rPr>
          <w:rFonts w:ascii="Times New Roman" w:eastAsia="Times New Roman" w:hAnsi="Times New Roman" w:cs="Times New Roman"/>
          <w:i/>
          <w:sz w:val="28"/>
          <w:szCs w:val="28"/>
          <w:lang w:val="uz-Latn-UZ"/>
        </w:rPr>
        <w:t>gosälä</w:t>
      </w:r>
      <w:r w:rsidRPr="00860DFA">
        <w:rPr>
          <w:rFonts w:ascii="Times New Roman" w:eastAsia="Times New Roman" w:hAnsi="Times New Roman" w:cs="Times New Roman"/>
          <w:sz w:val="28"/>
          <w:szCs w:val="28"/>
          <w:lang w:val="uz-Latn-UZ"/>
        </w:rPr>
        <w:t xml:space="preserve"> (buzoq), </w:t>
      </w:r>
      <w:r w:rsidRPr="00860DFA">
        <w:rPr>
          <w:rFonts w:ascii="Times New Roman" w:eastAsia="Times New Roman" w:hAnsi="Times New Roman" w:cs="Times New Roman"/>
          <w:i/>
          <w:sz w:val="28"/>
          <w:szCs w:val="28"/>
          <w:lang w:val="uz-Latn-UZ"/>
        </w:rPr>
        <w:t>gäǯdum</w:t>
      </w:r>
      <w:r w:rsidRPr="00860DFA">
        <w:rPr>
          <w:rFonts w:ascii="Times New Roman" w:eastAsia="Times New Roman" w:hAnsi="Times New Roman" w:cs="Times New Roman"/>
          <w:sz w:val="28"/>
          <w:szCs w:val="28"/>
          <w:lang w:val="uz-Latn-UZ"/>
        </w:rPr>
        <w:t xml:space="preserve"> (chayon), </w:t>
      </w:r>
      <w:r w:rsidRPr="00860DFA">
        <w:rPr>
          <w:rFonts w:ascii="Times New Roman" w:eastAsia="Times New Roman" w:hAnsi="Times New Roman" w:cs="Times New Roman"/>
          <w:i/>
          <w:sz w:val="28"/>
          <w:szCs w:val="28"/>
          <w:lang w:val="uz-Latn-UZ"/>
        </w:rPr>
        <w:t>pišäk</w:t>
      </w:r>
      <w:r w:rsidRPr="00860DFA">
        <w:rPr>
          <w:rFonts w:ascii="Times New Roman" w:eastAsia="Times New Roman" w:hAnsi="Times New Roman" w:cs="Times New Roman"/>
          <w:sz w:val="28"/>
          <w:szCs w:val="28"/>
          <w:lang w:val="uz-Latn-UZ"/>
        </w:rPr>
        <w:t xml:space="preserve"> (mushuk), </w:t>
      </w:r>
      <w:r w:rsidRPr="00860DFA">
        <w:rPr>
          <w:rFonts w:ascii="Times New Roman" w:eastAsia="Times New Roman" w:hAnsi="Times New Roman" w:cs="Times New Roman"/>
          <w:i/>
          <w:sz w:val="28"/>
          <w:szCs w:val="28"/>
          <w:lang w:val="uz-Latn-UZ"/>
        </w:rPr>
        <w:t xml:space="preserve">xārpuš </w:t>
      </w:r>
      <w:r w:rsidRPr="00860DFA">
        <w:rPr>
          <w:rFonts w:ascii="Times New Roman" w:eastAsia="Times New Roman" w:hAnsi="Times New Roman" w:cs="Times New Roman"/>
          <w:sz w:val="28"/>
          <w:szCs w:val="28"/>
          <w:lang w:val="uz-Latn-UZ"/>
        </w:rPr>
        <w:t xml:space="preserve">(tipratikan), </w:t>
      </w:r>
      <w:r w:rsidRPr="00860DFA">
        <w:rPr>
          <w:rFonts w:ascii="Times New Roman" w:eastAsia="Times New Roman" w:hAnsi="Times New Roman" w:cs="Times New Roman"/>
          <w:i/>
          <w:sz w:val="28"/>
          <w:szCs w:val="28"/>
          <w:lang w:val="uz-Latn-UZ"/>
        </w:rPr>
        <w:t>muš</w:t>
      </w:r>
      <w:r w:rsidRPr="00860DFA">
        <w:rPr>
          <w:rFonts w:ascii="Times New Roman" w:eastAsia="Times New Roman" w:hAnsi="Times New Roman" w:cs="Times New Roman"/>
          <w:sz w:val="28"/>
          <w:szCs w:val="28"/>
          <w:lang w:val="uz-Latn-UZ"/>
        </w:rPr>
        <w:t xml:space="preserve"> (sichqon) va hokazo.</w:t>
      </w:r>
    </w:p>
    <w:p w14:paraId="6120F7CF" w14:textId="77777777" w:rsidR="000370B0" w:rsidRPr="00860DFA" w:rsidRDefault="000370B0" w:rsidP="00DA0AAA">
      <w:pPr>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b/>
          <w:sz w:val="28"/>
          <w:szCs w:val="28"/>
          <w:lang w:val="uz-Latn-UZ"/>
        </w:rPr>
        <w:t>12. Ish-harakatning belgisini bildiruvchi LSG:</w:t>
      </w:r>
      <w:r w:rsidRPr="00860DFA">
        <w:rPr>
          <w:rFonts w:ascii="Times New Roman" w:eastAsia="Times New Roman" w:hAnsi="Times New Roman" w:cs="Times New Roman"/>
          <w:sz w:val="28"/>
          <w:szCs w:val="28"/>
          <w:lang w:val="uz-Latn-UZ"/>
        </w:rPr>
        <w:t xml:space="preserve"> </w:t>
      </w:r>
      <w:r w:rsidR="004F1B32" w:rsidRPr="00860DFA">
        <w:rPr>
          <w:rFonts w:ascii="Times New Roman" w:eastAsia="Times New Roman" w:hAnsi="Times New Roman" w:cs="Times New Roman"/>
          <w:i/>
          <w:sz w:val="28"/>
          <w:szCs w:val="28"/>
          <w:lang w:val="uz-Latn-UZ"/>
        </w:rPr>
        <w:t>ä</w:t>
      </w:r>
      <w:r w:rsidRPr="00860DFA">
        <w:rPr>
          <w:rFonts w:ascii="Times New Roman" w:eastAsia="Times New Roman" w:hAnsi="Times New Roman" w:cs="Times New Roman"/>
          <w:i/>
          <w:sz w:val="28"/>
          <w:szCs w:val="28"/>
          <w:lang w:val="uz-Latn-UZ"/>
        </w:rPr>
        <w:t>ndäk</w:t>
      </w:r>
      <w:r w:rsidRPr="00860DFA">
        <w:rPr>
          <w:rFonts w:ascii="Times New Roman" w:eastAsia="Times New Roman" w:hAnsi="Times New Roman" w:cs="Times New Roman"/>
          <w:sz w:val="28"/>
          <w:szCs w:val="28"/>
          <w:lang w:val="uz-Latn-UZ"/>
        </w:rPr>
        <w:t xml:space="preserve"> (biroz), </w:t>
      </w:r>
      <w:r w:rsidRPr="00860DFA">
        <w:rPr>
          <w:rFonts w:ascii="Times New Roman" w:eastAsia="Times New Roman" w:hAnsi="Times New Roman" w:cs="Times New Roman"/>
          <w:i/>
          <w:sz w:val="28"/>
          <w:szCs w:val="28"/>
          <w:lang w:val="uz-Latn-UZ"/>
        </w:rPr>
        <w:t>ändäktär</w:t>
      </w:r>
      <w:r w:rsidRPr="00860DFA">
        <w:rPr>
          <w:rFonts w:ascii="Times New Roman" w:eastAsia="Times New Roman" w:hAnsi="Times New Roman" w:cs="Times New Roman"/>
          <w:sz w:val="28"/>
          <w:szCs w:val="28"/>
          <w:lang w:val="uz-Latn-UZ"/>
        </w:rPr>
        <w:t xml:space="preserve"> (sal keyinroq), </w:t>
      </w:r>
      <w:r w:rsidRPr="00860DFA">
        <w:rPr>
          <w:rFonts w:ascii="Times New Roman" w:eastAsia="Times New Roman" w:hAnsi="Times New Roman" w:cs="Times New Roman"/>
          <w:i/>
          <w:sz w:val="28"/>
          <w:szCs w:val="28"/>
          <w:lang w:val="uz-Latn-UZ"/>
        </w:rPr>
        <w:t>bā</w:t>
      </w:r>
      <w:r w:rsidRPr="00860DFA">
        <w:rPr>
          <w:rFonts w:ascii="Times New Roman" w:eastAsia="Times New Roman" w:hAnsi="Times New Roman" w:cs="Times New Roman"/>
          <w:sz w:val="28"/>
          <w:szCs w:val="28"/>
          <w:lang w:val="uz-Latn-UZ"/>
        </w:rPr>
        <w:t xml:space="preserve"> (yana. </w:t>
      </w:r>
      <w:r w:rsidRPr="00860DFA">
        <w:rPr>
          <w:rFonts w:ascii="Times New Roman" w:eastAsia="Times New Roman" w:hAnsi="Times New Roman" w:cs="Times New Roman"/>
          <w:i/>
          <w:sz w:val="28"/>
          <w:szCs w:val="28"/>
          <w:lang w:val="uz-Latn-UZ"/>
        </w:rPr>
        <w:t>Mehmānǯānla, bā jana kelinglä</w:t>
      </w:r>
      <w:r w:rsidRPr="00860DFA">
        <w:rPr>
          <w:rFonts w:ascii="Times New Roman" w:eastAsia="Times New Roman" w:hAnsi="Times New Roman" w:cs="Times New Roman"/>
          <w:sz w:val="28"/>
          <w:szCs w:val="28"/>
          <w:lang w:val="uz-Latn-UZ"/>
        </w:rPr>
        <w:t xml:space="preserve">.), </w:t>
      </w:r>
      <w:r w:rsidRPr="00860DFA">
        <w:rPr>
          <w:rFonts w:ascii="Times New Roman" w:eastAsia="Times New Roman" w:hAnsi="Times New Roman" w:cs="Times New Roman"/>
          <w:i/>
          <w:sz w:val="28"/>
          <w:szCs w:val="28"/>
          <w:lang w:val="uz-Latn-UZ"/>
        </w:rPr>
        <w:t>ba:d, so</w:t>
      </w:r>
      <w:r w:rsidRPr="00860DFA">
        <w:rPr>
          <w:rFonts w:ascii="Times New Roman" w:eastAsia="Times New Roman" w:hAnsi="Times New Roman" w:cs="Times New Roman"/>
          <w:i/>
          <w:sz w:val="28"/>
          <w:szCs w:val="28"/>
          <w:lang w:val="en-US"/>
        </w:rPr>
        <w:t>γ</w:t>
      </w:r>
      <w:r w:rsidRPr="00860DFA">
        <w:rPr>
          <w:rFonts w:ascii="Times New Roman" w:eastAsia="Times New Roman" w:hAnsi="Times New Roman" w:cs="Times New Roman"/>
          <w:i/>
          <w:sz w:val="28"/>
          <w:szCs w:val="28"/>
          <w:lang w:val="uz-Latn-UZ"/>
        </w:rPr>
        <w:t xml:space="preserve">un, bä:däz </w:t>
      </w:r>
      <w:r w:rsidRPr="00860DFA">
        <w:rPr>
          <w:rFonts w:ascii="Times New Roman" w:eastAsia="Times New Roman" w:hAnsi="Times New Roman" w:cs="Times New Roman"/>
          <w:sz w:val="28"/>
          <w:szCs w:val="28"/>
          <w:lang w:val="uz-Latn-UZ"/>
        </w:rPr>
        <w:t xml:space="preserve">(keyin), </w:t>
      </w:r>
      <w:r w:rsidRPr="00860DFA">
        <w:rPr>
          <w:rFonts w:ascii="Times New Roman" w:eastAsia="Times New Roman" w:hAnsi="Times New Roman" w:cs="Times New Roman"/>
          <w:i/>
          <w:sz w:val="28"/>
          <w:szCs w:val="28"/>
          <w:lang w:val="uz-Latn-UZ"/>
        </w:rPr>
        <w:t>dukkäsä</w:t>
      </w:r>
      <w:r w:rsidRPr="00860DFA">
        <w:rPr>
          <w:rFonts w:ascii="Times New Roman" w:eastAsia="Times New Roman" w:hAnsi="Times New Roman" w:cs="Times New Roman"/>
          <w:sz w:val="28"/>
          <w:szCs w:val="28"/>
          <w:lang w:val="uz-Latn-UZ"/>
        </w:rPr>
        <w:t xml:space="preserve"> (ikkovlashib), </w:t>
      </w:r>
      <w:r w:rsidRPr="00860DFA">
        <w:rPr>
          <w:rFonts w:ascii="Times New Roman" w:eastAsia="Times New Roman" w:hAnsi="Times New Roman" w:cs="Times New Roman"/>
          <w:i/>
          <w:sz w:val="28"/>
          <w:szCs w:val="28"/>
          <w:lang w:val="uz-Latn-UZ"/>
        </w:rPr>
        <w:t>lāhäs</w:t>
      </w:r>
      <w:r w:rsidRPr="00860DFA">
        <w:rPr>
          <w:rFonts w:ascii="Times New Roman" w:eastAsia="Times New Roman" w:hAnsi="Times New Roman" w:cs="Times New Roman"/>
          <w:sz w:val="28"/>
          <w:szCs w:val="28"/>
          <w:lang w:val="uz-Latn-UZ"/>
        </w:rPr>
        <w:t xml:space="preserve"> (betoqat), </w:t>
      </w:r>
      <w:r w:rsidRPr="00860DFA">
        <w:rPr>
          <w:rFonts w:ascii="Times New Roman" w:eastAsia="Times New Roman" w:hAnsi="Times New Roman" w:cs="Times New Roman"/>
          <w:i/>
          <w:sz w:val="28"/>
          <w:szCs w:val="28"/>
          <w:lang w:val="uz-Latn-UZ"/>
        </w:rPr>
        <w:t>nāxās, nāxāstdän</w:t>
      </w:r>
      <w:r w:rsidRPr="00860DFA">
        <w:rPr>
          <w:rFonts w:ascii="Times New Roman" w:eastAsia="Times New Roman" w:hAnsi="Times New Roman" w:cs="Times New Roman"/>
          <w:sz w:val="28"/>
          <w:szCs w:val="28"/>
          <w:lang w:val="uz-Latn-UZ"/>
        </w:rPr>
        <w:t xml:space="preserve"> (kutilmaganda) kabi.</w:t>
      </w:r>
    </w:p>
    <w:p w14:paraId="48CFB922" w14:textId="2FF06583" w:rsidR="000370B0" w:rsidRPr="00860DFA" w:rsidRDefault="000370B0" w:rsidP="00DA0AAA">
      <w:pPr>
        <w:tabs>
          <w:tab w:val="left" w:pos="426"/>
          <w:tab w:val="left" w:pos="709"/>
        </w:tabs>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b/>
          <w:sz w:val="28"/>
          <w:szCs w:val="28"/>
          <w:lang w:val="uz-Latn-UZ"/>
        </w:rPr>
        <w:t>13. Meva va sabzavot nomlariga oid LSG:</w:t>
      </w:r>
      <w:r w:rsidRPr="00860DFA">
        <w:rPr>
          <w:rFonts w:ascii="Times New Roman" w:eastAsia="Times New Roman" w:hAnsi="Times New Roman" w:cs="Times New Roman"/>
          <w:i/>
          <w:sz w:val="28"/>
          <w:szCs w:val="28"/>
          <w:lang w:val="uz-Latn-UZ"/>
        </w:rPr>
        <w:tab/>
      </w:r>
      <w:r w:rsidR="004F1B32" w:rsidRPr="00860DFA">
        <w:rPr>
          <w:rFonts w:ascii="Times New Roman" w:eastAsia="Times New Roman" w:hAnsi="Times New Roman" w:cs="Times New Roman"/>
          <w:i/>
          <w:sz w:val="28"/>
          <w:szCs w:val="28"/>
          <w:lang w:val="uz-Latn-UZ"/>
        </w:rPr>
        <w:t>ā</w:t>
      </w:r>
      <w:r w:rsidRPr="00860DFA">
        <w:rPr>
          <w:rFonts w:ascii="Times New Roman" w:eastAsia="Times New Roman" w:hAnsi="Times New Roman" w:cs="Times New Roman"/>
          <w:i/>
          <w:sz w:val="28"/>
          <w:szCs w:val="28"/>
          <w:lang w:val="uz-Latn-UZ"/>
        </w:rPr>
        <w:t>škädu (</w:t>
      </w:r>
      <w:r w:rsidRPr="00860DFA">
        <w:rPr>
          <w:rFonts w:ascii="Times New Roman" w:eastAsia="Times New Roman" w:hAnsi="Times New Roman" w:cs="Times New Roman"/>
          <w:sz w:val="28"/>
          <w:szCs w:val="28"/>
          <w:lang w:val="uz-Latn-UZ"/>
        </w:rPr>
        <w:t>ovqatlarga  solinadigan qovoq),</w:t>
      </w:r>
      <w:r w:rsidRPr="00860DFA">
        <w:rPr>
          <w:rFonts w:ascii="Times New Roman" w:eastAsia="Times New Roman" w:hAnsi="Times New Roman" w:cs="Times New Roman"/>
          <w:i/>
          <w:sz w:val="28"/>
          <w:szCs w:val="28"/>
          <w:lang w:val="uz-Latn-UZ"/>
        </w:rPr>
        <w:t xml:space="preserve"> äläfi (</w:t>
      </w:r>
      <w:r w:rsidRPr="00860DFA">
        <w:rPr>
          <w:rFonts w:ascii="Times New Roman" w:eastAsia="Times New Roman" w:hAnsi="Times New Roman" w:cs="Times New Roman"/>
          <w:sz w:val="28"/>
          <w:szCs w:val="28"/>
          <w:lang w:val="uz-Latn-UZ"/>
        </w:rPr>
        <w:t xml:space="preserve">oq joʻxori koʻkpoyasi, don solmaydi, mollar uchun yemish sifatida ekiladi), </w:t>
      </w:r>
      <w:r w:rsidRPr="00860DFA">
        <w:rPr>
          <w:rFonts w:ascii="Times New Roman" w:eastAsia="Times New Roman" w:hAnsi="Times New Roman" w:cs="Times New Roman"/>
          <w:i/>
          <w:sz w:val="28"/>
          <w:szCs w:val="28"/>
          <w:lang w:val="uz-Latn-UZ"/>
        </w:rPr>
        <w:t xml:space="preserve">bājimǯān </w:t>
      </w:r>
      <w:r w:rsidRPr="00860DFA">
        <w:rPr>
          <w:rFonts w:ascii="Times New Roman" w:eastAsia="Times New Roman" w:hAnsi="Times New Roman" w:cs="Times New Roman"/>
          <w:sz w:val="28"/>
          <w:szCs w:val="28"/>
          <w:lang w:val="uz-Latn-UZ"/>
        </w:rPr>
        <w:t xml:space="preserve">(baqlajon), </w:t>
      </w:r>
      <w:r w:rsidRPr="00860DFA">
        <w:rPr>
          <w:rFonts w:ascii="Times New Roman" w:eastAsia="Times New Roman" w:hAnsi="Times New Roman" w:cs="Times New Roman"/>
          <w:i/>
          <w:sz w:val="28"/>
          <w:szCs w:val="28"/>
          <w:lang w:val="uz-Latn-UZ"/>
        </w:rPr>
        <w:t>qāräqär</w:t>
      </w:r>
      <w:r w:rsidR="00823FA9" w:rsidRPr="00860DFA">
        <w:rPr>
          <w:rFonts w:ascii="Times New Roman" w:eastAsia="Times New Roman" w:hAnsi="Times New Roman" w:cs="Times New Roman"/>
          <w:i/>
          <w:sz w:val="28"/>
          <w:szCs w:val="28"/>
          <w:lang w:val="uz-Latn-UZ"/>
        </w:rPr>
        <w:t>ā</w:t>
      </w:r>
      <w:r w:rsidRPr="00860DFA">
        <w:rPr>
          <w:rFonts w:ascii="Times New Roman" w:eastAsia="Times New Roman" w:hAnsi="Times New Roman" w:cs="Times New Roman"/>
          <w:i/>
          <w:sz w:val="28"/>
          <w:szCs w:val="28"/>
          <w:lang w:val="uz-Latn-UZ"/>
        </w:rPr>
        <w:t>qči (</w:t>
      </w:r>
      <w:r w:rsidRPr="00860DFA">
        <w:rPr>
          <w:rFonts w:ascii="Times New Roman" w:eastAsia="Times New Roman" w:hAnsi="Times New Roman" w:cs="Times New Roman"/>
          <w:sz w:val="28"/>
          <w:szCs w:val="28"/>
          <w:lang w:val="uz-Latn-UZ"/>
        </w:rPr>
        <w:t xml:space="preserve">qora uzum turi), </w:t>
      </w:r>
      <w:r w:rsidRPr="00860DFA">
        <w:rPr>
          <w:rFonts w:ascii="Times New Roman" w:eastAsia="Times New Roman" w:hAnsi="Times New Roman" w:cs="Times New Roman"/>
          <w:i/>
          <w:sz w:val="28"/>
          <w:szCs w:val="28"/>
          <w:lang w:val="uz-Latn-UZ"/>
        </w:rPr>
        <w:t xml:space="preserve">zāmičä </w:t>
      </w:r>
      <w:r w:rsidRPr="00860DFA">
        <w:rPr>
          <w:rFonts w:ascii="Times New Roman" w:eastAsia="Times New Roman" w:hAnsi="Times New Roman" w:cs="Times New Roman"/>
          <w:sz w:val="28"/>
          <w:szCs w:val="28"/>
          <w:lang w:val="uz-Latn-UZ"/>
        </w:rPr>
        <w:t xml:space="preserve">(handalak), </w:t>
      </w:r>
      <w:r w:rsidRPr="00860DFA">
        <w:rPr>
          <w:rFonts w:ascii="Times New Roman" w:eastAsia="Times New Roman" w:hAnsi="Times New Roman" w:cs="Times New Roman"/>
          <w:i/>
          <w:sz w:val="28"/>
          <w:szCs w:val="28"/>
          <w:lang w:val="uz-Latn-UZ"/>
        </w:rPr>
        <w:t xml:space="preserve">zārdālu </w:t>
      </w:r>
      <w:r w:rsidRPr="00860DFA">
        <w:rPr>
          <w:rFonts w:ascii="Times New Roman" w:eastAsia="Times New Roman" w:hAnsi="Times New Roman" w:cs="Times New Roman"/>
          <w:sz w:val="28"/>
          <w:szCs w:val="28"/>
          <w:lang w:val="uz-Latn-UZ"/>
        </w:rPr>
        <w:t xml:space="preserve">(oʻrik. Turlari: </w:t>
      </w:r>
      <w:r w:rsidRPr="00860DFA">
        <w:rPr>
          <w:rFonts w:ascii="Times New Roman" w:eastAsia="Times New Roman" w:hAnsi="Times New Roman" w:cs="Times New Roman"/>
          <w:i/>
          <w:sz w:val="28"/>
          <w:szCs w:val="28"/>
          <w:lang w:val="en-US"/>
        </w:rPr>
        <w:t>γ</w:t>
      </w:r>
      <w:r w:rsidRPr="00860DFA">
        <w:rPr>
          <w:rFonts w:ascii="Times New Roman" w:eastAsia="Times New Roman" w:hAnsi="Times New Roman" w:cs="Times New Roman"/>
          <w:i/>
          <w:sz w:val="28"/>
          <w:szCs w:val="28"/>
          <w:lang w:val="uz-Latn-UZ"/>
        </w:rPr>
        <w:t>oluƞi zārdālu)</w:t>
      </w:r>
      <w:r w:rsidRPr="00860DFA">
        <w:rPr>
          <w:rFonts w:ascii="Times New Roman" w:eastAsia="Times New Roman" w:hAnsi="Times New Roman" w:cs="Times New Roman"/>
          <w:sz w:val="28"/>
          <w:szCs w:val="28"/>
          <w:lang w:val="uz-Latn-UZ"/>
        </w:rPr>
        <w:t>va hokazo.</w:t>
      </w:r>
    </w:p>
    <w:p w14:paraId="63FE2DA2" w14:textId="3473290F" w:rsidR="000370B0" w:rsidRPr="00860DFA" w:rsidRDefault="000370B0" w:rsidP="00DA0AAA">
      <w:pPr>
        <w:tabs>
          <w:tab w:val="left" w:pos="426"/>
          <w:tab w:val="left" w:pos="709"/>
        </w:tabs>
        <w:spacing w:after="0" w:line="240" w:lineRule="auto"/>
        <w:ind w:firstLine="567"/>
        <w:jc w:val="both"/>
        <w:rPr>
          <w:rFonts w:ascii="Times New Roman" w:eastAsia="Times New Roman" w:hAnsi="Times New Roman" w:cs="Times New Roman"/>
          <w:b/>
          <w:sz w:val="28"/>
          <w:szCs w:val="28"/>
          <w:lang w:val="uz-Latn-UZ"/>
        </w:rPr>
      </w:pPr>
      <w:r w:rsidRPr="00860DFA">
        <w:rPr>
          <w:rFonts w:ascii="Times New Roman" w:eastAsia="Times New Roman" w:hAnsi="Times New Roman" w:cs="Times New Roman"/>
          <w:b/>
          <w:sz w:val="28"/>
          <w:szCs w:val="28"/>
          <w:lang w:val="uz-Latn-UZ"/>
        </w:rPr>
        <w:t>14. Kasallik nomlariga xos LSG:</w:t>
      </w:r>
      <w:r w:rsidRPr="00860DFA">
        <w:rPr>
          <w:rFonts w:ascii="Times New Roman" w:eastAsia="Times New Roman" w:hAnsi="Times New Roman" w:cs="Times New Roman"/>
          <w:sz w:val="28"/>
          <w:szCs w:val="28"/>
          <w:lang w:val="uz-Latn-UZ"/>
        </w:rPr>
        <w:t xml:space="preserve"> </w:t>
      </w:r>
      <w:r w:rsidR="004F1B32" w:rsidRPr="00860DFA">
        <w:rPr>
          <w:rFonts w:ascii="Times New Roman" w:eastAsia="Times New Roman" w:hAnsi="Times New Roman" w:cs="Times New Roman"/>
          <w:i/>
          <w:sz w:val="28"/>
          <w:szCs w:val="28"/>
          <w:lang w:val="uz-Latn-UZ"/>
        </w:rPr>
        <w:t>t</w:t>
      </w:r>
      <w:r w:rsidRPr="00860DFA">
        <w:rPr>
          <w:rFonts w:ascii="Times New Roman" w:eastAsia="Times New Roman" w:hAnsi="Times New Roman" w:cs="Times New Roman"/>
          <w:i/>
          <w:sz w:val="28"/>
          <w:szCs w:val="28"/>
          <w:lang w:val="uz-Latn-UZ"/>
        </w:rPr>
        <w:t>umāq</w:t>
      </w:r>
      <w:r w:rsidRPr="00860DFA">
        <w:rPr>
          <w:rFonts w:ascii="Times New Roman" w:eastAsia="Times New Roman" w:hAnsi="Times New Roman" w:cs="Times New Roman"/>
          <w:sz w:val="28"/>
          <w:szCs w:val="28"/>
          <w:lang w:val="uz-Latn-UZ"/>
        </w:rPr>
        <w:t xml:space="preserve"> (tumov), </w:t>
      </w:r>
      <w:r w:rsidRPr="00860DFA">
        <w:rPr>
          <w:rFonts w:ascii="Times New Roman" w:eastAsia="Times New Roman" w:hAnsi="Times New Roman" w:cs="Times New Roman"/>
          <w:i/>
          <w:sz w:val="28"/>
          <w:szCs w:val="28"/>
          <w:lang w:val="uz-Latn-UZ"/>
        </w:rPr>
        <w:t>qučänāq</w:t>
      </w:r>
      <w:r w:rsidRPr="00860DFA">
        <w:rPr>
          <w:rFonts w:ascii="Times New Roman" w:eastAsia="Times New Roman" w:hAnsi="Times New Roman" w:cs="Times New Roman"/>
          <w:sz w:val="28"/>
          <w:szCs w:val="28"/>
          <w:lang w:val="uz-Latn-UZ"/>
        </w:rPr>
        <w:t xml:space="preserve"> (chaqaloqlarda dastlabki oylarda kuzatiladigan kuchanishga oʻxshash holat), </w:t>
      </w:r>
      <w:r w:rsidRPr="00860DFA">
        <w:rPr>
          <w:rFonts w:ascii="Times New Roman" w:eastAsia="Times New Roman" w:hAnsi="Times New Roman" w:cs="Times New Roman"/>
          <w:i/>
          <w:sz w:val="28"/>
          <w:szCs w:val="28"/>
          <w:lang w:val="uz-Latn-UZ"/>
        </w:rPr>
        <w:t>quyänčiq</w:t>
      </w:r>
      <w:r w:rsidRPr="00860DFA">
        <w:rPr>
          <w:rFonts w:ascii="Times New Roman" w:eastAsia="Times New Roman" w:hAnsi="Times New Roman" w:cs="Times New Roman"/>
          <w:sz w:val="28"/>
          <w:szCs w:val="28"/>
          <w:lang w:val="uz-Latn-UZ"/>
        </w:rPr>
        <w:t xml:space="preserve"> (epilepsiya kasalligi), </w:t>
      </w:r>
      <w:r w:rsidRPr="00860DFA">
        <w:rPr>
          <w:rFonts w:ascii="Times New Roman" w:eastAsia="Times New Roman" w:hAnsi="Times New Roman" w:cs="Times New Roman"/>
          <w:i/>
          <w:sz w:val="28"/>
          <w:szCs w:val="28"/>
          <w:lang w:val="uz-Latn-UZ"/>
        </w:rPr>
        <w:t>näzlä</w:t>
      </w:r>
      <w:r w:rsidRPr="00860DFA">
        <w:rPr>
          <w:rFonts w:ascii="Times New Roman" w:eastAsia="Times New Roman" w:hAnsi="Times New Roman" w:cs="Times New Roman"/>
          <w:sz w:val="28"/>
          <w:szCs w:val="28"/>
          <w:lang w:val="uz-Latn-UZ"/>
        </w:rPr>
        <w:t xml:space="preserve"> (burun yoʻllarida kuzatiladigan kasalik), </w:t>
      </w:r>
      <w:r w:rsidRPr="00860DFA">
        <w:rPr>
          <w:rFonts w:ascii="Times New Roman" w:eastAsia="Times New Roman" w:hAnsi="Times New Roman" w:cs="Times New Roman"/>
          <w:i/>
          <w:sz w:val="28"/>
          <w:szCs w:val="28"/>
          <w:lang w:val="uz-Latn-UZ"/>
        </w:rPr>
        <w:t>gomiǯǯä</w:t>
      </w:r>
      <w:r w:rsidRPr="00860DFA">
        <w:rPr>
          <w:rFonts w:ascii="Times New Roman" w:eastAsia="Times New Roman" w:hAnsi="Times New Roman" w:cs="Times New Roman"/>
          <w:sz w:val="28"/>
          <w:szCs w:val="28"/>
          <w:lang w:val="uz-Latn-UZ"/>
        </w:rPr>
        <w:t xml:space="preserve"> (koʻzga chiqadigan teskan kasalligi), </w:t>
      </w:r>
      <w:r w:rsidRPr="00860DFA">
        <w:rPr>
          <w:rFonts w:ascii="Times New Roman" w:eastAsia="Times New Roman" w:hAnsi="Times New Roman" w:cs="Times New Roman"/>
          <w:i/>
          <w:sz w:val="28"/>
          <w:szCs w:val="28"/>
          <w:lang w:val="en-US"/>
        </w:rPr>
        <w:t>γ</w:t>
      </w:r>
      <w:r w:rsidRPr="00860DFA">
        <w:rPr>
          <w:rFonts w:ascii="Times New Roman" w:eastAsia="Times New Roman" w:hAnsi="Times New Roman" w:cs="Times New Roman"/>
          <w:i/>
          <w:sz w:val="28"/>
          <w:szCs w:val="28"/>
          <w:lang w:val="uz-Latn-UZ"/>
        </w:rPr>
        <w:t>urri</w:t>
      </w:r>
      <w:r w:rsidRPr="00860DFA">
        <w:rPr>
          <w:rFonts w:ascii="Times New Roman" w:eastAsia="Times New Roman" w:hAnsi="Times New Roman" w:cs="Times New Roman"/>
          <w:sz w:val="28"/>
          <w:szCs w:val="28"/>
          <w:lang w:val="uz-Latn-UZ"/>
        </w:rPr>
        <w:t xml:space="preserve"> (zob) kabi.</w:t>
      </w:r>
    </w:p>
    <w:p w14:paraId="2929895A" w14:textId="40FAEF74" w:rsidR="000370B0" w:rsidRPr="00860DFA" w:rsidRDefault="00D469EF" w:rsidP="00DA0AAA">
      <w:pPr>
        <w:tabs>
          <w:tab w:val="left" w:pos="426"/>
        </w:tabs>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sz w:val="28"/>
          <w:szCs w:val="28"/>
          <w:lang w:val="uz-Latn-UZ"/>
        </w:rPr>
        <w:t>Demak</w:t>
      </w:r>
      <w:r w:rsidR="000370B0" w:rsidRPr="00860DFA">
        <w:rPr>
          <w:rFonts w:ascii="Times New Roman" w:eastAsia="Times New Roman" w:hAnsi="Times New Roman" w:cs="Times New Roman"/>
          <w:sz w:val="28"/>
          <w:szCs w:val="28"/>
          <w:lang w:val="uz-Latn-UZ"/>
        </w:rPr>
        <w:t>, oʻzbek dialektologiyasi fanida soʻzlarni leksik-semantik guruhlarga boʻlib oʻrganish oʻzbek tili va shevalar boʻyicha leksik birliklarning barchasini toʻplab, qiyosiy-tarixiy va etimologik jihatdan tadqiq etish ikki tilli hamda shevalar izohli lugʻatlaridagi chalkashliklarning bartaraf etilishida muhim ahamiyat kasb etadi.</w:t>
      </w:r>
    </w:p>
    <w:p w14:paraId="398711F2" w14:textId="0962F0A1" w:rsidR="000370B0" w:rsidRPr="00860DFA" w:rsidRDefault="000370B0" w:rsidP="00DA0AAA">
      <w:pPr>
        <w:pStyle w:val="aa"/>
        <w:spacing w:line="240" w:lineRule="auto"/>
        <w:ind w:left="0" w:firstLine="567"/>
        <w:contextualSpacing w:val="0"/>
        <w:rPr>
          <w:szCs w:val="28"/>
          <w:lang w:val="uz-Latn-UZ"/>
        </w:rPr>
      </w:pPr>
      <w:r w:rsidRPr="00860DFA">
        <w:rPr>
          <w:szCs w:val="28"/>
          <w:lang w:val="uz-Latn-UZ"/>
        </w:rPr>
        <w:t xml:space="preserve">Ushbu bobning </w:t>
      </w:r>
      <w:r w:rsidRPr="00860DFA">
        <w:rPr>
          <w:b/>
          <w:i/>
          <w:szCs w:val="28"/>
          <w:lang w:val="uz-Latn-UZ"/>
        </w:rPr>
        <w:t>“Leksik birliklarning shakl va ma’no munosabatiga koʻra turlari”</w:t>
      </w:r>
      <w:r w:rsidRPr="00860DFA">
        <w:rPr>
          <w:b/>
          <w:szCs w:val="28"/>
          <w:lang w:val="uz-Latn-UZ"/>
        </w:rPr>
        <w:t xml:space="preserve"> </w:t>
      </w:r>
      <w:r w:rsidRPr="00860DFA">
        <w:rPr>
          <w:szCs w:val="28"/>
          <w:lang w:val="uz-Latn-UZ"/>
        </w:rPr>
        <w:t xml:space="preserve">deb atalgan </w:t>
      </w:r>
      <w:r w:rsidR="00785CFE" w:rsidRPr="00860DFA">
        <w:rPr>
          <w:szCs w:val="28"/>
          <w:lang w:val="uz-Latn-UZ"/>
        </w:rPr>
        <w:t>uchinchi</w:t>
      </w:r>
      <w:r w:rsidRPr="00860DFA">
        <w:rPr>
          <w:szCs w:val="28"/>
          <w:lang w:val="uz-Latn-UZ"/>
        </w:rPr>
        <w:t xml:space="preserve"> faslida hudud shevalaridagi soʻzlar omonimiya, sinonimiya, antonimiya, paronimiya hodisalari boʻyicha  tahlil qilingan.</w:t>
      </w:r>
    </w:p>
    <w:p w14:paraId="0DC83900" w14:textId="77777777" w:rsidR="000370B0" w:rsidRPr="00860DFA" w:rsidRDefault="000370B0" w:rsidP="00454F73">
      <w:pPr>
        <w:pStyle w:val="aa"/>
        <w:spacing w:line="235" w:lineRule="auto"/>
        <w:ind w:left="0" w:firstLine="567"/>
        <w:contextualSpacing w:val="0"/>
        <w:rPr>
          <w:i/>
          <w:szCs w:val="28"/>
          <w:lang w:val="uz-Latn-UZ"/>
        </w:rPr>
      </w:pPr>
      <w:r w:rsidRPr="00860DFA">
        <w:rPr>
          <w:szCs w:val="28"/>
          <w:lang w:val="uz-Latn-UZ"/>
        </w:rPr>
        <w:lastRenderedPageBreak/>
        <w:t xml:space="preserve">Leksik omonimlar shevalarda bir so‘zning turli xil ma’nolarni anglatishi asosida yuzaga keladi. Masalan, </w:t>
      </w:r>
      <w:r w:rsidRPr="00860DFA">
        <w:rPr>
          <w:i/>
          <w:szCs w:val="28"/>
          <w:lang w:val="uz-Latn-UZ"/>
        </w:rPr>
        <w:t>qars</w:t>
      </w:r>
      <w:r w:rsidRPr="00860DFA">
        <w:rPr>
          <w:szCs w:val="28"/>
          <w:lang w:val="uz-Latn-UZ"/>
        </w:rPr>
        <w:t xml:space="preserve"> so‘zi </w:t>
      </w:r>
      <w:r w:rsidR="0086530E" w:rsidRPr="00860DFA">
        <w:rPr>
          <w:szCs w:val="28"/>
          <w:lang w:val="tr-TR"/>
        </w:rPr>
        <w:t>Samarqand shahri qarluq lahjasi</w:t>
      </w:r>
      <w:r w:rsidRPr="00860DFA">
        <w:rPr>
          <w:szCs w:val="28"/>
          <w:lang w:val="uz-Latn-UZ"/>
        </w:rPr>
        <w:t xml:space="preserve">da ikki ma’noda qo‘llaniladi. Biri taqlidiy so‘z hisoblanib, narsalarning bir-biriga qattiq urilishidan, sinishidan va shu kabi holatlardan hosil bo‘ladigan tovushlarni anglatadi: </w:t>
      </w:r>
      <w:r w:rsidRPr="00860DFA">
        <w:rPr>
          <w:i/>
          <w:szCs w:val="28"/>
          <w:lang w:val="uz-Latn-UZ"/>
        </w:rPr>
        <w:t xml:space="preserve">Hävlidä nimädur qärs etti. </w:t>
      </w:r>
      <w:r w:rsidRPr="00860DFA">
        <w:rPr>
          <w:szCs w:val="28"/>
          <w:lang w:val="uz-Latn-UZ"/>
        </w:rPr>
        <w:t xml:space="preserve">Ikkinchi ma’nosi keksa xotinlar o‘raydigan yupqa oq matodan qilingan ro‘mol. Bu so‘z, shuningdek,  Jizzax shevalarida ham xuddi shu mazmunda ishlatiladi: </w:t>
      </w:r>
      <w:r w:rsidRPr="00860DFA">
        <w:rPr>
          <w:i/>
          <w:szCs w:val="28"/>
          <w:lang w:val="uz-Latn-UZ"/>
        </w:rPr>
        <w:t>Fātjäxānigä qärsiƞni oräb či:q.</w:t>
      </w:r>
    </w:p>
    <w:p w14:paraId="553F5E6F" w14:textId="77777777" w:rsidR="000370B0" w:rsidRPr="00860DFA" w:rsidRDefault="0086530E" w:rsidP="00454F73">
      <w:pPr>
        <w:spacing w:after="0" w:line="235" w:lineRule="auto"/>
        <w:ind w:firstLine="567"/>
        <w:jc w:val="both"/>
        <w:rPr>
          <w:rFonts w:ascii="Times New Roman" w:eastAsia="Times New Roman" w:hAnsi="Times New Roman" w:cs="Times New Roman"/>
          <w:sz w:val="28"/>
          <w:szCs w:val="28"/>
          <w:lang w:val="en-US"/>
        </w:rPr>
      </w:pPr>
      <w:r w:rsidRPr="00860DFA">
        <w:rPr>
          <w:rFonts w:ascii="Times New Roman" w:hAnsi="Times New Roman" w:cs="Times New Roman"/>
          <w:sz w:val="28"/>
          <w:szCs w:val="28"/>
          <w:lang w:val="tr-TR"/>
        </w:rPr>
        <w:t>Samarqand shahri qarluq lahjasi</w:t>
      </w:r>
      <w:r w:rsidR="000370B0" w:rsidRPr="00860DFA">
        <w:rPr>
          <w:rFonts w:ascii="Times New Roman" w:eastAsia="Times New Roman" w:hAnsi="Times New Roman" w:cs="Times New Roman"/>
          <w:sz w:val="28"/>
          <w:szCs w:val="28"/>
          <w:lang w:val="uz-Latn-UZ"/>
        </w:rPr>
        <w:t>da ma’nodoshlikning yuzaga kelishi</w:t>
      </w:r>
      <w:r w:rsidRPr="00860DFA">
        <w:rPr>
          <w:rFonts w:ascii="Times New Roman" w:eastAsia="Times New Roman" w:hAnsi="Times New Roman" w:cs="Times New Roman"/>
          <w:sz w:val="28"/>
          <w:szCs w:val="28"/>
          <w:lang w:val="uz-Latn-UZ"/>
        </w:rPr>
        <w:t>,</w:t>
      </w:r>
      <w:r w:rsidR="000370B0" w:rsidRPr="00860DFA">
        <w:rPr>
          <w:rFonts w:ascii="Times New Roman" w:eastAsia="Times New Roman" w:hAnsi="Times New Roman" w:cs="Times New Roman"/>
          <w:sz w:val="28"/>
          <w:szCs w:val="28"/>
          <w:lang w:val="uz-Latn-UZ"/>
        </w:rPr>
        <w:t xml:space="preserve"> asosan</w:t>
      </w:r>
      <w:r w:rsidRPr="00860DFA">
        <w:rPr>
          <w:rFonts w:ascii="Times New Roman" w:eastAsia="Times New Roman" w:hAnsi="Times New Roman" w:cs="Times New Roman"/>
          <w:sz w:val="28"/>
          <w:szCs w:val="28"/>
          <w:lang w:val="uz-Latn-UZ"/>
        </w:rPr>
        <w:t>,</w:t>
      </w:r>
      <w:r w:rsidR="000370B0" w:rsidRPr="00860DFA">
        <w:rPr>
          <w:rFonts w:ascii="Times New Roman" w:eastAsia="Times New Roman" w:hAnsi="Times New Roman" w:cs="Times New Roman"/>
          <w:sz w:val="28"/>
          <w:szCs w:val="28"/>
          <w:lang w:val="uz-Latn-UZ"/>
        </w:rPr>
        <w:t xml:space="preserve"> boshqa tillardan yoki shevalardan so‘z qabul qilish orqali yuzaga kelganligini alohida ta’kidlash lozim.  So‘z o‘zlashtirish tojikcha, arabcha hamda rus-Yevropa leksik birliklaridan lug‘aviy qatlamning boyligini kuzatish mumkin.  </w:t>
      </w:r>
      <w:r w:rsidR="000370B0" w:rsidRPr="00860DFA">
        <w:rPr>
          <w:rFonts w:ascii="Times New Roman" w:eastAsia="Times New Roman" w:hAnsi="Times New Roman" w:cs="Times New Roman"/>
          <w:sz w:val="28"/>
          <w:szCs w:val="28"/>
          <w:lang w:val="en-US"/>
        </w:rPr>
        <w:t xml:space="preserve">Bunday </w:t>
      </w:r>
      <w:proofErr w:type="spellStart"/>
      <w:r w:rsidR="000370B0" w:rsidRPr="00860DFA">
        <w:rPr>
          <w:rFonts w:ascii="Times New Roman" w:eastAsia="Times New Roman" w:hAnsi="Times New Roman" w:cs="Times New Roman"/>
          <w:sz w:val="28"/>
          <w:szCs w:val="28"/>
          <w:lang w:val="en-US"/>
        </w:rPr>
        <w:t>oʻzlashmalar</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shevalarda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mavjud</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boʻlgan</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ayrim</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soʻzlarga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sinonim</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boʻla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oladi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Xususan</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rus</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tilidan</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oʻzlashgan</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doktor</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vrach</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soʻzlari</w:t>
      </w:r>
      <w:proofErr w:type="spellEnd"/>
      <w:r w:rsidRPr="00860DFA">
        <w:rPr>
          <w:rFonts w:ascii="Times New Roman" w:eastAsia="Times New Roman" w:hAnsi="Times New Roman" w:cs="Times New Roman"/>
          <w:sz w:val="28"/>
          <w:szCs w:val="28"/>
          <w:lang w:val="uz-Latn-UZ"/>
        </w:rPr>
        <w:t xml:space="preserve"> </w:t>
      </w:r>
      <w:r w:rsidR="004765B2" w:rsidRPr="00860DFA">
        <w:rPr>
          <w:rFonts w:ascii="Times New Roman" w:hAnsi="Times New Roman" w:cs="Times New Roman"/>
          <w:sz w:val="28"/>
          <w:szCs w:val="28"/>
          <w:lang w:val="uz-Latn-UZ"/>
        </w:rPr>
        <w:t>Samarqand shahri qarluq lahjasi</w:t>
      </w:r>
      <w:r w:rsidR="000370B0" w:rsidRPr="00860DFA">
        <w:rPr>
          <w:rFonts w:ascii="Times New Roman" w:eastAsia="Times New Roman" w:hAnsi="Times New Roman" w:cs="Times New Roman"/>
          <w:sz w:val="28"/>
          <w:szCs w:val="28"/>
          <w:lang w:val="uz-Latn-UZ"/>
        </w:rPr>
        <w:t>da</w:t>
      </w:r>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i/>
          <w:sz w:val="28"/>
          <w:szCs w:val="28"/>
          <w:lang w:val="en-US"/>
        </w:rPr>
        <w:t>duxtur</w:t>
      </w:r>
      <w:proofErr w:type="spellEnd"/>
      <w:r w:rsidR="000370B0" w:rsidRPr="00860DFA">
        <w:rPr>
          <w:rFonts w:ascii="Times New Roman" w:eastAsia="Times New Roman" w:hAnsi="Times New Roman" w:cs="Times New Roman"/>
          <w:i/>
          <w:sz w:val="28"/>
          <w:szCs w:val="28"/>
          <w:lang w:val="en-US"/>
        </w:rPr>
        <w:t xml:space="preserve">, </w:t>
      </w:r>
      <w:proofErr w:type="spellStart"/>
      <w:r w:rsidR="000370B0" w:rsidRPr="00860DFA">
        <w:rPr>
          <w:rFonts w:ascii="Times New Roman" w:eastAsia="Times New Roman" w:hAnsi="Times New Roman" w:cs="Times New Roman"/>
          <w:i/>
          <w:sz w:val="28"/>
          <w:szCs w:val="28"/>
          <w:lang w:val="en-US"/>
        </w:rPr>
        <w:t>vir</w:t>
      </w:r>
      <w:proofErr w:type="spellEnd"/>
      <w:r w:rsidR="000370B0" w:rsidRPr="00860DFA">
        <w:rPr>
          <w:rFonts w:ascii="Times New Roman" w:eastAsia="Times New Roman" w:hAnsi="Times New Roman" w:cs="Times New Roman"/>
          <w:i/>
          <w:sz w:val="28"/>
          <w:szCs w:val="28"/>
          <w:lang w:val="uz-Latn-UZ"/>
        </w:rPr>
        <w:t>ä</w:t>
      </w:r>
      <w:r w:rsidR="000370B0" w:rsidRPr="00860DFA">
        <w:rPr>
          <w:rFonts w:ascii="Times New Roman" w:eastAsia="Times New Roman" w:hAnsi="Times New Roman" w:cs="Times New Roman"/>
          <w:i/>
          <w:sz w:val="28"/>
          <w:szCs w:val="28"/>
          <w:lang w:val="en-US"/>
        </w:rPr>
        <w:t>č</w:t>
      </w:r>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stolovoya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i/>
          <w:sz w:val="28"/>
          <w:szCs w:val="28"/>
          <w:lang w:val="en-US"/>
        </w:rPr>
        <w:t>ist</w:t>
      </w:r>
      <w:proofErr w:type="spellEnd"/>
      <w:r w:rsidR="000370B0" w:rsidRPr="00860DFA">
        <w:rPr>
          <w:rFonts w:ascii="Times New Roman" w:eastAsia="Times New Roman" w:hAnsi="Times New Roman" w:cs="Times New Roman"/>
          <w:i/>
          <w:sz w:val="28"/>
          <w:szCs w:val="28"/>
          <w:lang w:val="uz-Latn-UZ"/>
        </w:rPr>
        <w:t>ä</w:t>
      </w:r>
      <w:r w:rsidR="000370B0" w:rsidRPr="00860DFA">
        <w:rPr>
          <w:rFonts w:ascii="Times New Roman" w:eastAsia="Times New Roman" w:hAnsi="Times New Roman" w:cs="Times New Roman"/>
          <w:i/>
          <w:sz w:val="28"/>
          <w:szCs w:val="28"/>
          <w:lang w:val="en-US"/>
        </w:rPr>
        <w:t>l</w:t>
      </w:r>
      <w:r w:rsidR="000370B0" w:rsidRPr="00860DFA">
        <w:rPr>
          <w:rFonts w:ascii="Times New Roman" w:eastAsia="Times New Roman" w:hAnsi="Times New Roman" w:cs="Times New Roman"/>
          <w:i/>
          <w:sz w:val="28"/>
          <w:szCs w:val="28"/>
          <w:lang w:val="uz-Latn-UZ"/>
        </w:rPr>
        <w:t>ä</w:t>
      </w:r>
      <w:proofErr w:type="spellStart"/>
      <w:r w:rsidR="000370B0" w:rsidRPr="00860DFA">
        <w:rPr>
          <w:rFonts w:ascii="Times New Roman" w:eastAsia="Times New Roman" w:hAnsi="Times New Roman" w:cs="Times New Roman"/>
          <w:i/>
          <w:sz w:val="28"/>
          <w:szCs w:val="28"/>
          <w:lang w:val="en-US"/>
        </w:rPr>
        <w:t>vāj</w:t>
      </w:r>
      <w:proofErr w:type="spellEnd"/>
      <w:r w:rsidR="000370B0" w:rsidRPr="00860DFA">
        <w:rPr>
          <w:rFonts w:ascii="Times New Roman" w:eastAsia="Times New Roman" w:hAnsi="Times New Roman" w:cs="Times New Roman"/>
          <w:i/>
          <w:sz w:val="28"/>
          <w:szCs w:val="28"/>
          <w:lang w:val="en-US"/>
        </w:rPr>
        <w:t xml:space="preserve">, </w:t>
      </w:r>
      <w:proofErr w:type="spellStart"/>
      <w:r w:rsidR="000370B0" w:rsidRPr="00860DFA">
        <w:rPr>
          <w:rFonts w:ascii="Times New Roman" w:eastAsia="Times New Roman" w:hAnsi="Times New Roman" w:cs="Times New Roman"/>
          <w:i/>
          <w:sz w:val="28"/>
          <w:szCs w:val="28"/>
          <w:lang w:val="en-US"/>
        </w:rPr>
        <w:t>āšxān</w:t>
      </w:r>
      <w:proofErr w:type="spellEnd"/>
      <w:r w:rsidR="000370B0" w:rsidRPr="00860DFA">
        <w:rPr>
          <w:rFonts w:ascii="Times New Roman" w:eastAsia="Times New Roman" w:hAnsi="Times New Roman" w:cs="Times New Roman"/>
          <w:i/>
          <w:sz w:val="28"/>
          <w:szCs w:val="28"/>
          <w:lang w:val="uz-Latn-UZ"/>
        </w:rPr>
        <w:t>ä</w:t>
      </w:r>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taksist</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soʻzi</w:t>
      </w:r>
      <w:proofErr w:type="spellEnd"/>
      <w:r w:rsidR="000370B0" w:rsidRPr="00860DFA">
        <w:rPr>
          <w:rFonts w:ascii="Times New Roman" w:eastAsia="Times New Roman" w:hAnsi="Times New Roman" w:cs="Times New Roman"/>
          <w:i/>
          <w:sz w:val="28"/>
          <w:szCs w:val="28"/>
          <w:lang w:val="en-US"/>
        </w:rPr>
        <w:t xml:space="preserve"> </w:t>
      </w:r>
      <w:proofErr w:type="spellStart"/>
      <w:r w:rsidR="000370B0" w:rsidRPr="00860DFA">
        <w:rPr>
          <w:rFonts w:ascii="Times New Roman" w:eastAsia="Times New Roman" w:hAnsi="Times New Roman" w:cs="Times New Roman"/>
          <w:i/>
          <w:sz w:val="28"/>
          <w:szCs w:val="28"/>
          <w:lang w:val="en-US"/>
        </w:rPr>
        <w:t>šāfir</w:t>
      </w:r>
      <w:proofErr w:type="spellEnd"/>
      <w:r w:rsidR="000370B0" w:rsidRPr="00860DFA">
        <w:rPr>
          <w:rFonts w:ascii="Times New Roman" w:eastAsia="Times New Roman" w:hAnsi="Times New Roman" w:cs="Times New Roman"/>
          <w:i/>
          <w:sz w:val="28"/>
          <w:szCs w:val="28"/>
          <w:lang w:val="en-US"/>
        </w:rPr>
        <w:t>, t</w:t>
      </w:r>
      <w:r w:rsidR="000370B0" w:rsidRPr="00860DFA">
        <w:rPr>
          <w:rFonts w:ascii="Times New Roman" w:eastAsia="Times New Roman" w:hAnsi="Times New Roman" w:cs="Times New Roman"/>
          <w:i/>
          <w:sz w:val="28"/>
          <w:szCs w:val="28"/>
          <w:lang w:val="uz-Latn-UZ"/>
        </w:rPr>
        <w:t>ä</w:t>
      </w:r>
      <w:proofErr w:type="spellStart"/>
      <w:r w:rsidR="000370B0" w:rsidRPr="00860DFA">
        <w:rPr>
          <w:rFonts w:ascii="Times New Roman" w:eastAsia="Times New Roman" w:hAnsi="Times New Roman" w:cs="Times New Roman"/>
          <w:i/>
          <w:sz w:val="28"/>
          <w:szCs w:val="28"/>
          <w:lang w:val="en-US"/>
        </w:rPr>
        <w:t>ksiči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tarzida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sinonimik</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qatorni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tashkil</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qiladi</w:t>
      </w:r>
      <w:proofErr w:type="spellEnd"/>
      <w:r w:rsidR="000370B0" w:rsidRPr="00860DFA">
        <w:rPr>
          <w:rFonts w:ascii="Times New Roman" w:eastAsia="Times New Roman" w:hAnsi="Times New Roman" w:cs="Times New Roman"/>
          <w:sz w:val="28"/>
          <w:szCs w:val="28"/>
          <w:lang w:val="en-US"/>
        </w:rPr>
        <w:t>.</w:t>
      </w:r>
    </w:p>
    <w:p w14:paraId="7B16B352" w14:textId="33B5FAF9" w:rsidR="000370B0" w:rsidRPr="00860DFA" w:rsidRDefault="000370B0" w:rsidP="00454F73">
      <w:pPr>
        <w:pStyle w:val="aa"/>
        <w:spacing w:line="235" w:lineRule="auto"/>
        <w:ind w:left="0" w:firstLine="567"/>
        <w:contextualSpacing w:val="0"/>
        <w:rPr>
          <w:szCs w:val="28"/>
          <w:lang w:val="uz-Latn-UZ"/>
        </w:rPr>
      </w:pPr>
      <w:r w:rsidRPr="00860DFA">
        <w:rPr>
          <w:szCs w:val="28"/>
          <w:lang w:val="uz-Latn-UZ"/>
        </w:rPr>
        <w:t xml:space="preserve">Sifat antonimlar: </w:t>
      </w:r>
      <w:r w:rsidRPr="00860DFA">
        <w:rPr>
          <w:i/>
          <w:szCs w:val="28"/>
          <w:lang w:val="uz-Latn-UZ"/>
        </w:rPr>
        <w:t>g</w:t>
      </w:r>
      <w:r w:rsidR="00A900C9" w:rsidRPr="00860DFA">
        <w:rPr>
          <w:i/>
          <w:szCs w:val="28"/>
          <w:lang w:val="uz-Latn-UZ"/>
        </w:rPr>
        <w:t>äräƞ-bälā, xorā-chimxor, āsān-qijind, pājgäk-tor, ixčämäkäk-</w:t>
      </w:r>
      <w:r w:rsidRPr="00860DFA">
        <w:rPr>
          <w:i/>
          <w:szCs w:val="28"/>
          <w:lang w:val="uz-Latn-UZ"/>
        </w:rPr>
        <w:t>besonäqäj, tāzä/</w:t>
      </w:r>
      <w:r w:rsidR="00A900C9" w:rsidRPr="00860DFA">
        <w:rPr>
          <w:i/>
          <w:szCs w:val="28"/>
          <w:lang w:val="uz-Latn-UZ"/>
        </w:rPr>
        <w:t xml:space="preserve"> āzādä-i:sliqi, kälān-u gärān-</w:t>
      </w:r>
      <w:r w:rsidRPr="00860DFA">
        <w:rPr>
          <w:i/>
          <w:szCs w:val="28"/>
          <w:lang w:val="uz-Latn-UZ"/>
        </w:rPr>
        <w:t>xurdi;</w:t>
      </w:r>
      <w:r w:rsidRPr="00860DFA">
        <w:rPr>
          <w:szCs w:val="28"/>
          <w:lang w:val="uz-Latn-UZ"/>
        </w:rPr>
        <w:t xml:space="preserve">  ad.orf. g</w:t>
      </w:r>
      <w:r w:rsidR="00A900C9" w:rsidRPr="00860DFA">
        <w:rPr>
          <w:szCs w:val="28"/>
          <w:lang w:val="uz-Latn-UZ"/>
        </w:rPr>
        <w:t>arang-</w:t>
      </w:r>
      <w:r w:rsidRPr="00860DFA">
        <w:rPr>
          <w:szCs w:val="28"/>
          <w:lang w:val="uz-Latn-UZ"/>
        </w:rPr>
        <w:t>balo/ ustomon, xo</w:t>
      </w:r>
      <w:r w:rsidR="00A900C9" w:rsidRPr="00860DFA">
        <w:rPr>
          <w:szCs w:val="28"/>
          <w:lang w:val="uz-Latn-UZ"/>
        </w:rPr>
        <w:t>ʻra-chimxoʻr, oson-qiyin, poygaak-toʻr, ixcham-</w:t>
      </w:r>
      <w:r w:rsidRPr="00860DFA">
        <w:rPr>
          <w:szCs w:val="28"/>
          <w:lang w:val="uz-Latn-UZ"/>
        </w:rPr>
        <w:t>besoʻnaqay, top-toza- isqirt/kir, katta-kichik.</w:t>
      </w:r>
    </w:p>
    <w:p w14:paraId="30EA3951" w14:textId="77777777" w:rsidR="00D469EF" w:rsidRPr="00860DFA" w:rsidRDefault="000370B0" w:rsidP="00454F73">
      <w:pPr>
        <w:spacing w:after="0" w:line="235" w:lineRule="auto"/>
        <w:ind w:firstLine="567"/>
        <w:jc w:val="both"/>
        <w:rPr>
          <w:rFonts w:ascii="Times New Roman" w:hAnsi="Times New Roman" w:cs="Times New Roman"/>
          <w:sz w:val="28"/>
          <w:szCs w:val="28"/>
          <w:lang w:val="uz-Latn-UZ"/>
        </w:rPr>
      </w:pPr>
      <w:r w:rsidRPr="00860DFA">
        <w:rPr>
          <w:rFonts w:ascii="Times New Roman" w:hAnsi="Times New Roman" w:cs="Times New Roman"/>
          <w:sz w:val="28"/>
          <w:szCs w:val="28"/>
          <w:lang w:val="uz-Latn-UZ"/>
        </w:rPr>
        <w:t xml:space="preserve">Ravish antonimlar: </w:t>
      </w:r>
      <w:r w:rsidRPr="00860DFA">
        <w:rPr>
          <w:rFonts w:ascii="Times New Roman" w:hAnsi="Times New Roman" w:cs="Times New Roman"/>
          <w:i/>
          <w:sz w:val="28"/>
          <w:szCs w:val="28"/>
          <w:lang w:val="uz-Latn-UZ"/>
        </w:rPr>
        <w:t>piči-</w:t>
      </w:r>
      <w:r w:rsidR="00A900C9" w:rsidRPr="00860DFA">
        <w:rPr>
          <w:rFonts w:ascii="Times New Roman" w:hAnsi="Times New Roman" w:cs="Times New Roman"/>
          <w:i/>
          <w:sz w:val="28"/>
          <w:szCs w:val="28"/>
          <w:lang w:val="uz-Latn-UZ"/>
        </w:rPr>
        <w:t>mol, ästä-tez, därün-berün, sähär märdān-kečqürün, beixtijār-ǯ</w:t>
      </w:r>
      <w:r w:rsidRPr="00860DFA">
        <w:rPr>
          <w:rFonts w:ascii="Times New Roman" w:hAnsi="Times New Roman" w:cs="Times New Roman"/>
          <w:i/>
          <w:sz w:val="28"/>
          <w:szCs w:val="28"/>
          <w:lang w:val="uz-Latn-UZ"/>
        </w:rPr>
        <w:t xml:space="preserve">orttäbä; </w:t>
      </w:r>
      <w:r w:rsidRPr="00860DFA">
        <w:rPr>
          <w:rFonts w:ascii="Times New Roman" w:hAnsi="Times New Roman" w:cs="Times New Roman"/>
          <w:sz w:val="28"/>
          <w:szCs w:val="28"/>
          <w:lang w:val="uz-Latn-UZ"/>
        </w:rPr>
        <w:t>ad.orf. kam-koʻp, as</w:t>
      </w:r>
      <w:r w:rsidR="00A900C9" w:rsidRPr="00860DFA">
        <w:rPr>
          <w:rFonts w:ascii="Times New Roman" w:hAnsi="Times New Roman" w:cs="Times New Roman"/>
          <w:sz w:val="28"/>
          <w:szCs w:val="28"/>
          <w:lang w:val="uz-Latn-UZ"/>
        </w:rPr>
        <w:t>ta-tez, ichkari-tashqari, tong-</w:t>
      </w:r>
      <w:r w:rsidRPr="00860DFA">
        <w:rPr>
          <w:rFonts w:ascii="Times New Roman" w:hAnsi="Times New Roman" w:cs="Times New Roman"/>
          <w:sz w:val="28"/>
          <w:szCs w:val="28"/>
          <w:lang w:val="uz-Latn-UZ"/>
        </w:rPr>
        <w:t>kechqurun, beixtiyor- joʻrttaga.</w:t>
      </w:r>
    </w:p>
    <w:p w14:paraId="24A59AE4" w14:textId="77777777" w:rsidR="00D469EF" w:rsidRPr="00860DFA" w:rsidRDefault="00D469EF" w:rsidP="00454F73">
      <w:pPr>
        <w:spacing w:after="0" w:line="235"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sz w:val="28"/>
          <w:szCs w:val="28"/>
          <w:lang w:val="uz-Latn-UZ"/>
        </w:rPr>
        <w:t>Paronimlar:</w:t>
      </w:r>
      <w:r w:rsidRPr="00860DFA">
        <w:rPr>
          <w:rFonts w:ascii="Times New Roman" w:eastAsia="Times New Roman" w:hAnsi="Times New Roman" w:cs="Times New Roman"/>
          <w:i/>
          <w:sz w:val="28"/>
          <w:szCs w:val="28"/>
          <w:lang w:val="uz-Latn-UZ"/>
        </w:rPr>
        <w:t xml:space="preserve"> </w:t>
      </w:r>
      <w:r w:rsidR="00A900C9" w:rsidRPr="00860DFA">
        <w:rPr>
          <w:rFonts w:ascii="Times New Roman" w:eastAsia="Times New Roman" w:hAnsi="Times New Roman" w:cs="Times New Roman"/>
          <w:i/>
          <w:sz w:val="28"/>
          <w:szCs w:val="28"/>
          <w:lang w:val="uz-Latn-UZ"/>
        </w:rPr>
        <w:t>d</w:t>
      </w:r>
      <w:r w:rsidRPr="00860DFA">
        <w:rPr>
          <w:rFonts w:ascii="Times New Roman" w:eastAsia="Times New Roman" w:hAnsi="Times New Roman" w:cs="Times New Roman"/>
          <w:i/>
          <w:sz w:val="28"/>
          <w:szCs w:val="28"/>
          <w:lang w:val="uz-Latn-UZ"/>
        </w:rPr>
        <w:t>oqqi</w:t>
      </w:r>
      <w:r w:rsidR="00A900C9" w:rsidRPr="00860DFA">
        <w:rPr>
          <w:rFonts w:ascii="Times New Roman" w:eastAsia="Times New Roman" w:hAnsi="Times New Roman" w:cs="Times New Roman"/>
          <w:sz w:val="28"/>
          <w:szCs w:val="28"/>
          <w:lang w:val="uz-Latn-UZ"/>
        </w:rPr>
        <w:t>−</w:t>
      </w:r>
      <w:r w:rsidRPr="00860DFA">
        <w:rPr>
          <w:rFonts w:ascii="Times New Roman" w:eastAsia="Times New Roman" w:hAnsi="Times New Roman" w:cs="Times New Roman"/>
          <w:sz w:val="28"/>
          <w:szCs w:val="28"/>
          <w:lang w:val="uz-Latn-UZ"/>
        </w:rPr>
        <w:t xml:space="preserve"> </w:t>
      </w:r>
      <w:r w:rsidRPr="00860DFA">
        <w:rPr>
          <w:rFonts w:ascii="Times New Roman" w:eastAsia="Times New Roman" w:hAnsi="Times New Roman" w:cs="Times New Roman"/>
          <w:sz w:val="28"/>
          <w:szCs w:val="28"/>
          <w:shd w:val="clear" w:color="auto" w:fill="FFFFFF"/>
          <w:lang w:val="uz-Latn-UZ"/>
        </w:rPr>
        <w:t xml:space="preserve"> notekis yoki tekis boʻlmagan sirtga ega; silliq yoki tekis emas </w:t>
      </w:r>
      <w:r w:rsidR="00A900C9" w:rsidRPr="00860DFA">
        <w:rPr>
          <w:rFonts w:ascii="Times New Roman" w:eastAsia="Times New Roman" w:hAnsi="Times New Roman" w:cs="Times New Roman"/>
          <w:sz w:val="28"/>
          <w:szCs w:val="28"/>
          <w:shd w:val="clear" w:color="auto" w:fill="FFFFFF"/>
          <w:lang w:val="uz-Latn-UZ"/>
        </w:rPr>
        <w:t>m</w:t>
      </w:r>
      <w:r w:rsidRPr="00860DFA">
        <w:rPr>
          <w:rFonts w:ascii="Times New Roman" w:eastAsia="Times New Roman" w:hAnsi="Times New Roman" w:cs="Times New Roman"/>
          <w:sz w:val="28"/>
          <w:szCs w:val="28"/>
          <w:shd w:val="clear" w:color="auto" w:fill="FFFFFF"/>
          <w:lang w:val="uz-Latn-UZ"/>
        </w:rPr>
        <w:t xml:space="preserve">a’nosiga ega sifat turkumiga mansub soʻz. </w:t>
      </w:r>
      <w:r w:rsidRPr="00860DFA">
        <w:rPr>
          <w:rFonts w:ascii="Times New Roman" w:eastAsia="Times New Roman" w:hAnsi="Times New Roman" w:cs="Times New Roman"/>
          <w:i/>
          <w:sz w:val="28"/>
          <w:szCs w:val="28"/>
          <w:lang w:val="uz-Latn-UZ"/>
        </w:rPr>
        <w:t>Hoqqi</w:t>
      </w:r>
      <w:r w:rsidR="00A900C9" w:rsidRPr="00860DFA">
        <w:rPr>
          <w:rFonts w:ascii="Times New Roman" w:eastAsia="Times New Roman" w:hAnsi="Times New Roman" w:cs="Times New Roman"/>
          <w:i/>
          <w:sz w:val="28"/>
          <w:szCs w:val="28"/>
          <w:lang w:val="uz-Latn-UZ"/>
        </w:rPr>
        <w:t>−</w:t>
      </w:r>
      <w:r w:rsidRPr="00860DFA">
        <w:rPr>
          <w:rFonts w:ascii="Times New Roman" w:eastAsia="Times New Roman" w:hAnsi="Times New Roman" w:cs="Times New Roman"/>
          <w:i/>
          <w:sz w:val="28"/>
          <w:szCs w:val="28"/>
          <w:lang w:val="uz-Latn-UZ"/>
        </w:rPr>
        <w:t xml:space="preserve"> </w:t>
      </w:r>
      <w:r w:rsidRPr="00860DFA">
        <w:rPr>
          <w:rFonts w:ascii="Times New Roman" w:eastAsia="Times New Roman" w:hAnsi="Times New Roman" w:cs="Times New Roman"/>
          <w:sz w:val="28"/>
          <w:szCs w:val="28"/>
          <w:lang w:val="uz-Latn-UZ"/>
        </w:rPr>
        <w:t>muomalasi qoʻpol, zardali, beandisha boʻlgan kishi.</w:t>
      </w:r>
    </w:p>
    <w:p w14:paraId="0033D4BB" w14:textId="6769FBEB" w:rsidR="000370B0" w:rsidRPr="00860DFA" w:rsidRDefault="00D469EF" w:rsidP="00454F73">
      <w:pPr>
        <w:tabs>
          <w:tab w:val="left" w:pos="426"/>
        </w:tabs>
        <w:spacing w:after="0" w:line="235"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i/>
          <w:sz w:val="28"/>
          <w:szCs w:val="28"/>
          <w:lang w:val="uz-Latn-UZ"/>
        </w:rPr>
        <w:t>Olus</w:t>
      </w:r>
      <w:r w:rsidR="00A900C9" w:rsidRPr="00860DFA">
        <w:rPr>
          <w:rFonts w:ascii="Times New Roman" w:eastAsia="Times New Roman" w:hAnsi="Times New Roman" w:cs="Times New Roman"/>
          <w:i/>
          <w:sz w:val="28"/>
          <w:szCs w:val="28"/>
          <w:lang w:val="uz-Latn-UZ"/>
        </w:rPr>
        <w:t>−</w:t>
      </w:r>
      <w:r w:rsidRPr="00860DFA">
        <w:rPr>
          <w:rFonts w:ascii="Times New Roman" w:eastAsia="Times New Roman" w:hAnsi="Times New Roman" w:cs="Times New Roman"/>
          <w:sz w:val="28"/>
          <w:szCs w:val="28"/>
          <w:lang w:val="uz-Latn-UZ"/>
        </w:rPr>
        <w:t xml:space="preserve"> koʻzlari ikki chetga siljib qoladigan gʻilay koʻz. </w:t>
      </w:r>
      <w:r w:rsidRPr="00860DFA">
        <w:rPr>
          <w:rFonts w:ascii="Times New Roman" w:eastAsia="Times New Roman" w:hAnsi="Times New Roman" w:cs="Times New Roman"/>
          <w:i/>
          <w:sz w:val="28"/>
          <w:szCs w:val="28"/>
          <w:lang w:val="uz-Latn-UZ"/>
        </w:rPr>
        <w:t>Olis</w:t>
      </w:r>
      <w:r w:rsidR="00A900C9" w:rsidRPr="00860DFA">
        <w:rPr>
          <w:rFonts w:ascii="Times New Roman" w:eastAsia="Times New Roman" w:hAnsi="Times New Roman" w:cs="Times New Roman"/>
          <w:i/>
          <w:sz w:val="28"/>
          <w:szCs w:val="28"/>
          <w:lang w:val="uz-Latn-UZ"/>
        </w:rPr>
        <w:t>−</w:t>
      </w:r>
      <w:r w:rsidRPr="00860DFA">
        <w:rPr>
          <w:rFonts w:ascii="Times New Roman" w:eastAsia="Times New Roman" w:hAnsi="Times New Roman" w:cs="Times New Roman"/>
          <w:sz w:val="28"/>
          <w:szCs w:val="28"/>
          <w:lang w:val="uz-Latn-UZ"/>
        </w:rPr>
        <w:t xml:space="preserve"> oraliq masofasi katta, nisbatan narida joylashgan uzoq masofani anglatadi.</w:t>
      </w:r>
    </w:p>
    <w:p w14:paraId="5F74AA60" w14:textId="67F261ED" w:rsidR="000370B0" w:rsidRPr="00860DFA" w:rsidRDefault="000370B0" w:rsidP="00454F73">
      <w:pPr>
        <w:spacing w:after="0" w:line="235"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sz w:val="28"/>
          <w:szCs w:val="28"/>
          <w:lang w:val="uz-Latn-UZ"/>
        </w:rPr>
        <w:t>Tilning omonimiya, sinonimiya, antonimiya, polisemiya kabi munosabatdosh leksik-semantik guruhga kiruvchi paronimiya hodisasi oʻzbek tilining, shevashunosligining milliy xususiyati va ontologik tabiatini oʻzida namoyon qiluvchi hodisa sifatida  ahamiyatli.</w:t>
      </w:r>
    </w:p>
    <w:p w14:paraId="19B917AB" w14:textId="1A80F813" w:rsidR="00785CFE" w:rsidRPr="00860DFA" w:rsidRDefault="000370B0" w:rsidP="00454F73">
      <w:pPr>
        <w:pStyle w:val="aa"/>
        <w:tabs>
          <w:tab w:val="left" w:pos="426"/>
        </w:tabs>
        <w:spacing w:line="235" w:lineRule="auto"/>
        <w:ind w:left="0" w:firstLine="567"/>
        <w:contextualSpacing w:val="0"/>
        <w:rPr>
          <w:bCs/>
          <w:szCs w:val="28"/>
          <w:lang w:val="uz-Latn-UZ"/>
        </w:rPr>
      </w:pPr>
      <w:r w:rsidRPr="00860DFA">
        <w:rPr>
          <w:szCs w:val="28"/>
          <w:lang w:val="uz-Latn-UZ"/>
        </w:rPr>
        <w:t>Dissertatsiyaning uchinchi b</w:t>
      </w:r>
      <w:r w:rsidRPr="00860DFA">
        <w:rPr>
          <w:szCs w:val="28"/>
          <w:lang w:val="uz-Cyrl-UZ"/>
        </w:rPr>
        <w:t>ob</w:t>
      </w:r>
      <w:r w:rsidRPr="00860DFA">
        <w:rPr>
          <w:szCs w:val="28"/>
          <w:lang w:val="uz-Latn-UZ"/>
        </w:rPr>
        <w:t>i</w:t>
      </w:r>
      <w:r w:rsidRPr="00860DFA">
        <w:rPr>
          <w:szCs w:val="28"/>
          <w:lang w:val="uz-Cyrl-UZ"/>
        </w:rPr>
        <w:t xml:space="preserve"> </w:t>
      </w:r>
      <w:r w:rsidRPr="00860DFA">
        <w:rPr>
          <w:b/>
          <w:szCs w:val="28"/>
          <w:lang w:val="uz-Cyrl-UZ"/>
        </w:rPr>
        <w:t>“</w:t>
      </w:r>
      <w:r w:rsidR="00785CFE" w:rsidRPr="00860DFA">
        <w:rPr>
          <w:b/>
          <w:szCs w:val="28"/>
          <w:lang w:val="uz-Latn-UZ"/>
        </w:rPr>
        <w:t>Samarqand shahri q</w:t>
      </w:r>
      <w:r w:rsidRPr="00860DFA">
        <w:rPr>
          <w:b/>
          <w:szCs w:val="28"/>
          <w:lang w:val="uz-Latn-UZ"/>
        </w:rPr>
        <w:t>arluq lahjasi</w:t>
      </w:r>
      <w:r w:rsidR="00785CFE" w:rsidRPr="00860DFA">
        <w:rPr>
          <w:b/>
          <w:szCs w:val="28"/>
          <w:lang w:val="uz-Latn-UZ"/>
        </w:rPr>
        <w:t>da</w:t>
      </w:r>
      <w:r w:rsidRPr="00860DFA">
        <w:rPr>
          <w:b/>
          <w:szCs w:val="28"/>
          <w:lang w:val="uz-Latn-UZ"/>
        </w:rPr>
        <w:t xml:space="preserve"> qoʻllaniluvchi frazeologizmlarning xususiyatlari</w:t>
      </w:r>
      <w:r w:rsidRPr="00860DFA">
        <w:rPr>
          <w:b/>
          <w:bCs/>
          <w:szCs w:val="28"/>
          <w:lang w:val="uz-Cyrl-UZ"/>
        </w:rPr>
        <w:t>”</w:t>
      </w:r>
      <w:r w:rsidRPr="00860DFA">
        <w:rPr>
          <w:b/>
          <w:bCs/>
          <w:szCs w:val="28"/>
          <w:lang w:val="uz-Latn-UZ"/>
        </w:rPr>
        <w:t xml:space="preserve"> </w:t>
      </w:r>
      <w:r w:rsidRPr="00860DFA">
        <w:rPr>
          <w:bCs/>
          <w:szCs w:val="28"/>
          <w:lang w:val="uz-Latn-UZ"/>
        </w:rPr>
        <w:t>deb nomlanadi.</w:t>
      </w:r>
    </w:p>
    <w:p w14:paraId="6CCDC778" w14:textId="4D6B08D5" w:rsidR="000370B0" w:rsidRPr="00860DFA" w:rsidRDefault="000370B0" w:rsidP="00454F73">
      <w:pPr>
        <w:pStyle w:val="aa"/>
        <w:tabs>
          <w:tab w:val="left" w:pos="142"/>
          <w:tab w:val="left" w:pos="709"/>
        </w:tabs>
        <w:spacing w:line="235" w:lineRule="auto"/>
        <w:ind w:left="0" w:firstLine="567"/>
        <w:contextualSpacing w:val="0"/>
        <w:rPr>
          <w:b/>
          <w:szCs w:val="28"/>
          <w:lang w:val="uz-Latn-UZ"/>
        </w:rPr>
      </w:pPr>
      <w:r w:rsidRPr="00860DFA">
        <w:rPr>
          <w:i/>
          <w:szCs w:val="28"/>
          <w:lang w:val="uz-Cyrl-UZ"/>
        </w:rPr>
        <w:t>“</w:t>
      </w:r>
      <w:r w:rsidRPr="00860DFA">
        <w:rPr>
          <w:i/>
          <w:szCs w:val="28"/>
          <w:lang w:val="uz-Latn-UZ"/>
        </w:rPr>
        <w:t>Shevaga xos frazeologizmlarning lugʻaviy tarkibi</w:t>
      </w:r>
      <w:r w:rsidRPr="00860DFA">
        <w:rPr>
          <w:i/>
          <w:szCs w:val="28"/>
          <w:lang w:val="uz-Cyrl-UZ"/>
        </w:rPr>
        <w:t>”</w:t>
      </w:r>
      <w:r w:rsidRPr="00860DFA">
        <w:rPr>
          <w:szCs w:val="28"/>
          <w:lang w:val="uz-Cyrl-UZ"/>
        </w:rPr>
        <w:t xml:space="preserve"> deb nomlanuvchi </w:t>
      </w:r>
      <w:r w:rsidRPr="00860DFA">
        <w:rPr>
          <w:szCs w:val="28"/>
          <w:lang w:val="uz-Latn-UZ"/>
        </w:rPr>
        <w:t>uchinchi</w:t>
      </w:r>
      <w:r w:rsidRPr="00860DFA">
        <w:rPr>
          <w:szCs w:val="28"/>
          <w:lang w:val="uz-Cyrl-UZ"/>
        </w:rPr>
        <w:t xml:space="preserve"> bobning birinchi </w:t>
      </w:r>
      <w:r w:rsidRPr="00860DFA">
        <w:rPr>
          <w:szCs w:val="28"/>
          <w:lang w:val="uz-Latn-UZ"/>
        </w:rPr>
        <w:t>boʻlimida jahon va oʻzbek tilshinosligida yaratilgan tadqiqotlarga toʻxtalib, Samarqand shahri aholisi nutqida uchrovchi frazeologizmlarni yoritib berganmiz.</w:t>
      </w:r>
    </w:p>
    <w:p w14:paraId="2D6A4A52" w14:textId="652EF306" w:rsidR="000370B0" w:rsidRPr="00860DFA" w:rsidRDefault="000370B0" w:rsidP="00454F73">
      <w:pPr>
        <w:tabs>
          <w:tab w:val="left" w:pos="426"/>
        </w:tabs>
        <w:spacing w:after="0" w:line="235"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sz w:val="28"/>
          <w:szCs w:val="28"/>
          <w:lang w:val="uz-Latn-UZ"/>
        </w:rPr>
        <w:t>Frazeologik iboralarning leksik sostavini oʻrganishda ular tarkibidagi komponentlarning doimiy qoʻllanishi (bir yoki bir necha shevalarda), ma’no jihatdan turgʻunligi kabi xususiyatlar hisobga olinishi lozim. Frazeologik iboralarni leksik xususiyatlariga koʻra: 1) komponentlari oʻzbek adabiy tilida aktiv qoʻllanuvchi soʻzlardan tashkil topgan; 2) komponentlari tor doirada (ma’lum dialekt va shevalardagina) qoʻllanuvchi gruppalarga boʻlish mumkin</w:t>
      </w:r>
      <w:r w:rsidRPr="00860DFA">
        <w:rPr>
          <w:rStyle w:val="ae"/>
          <w:rFonts w:ascii="Times New Roman" w:eastAsia="Times New Roman" w:hAnsi="Times New Roman" w:cs="Times New Roman"/>
          <w:sz w:val="28"/>
          <w:szCs w:val="28"/>
          <w:lang w:val="uz-Latn-UZ"/>
        </w:rPr>
        <w:footnoteReference w:id="39"/>
      </w:r>
      <w:r w:rsidRPr="00860DFA">
        <w:rPr>
          <w:rFonts w:ascii="Times New Roman" w:eastAsia="Times New Roman" w:hAnsi="Times New Roman" w:cs="Times New Roman"/>
          <w:sz w:val="28"/>
          <w:szCs w:val="28"/>
          <w:lang w:val="uz-Latn-UZ"/>
        </w:rPr>
        <w:t>.</w:t>
      </w:r>
    </w:p>
    <w:p w14:paraId="61B1EBDA" w14:textId="63A4A768" w:rsidR="000370B0" w:rsidRPr="00860DFA" w:rsidRDefault="000370B0" w:rsidP="00DA0AAA">
      <w:pPr>
        <w:tabs>
          <w:tab w:val="left" w:pos="426"/>
          <w:tab w:val="left" w:pos="709"/>
        </w:tabs>
        <w:spacing w:after="0" w:line="240" w:lineRule="auto"/>
        <w:ind w:firstLine="567"/>
        <w:jc w:val="both"/>
        <w:rPr>
          <w:rFonts w:ascii="Times New Roman" w:eastAsia="Times New Roman" w:hAnsi="Times New Roman" w:cs="Times New Roman"/>
          <w:sz w:val="28"/>
          <w:szCs w:val="28"/>
          <w:lang w:val="en-US"/>
        </w:rPr>
      </w:pPr>
      <w:r w:rsidRPr="00860DFA">
        <w:rPr>
          <w:rFonts w:ascii="Times New Roman" w:eastAsia="Times New Roman" w:hAnsi="Times New Roman" w:cs="Times New Roman"/>
          <w:sz w:val="28"/>
          <w:szCs w:val="28"/>
          <w:lang w:val="en-US"/>
        </w:rPr>
        <w:lastRenderedPageBreak/>
        <w:t xml:space="preserve">Birinchi </w:t>
      </w:r>
      <w:proofErr w:type="spellStart"/>
      <w:r w:rsidRPr="00860DFA">
        <w:rPr>
          <w:rFonts w:ascii="Times New Roman" w:eastAsia="Times New Roman" w:hAnsi="Times New Roman" w:cs="Times New Roman"/>
          <w:sz w:val="28"/>
          <w:szCs w:val="28"/>
          <w:lang w:val="en-US"/>
        </w:rPr>
        <w:t>guruhga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oid</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iboralar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keng</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miqyosda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qoʻllanilib</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ular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deyarli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hamma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shevalarda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adabiy</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tilda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ishlatiladi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Tabiiyki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dia</w:t>
      </w:r>
      <w:r w:rsidR="0073191A" w:rsidRPr="00860DFA">
        <w:rPr>
          <w:rFonts w:ascii="Times New Roman" w:eastAsia="Times New Roman" w:hAnsi="Times New Roman" w:cs="Times New Roman"/>
          <w:sz w:val="28"/>
          <w:szCs w:val="28"/>
          <w:lang w:val="en-US"/>
        </w:rPr>
        <w:t>l</w:t>
      </w:r>
      <w:r w:rsidRPr="00860DFA">
        <w:rPr>
          <w:rFonts w:ascii="Times New Roman" w:eastAsia="Times New Roman" w:hAnsi="Times New Roman" w:cs="Times New Roman"/>
          <w:sz w:val="28"/>
          <w:szCs w:val="28"/>
          <w:lang w:val="en-US"/>
        </w:rPr>
        <w:t>e</w:t>
      </w:r>
      <w:r w:rsidR="0073191A" w:rsidRPr="00860DFA">
        <w:rPr>
          <w:rFonts w:ascii="Times New Roman" w:eastAsia="Times New Roman" w:hAnsi="Times New Roman" w:cs="Times New Roman"/>
          <w:sz w:val="28"/>
          <w:szCs w:val="28"/>
          <w:lang w:val="en-US"/>
        </w:rPr>
        <w:t>k</w:t>
      </w:r>
      <w:r w:rsidRPr="00860DFA">
        <w:rPr>
          <w:rFonts w:ascii="Times New Roman" w:eastAsia="Times New Roman" w:hAnsi="Times New Roman" w:cs="Times New Roman"/>
          <w:sz w:val="28"/>
          <w:szCs w:val="28"/>
          <w:lang w:val="en-US"/>
        </w:rPr>
        <w:t>tlarda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ular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fonetik</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grammatik</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xususiyatlariga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koʻra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farqlanadi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Jumladan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bunday</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soʻzlarning</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tovush</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tarkibi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turli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xil</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fonetik</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oʻzgarishlarga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uchraydi</w:t>
      </w:r>
      <w:proofErr w:type="spellEnd"/>
      <w:r w:rsidRPr="00860DFA">
        <w:rPr>
          <w:rFonts w:ascii="Times New Roman" w:eastAsia="Times New Roman" w:hAnsi="Times New Roman" w:cs="Times New Roman"/>
          <w:sz w:val="28"/>
          <w:szCs w:val="28"/>
          <w:lang w:val="en-US"/>
        </w:rPr>
        <w:t>:</w:t>
      </w:r>
    </w:p>
    <w:p w14:paraId="01B1EFA7" w14:textId="3EB72CFA" w:rsidR="000370B0" w:rsidRPr="00860DFA" w:rsidRDefault="000370B0" w:rsidP="00DA0AAA">
      <w:pPr>
        <w:tabs>
          <w:tab w:val="left" w:pos="426"/>
          <w:tab w:val="left" w:pos="709"/>
        </w:tabs>
        <w:spacing w:after="0" w:line="240" w:lineRule="auto"/>
        <w:ind w:firstLine="567"/>
        <w:jc w:val="both"/>
        <w:rPr>
          <w:rFonts w:ascii="Times New Roman" w:eastAsia="Times New Roman" w:hAnsi="Times New Roman" w:cs="Times New Roman"/>
          <w:sz w:val="28"/>
          <w:szCs w:val="28"/>
          <w:lang w:val="en-US"/>
        </w:rPr>
      </w:pPr>
      <w:r w:rsidRPr="00860DFA">
        <w:rPr>
          <w:rFonts w:ascii="Times New Roman" w:eastAsia="Times New Roman" w:hAnsi="Times New Roman" w:cs="Times New Roman"/>
          <w:sz w:val="28"/>
          <w:szCs w:val="28"/>
          <w:lang w:val="en-US"/>
        </w:rPr>
        <w:t xml:space="preserve">n&gt;m </w:t>
      </w:r>
      <w:proofErr w:type="spellStart"/>
      <w:r w:rsidRPr="00860DFA">
        <w:rPr>
          <w:rFonts w:ascii="Times New Roman" w:eastAsia="Times New Roman" w:hAnsi="Times New Roman" w:cs="Times New Roman"/>
          <w:i/>
          <w:sz w:val="28"/>
          <w:szCs w:val="28"/>
          <w:lang w:val="en-US"/>
        </w:rPr>
        <w:t>ämmämi</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buzāγi</w:t>
      </w:r>
      <w:proofErr w:type="spellEnd"/>
      <w:r w:rsidRPr="00860DFA">
        <w:rPr>
          <w:rFonts w:ascii="Times New Roman" w:eastAsia="Times New Roman" w:hAnsi="Times New Roman" w:cs="Times New Roman"/>
          <w:i/>
          <w:sz w:val="28"/>
          <w:szCs w:val="28"/>
          <w:lang w:val="en-US"/>
        </w:rPr>
        <w:t xml:space="preserve">, </w:t>
      </w:r>
      <w:r w:rsidRPr="00860DFA">
        <w:rPr>
          <w:rFonts w:ascii="Times New Roman" w:eastAsia="Times New Roman" w:hAnsi="Times New Roman" w:cs="Times New Roman"/>
          <w:sz w:val="28"/>
          <w:szCs w:val="28"/>
          <w:lang w:val="en-US"/>
        </w:rPr>
        <w:t>da&gt;</w:t>
      </w:r>
      <w:proofErr w:type="spellStart"/>
      <w:r w:rsidRPr="00860DFA">
        <w:rPr>
          <w:rFonts w:ascii="Times New Roman" w:eastAsia="Times New Roman" w:hAnsi="Times New Roman" w:cs="Times New Roman"/>
          <w:sz w:val="28"/>
          <w:szCs w:val="28"/>
          <w:lang w:val="en-US"/>
        </w:rPr>
        <w:t>ga</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bāšigä</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γänγāq</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čäqmāq</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su</w:t>
      </w:r>
      <w:proofErr w:type="spellEnd"/>
      <w:r w:rsidRPr="00860DFA">
        <w:rPr>
          <w:rFonts w:ascii="Times New Roman" w:eastAsia="Times New Roman" w:hAnsi="Times New Roman" w:cs="Times New Roman"/>
          <w:sz w:val="28"/>
          <w:szCs w:val="28"/>
          <w:lang w:val="en-US"/>
        </w:rPr>
        <w:t>(</w:t>
      </w:r>
      <w:r w:rsidRPr="00860DFA">
        <w:rPr>
          <w:rFonts w:ascii="Times New Roman" w:eastAsia="Times New Roman" w:hAnsi="Times New Roman" w:cs="Times New Roman"/>
          <w:i/>
          <w:sz w:val="28"/>
          <w:szCs w:val="28"/>
          <w:lang w:val="en-US"/>
        </w:rPr>
        <w:t>v</w:t>
      </w:r>
      <w:r w:rsidRPr="00860DFA">
        <w:rPr>
          <w:rFonts w:ascii="Times New Roman" w:eastAsia="Times New Roman" w:hAnsi="Times New Roman" w:cs="Times New Roman"/>
          <w:sz w:val="28"/>
          <w:szCs w:val="28"/>
          <w:lang w:val="en-US"/>
        </w:rPr>
        <w:t>)</w:t>
      </w:r>
      <w:proofErr w:type="spellStart"/>
      <w:r w:rsidRPr="00860DFA">
        <w:rPr>
          <w:rFonts w:ascii="Times New Roman" w:eastAsia="Times New Roman" w:hAnsi="Times New Roman" w:cs="Times New Roman"/>
          <w:i/>
          <w:sz w:val="28"/>
          <w:szCs w:val="28"/>
          <w:lang w:val="en-US"/>
        </w:rPr>
        <w:t>gä</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tušgän</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pišäkdäk</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koƞlidä</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čirki</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joq</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sz w:val="28"/>
          <w:szCs w:val="28"/>
          <w:lang w:val="en-US"/>
        </w:rPr>
        <w:t>va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hokazo</w:t>
      </w:r>
      <w:proofErr w:type="spellEnd"/>
      <w:r w:rsidRPr="00860DFA">
        <w:rPr>
          <w:rFonts w:ascii="Times New Roman" w:eastAsia="Times New Roman" w:hAnsi="Times New Roman" w:cs="Times New Roman"/>
          <w:sz w:val="28"/>
          <w:szCs w:val="28"/>
          <w:lang w:val="en-US"/>
        </w:rPr>
        <w:t>.</w:t>
      </w:r>
    </w:p>
    <w:p w14:paraId="22438AE6" w14:textId="43442DED" w:rsidR="000370B0" w:rsidRPr="00860DFA" w:rsidRDefault="000370B0" w:rsidP="00DA0AAA">
      <w:pPr>
        <w:tabs>
          <w:tab w:val="left" w:pos="426"/>
          <w:tab w:val="left" w:pos="709"/>
        </w:tabs>
        <w:spacing w:after="0" w:line="240" w:lineRule="auto"/>
        <w:ind w:firstLine="567"/>
        <w:jc w:val="both"/>
        <w:rPr>
          <w:rFonts w:ascii="Times New Roman" w:eastAsia="Times New Roman" w:hAnsi="Times New Roman" w:cs="Times New Roman"/>
          <w:sz w:val="28"/>
          <w:szCs w:val="28"/>
          <w:lang w:val="en-US"/>
        </w:rPr>
      </w:pPr>
      <w:proofErr w:type="spellStart"/>
      <w:r w:rsidRPr="00860DFA">
        <w:rPr>
          <w:rFonts w:ascii="Times New Roman" w:eastAsia="Times New Roman" w:hAnsi="Times New Roman" w:cs="Times New Roman"/>
          <w:sz w:val="28"/>
          <w:szCs w:val="28"/>
          <w:lang w:val="en-US"/>
        </w:rPr>
        <w:t>Ikkinchi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guruhga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mansub</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frazeologik</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iboralarning</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komponentlari</w:t>
      </w:r>
      <w:proofErr w:type="spellEnd"/>
      <w:r w:rsidRPr="00860DFA">
        <w:rPr>
          <w:rFonts w:ascii="Times New Roman" w:eastAsia="Times New Roman" w:hAnsi="Times New Roman" w:cs="Times New Roman"/>
          <w:sz w:val="28"/>
          <w:szCs w:val="28"/>
          <w:lang w:val="en-US"/>
        </w:rPr>
        <w:t xml:space="preserve"> tor </w:t>
      </w:r>
      <w:proofErr w:type="spellStart"/>
      <w:r w:rsidRPr="00860DFA">
        <w:rPr>
          <w:rFonts w:ascii="Times New Roman" w:eastAsia="Times New Roman" w:hAnsi="Times New Roman" w:cs="Times New Roman"/>
          <w:sz w:val="28"/>
          <w:szCs w:val="28"/>
          <w:lang w:val="en-US"/>
        </w:rPr>
        <w:t>doirada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tarkibiga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kiruvchi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birliklar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sanalib</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adabiy</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tilda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qoʻllanilmaydi</w:t>
      </w:r>
      <w:proofErr w:type="spellEnd"/>
      <w:r w:rsidRPr="00860DFA">
        <w:rPr>
          <w:rFonts w:ascii="Times New Roman" w:eastAsia="Times New Roman" w:hAnsi="Times New Roman" w:cs="Times New Roman"/>
          <w:sz w:val="28"/>
          <w:szCs w:val="28"/>
          <w:lang w:val="en-US"/>
        </w:rPr>
        <w:t xml:space="preserve">. Ular </w:t>
      </w:r>
      <w:proofErr w:type="spellStart"/>
      <w:r w:rsidRPr="00860DFA">
        <w:rPr>
          <w:rFonts w:ascii="Times New Roman" w:eastAsia="Times New Roman" w:hAnsi="Times New Roman" w:cs="Times New Roman"/>
          <w:sz w:val="28"/>
          <w:szCs w:val="28"/>
          <w:lang w:val="en-US"/>
        </w:rPr>
        <w:t>ma’lum</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bir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sheva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doirasidagina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qoʻllanilib</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oʻz</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mustaqil</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ma’nolarni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yoʻqotib</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koʻchma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mazmunga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ega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boʻlib</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ibora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tarkibida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yonidagi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soʻzlar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bilan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birga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yaxlit</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bir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mazmun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kasb</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etadi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i/>
          <w:sz w:val="28"/>
          <w:szCs w:val="28"/>
          <w:lang w:val="en-US"/>
        </w:rPr>
        <w:t>ävāzaj</w:t>
      </w:r>
      <w:proofErr w:type="spellEnd"/>
      <w:r w:rsidRPr="00860DFA">
        <w:rPr>
          <w:rFonts w:ascii="Times New Roman" w:eastAsia="Times New Roman" w:hAnsi="Times New Roman" w:cs="Times New Roman"/>
          <w:i/>
          <w:sz w:val="28"/>
          <w:szCs w:val="28"/>
          <w:lang w:val="en-US"/>
        </w:rPr>
        <w:t xml:space="preserve">-u </w:t>
      </w:r>
      <w:proofErr w:type="spellStart"/>
      <w:r w:rsidRPr="00860DFA">
        <w:rPr>
          <w:rFonts w:ascii="Times New Roman" w:eastAsia="Times New Roman" w:hAnsi="Times New Roman" w:cs="Times New Roman"/>
          <w:i/>
          <w:sz w:val="28"/>
          <w:szCs w:val="28"/>
          <w:lang w:val="en-US"/>
        </w:rPr>
        <w:t>därvāzä</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qilmāq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hamma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yoqqa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ovoza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qilmoq</w:t>
      </w:r>
      <w:proofErr w:type="spellEnd"/>
      <w:r w:rsidRPr="00860DFA">
        <w:rPr>
          <w:rFonts w:ascii="Times New Roman" w:eastAsia="Times New Roman" w:hAnsi="Times New Roman" w:cs="Times New Roman"/>
          <w:sz w:val="28"/>
          <w:szCs w:val="28"/>
          <w:lang w:val="en-US"/>
        </w:rPr>
        <w:t>),</w:t>
      </w:r>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äle-bäle</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qilib</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yurmoq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murosa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qila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olmoq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i/>
          <w:sz w:val="28"/>
          <w:szCs w:val="28"/>
          <w:lang w:val="en-US"/>
        </w:rPr>
        <w:t>är-är</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qilmāq</w:t>
      </w:r>
      <w:proofErr w:type="spellEnd"/>
      <w:r w:rsidRPr="00860DFA">
        <w:rPr>
          <w:rFonts w:ascii="Times New Roman" w:eastAsia="Times New Roman" w:hAnsi="Times New Roman" w:cs="Times New Roman"/>
          <w:i/>
          <w:sz w:val="28"/>
          <w:szCs w:val="28"/>
          <w:lang w:val="en-US"/>
        </w:rPr>
        <w:t xml:space="preserve"> </w:t>
      </w:r>
      <w:r w:rsidRPr="00860DFA">
        <w:rPr>
          <w:rFonts w:ascii="Times New Roman" w:eastAsia="Times New Roman" w:hAnsi="Times New Roman" w:cs="Times New Roman"/>
          <w:sz w:val="28"/>
          <w:szCs w:val="28"/>
          <w:lang w:val="en-US"/>
        </w:rPr>
        <w:t>(</w:t>
      </w:r>
      <w:proofErr w:type="spellStart"/>
      <w:r w:rsidRPr="00860DFA">
        <w:rPr>
          <w:rFonts w:ascii="Times New Roman" w:eastAsia="Times New Roman" w:hAnsi="Times New Roman" w:cs="Times New Roman"/>
          <w:sz w:val="28"/>
          <w:szCs w:val="28"/>
          <w:lang w:val="en-US"/>
        </w:rPr>
        <w:t>urushmoq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i/>
          <w:sz w:val="28"/>
          <w:szCs w:val="28"/>
          <w:lang w:val="en-US"/>
        </w:rPr>
        <w:t>mijämni</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giǯ</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qimä</w:t>
      </w:r>
      <w:proofErr w:type="spellEnd"/>
      <w:r w:rsidRPr="00860DFA">
        <w:rPr>
          <w:rFonts w:ascii="Times New Roman" w:eastAsia="Times New Roman" w:hAnsi="Times New Roman" w:cs="Times New Roman"/>
          <w:i/>
          <w:sz w:val="28"/>
          <w:szCs w:val="28"/>
          <w:lang w:val="en-US"/>
        </w:rPr>
        <w:t xml:space="preserve"> </w:t>
      </w:r>
      <w:r w:rsidRPr="00860DFA">
        <w:rPr>
          <w:rFonts w:ascii="Times New Roman" w:eastAsia="Times New Roman" w:hAnsi="Times New Roman" w:cs="Times New Roman"/>
          <w:sz w:val="28"/>
          <w:szCs w:val="28"/>
          <w:lang w:val="en-US"/>
        </w:rPr>
        <w:t>(</w:t>
      </w:r>
      <w:proofErr w:type="spellStart"/>
      <w:r w:rsidRPr="00860DFA">
        <w:rPr>
          <w:rFonts w:ascii="Times New Roman" w:eastAsia="Times New Roman" w:hAnsi="Times New Roman" w:cs="Times New Roman"/>
          <w:sz w:val="28"/>
          <w:szCs w:val="28"/>
          <w:lang w:val="en-US"/>
        </w:rPr>
        <w:t>boʻlar-boʻlmas</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gaplarni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gapirib</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boshimni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ogʻritma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i/>
          <w:sz w:val="28"/>
          <w:szCs w:val="28"/>
          <w:lang w:val="en-US"/>
        </w:rPr>
        <w:t>simjān</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silliq</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sz w:val="28"/>
          <w:szCs w:val="28"/>
          <w:lang w:val="en-US"/>
        </w:rPr>
        <w:t>oʻta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oriq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kishilarga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nisbatan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qoʻllaniladi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i/>
          <w:sz w:val="28"/>
          <w:szCs w:val="28"/>
          <w:lang w:val="en-US"/>
        </w:rPr>
        <w:t>i</w:t>
      </w:r>
      <w:r w:rsidR="00F151C7" w:rsidRPr="00860DFA">
        <w:rPr>
          <w:rFonts w:ascii="Times New Roman" w:eastAsia="Times New Roman" w:hAnsi="Times New Roman" w:cs="Times New Roman"/>
          <w:i/>
          <w:sz w:val="28"/>
          <w:szCs w:val="28"/>
          <w:lang w:val="en-US"/>
        </w:rPr>
        <w:t>t</w:t>
      </w:r>
      <w:r w:rsidRPr="00860DFA">
        <w:rPr>
          <w:rFonts w:ascii="Times New Roman" w:eastAsia="Times New Roman" w:hAnsi="Times New Roman" w:cs="Times New Roman"/>
          <w:i/>
          <w:sz w:val="28"/>
          <w:szCs w:val="28"/>
          <w:lang w:val="en-US"/>
        </w:rPr>
        <w:t>tigäjäm-pittigäjäm</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arāzlämāq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boʻlar-boʻlmas</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narsalarga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arazlamoq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va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hokazo</w:t>
      </w:r>
      <w:proofErr w:type="spellEnd"/>
      <w:r w:rsidRPr="00860DFA">
        <w:rPr>
          <w:rFonts w:ascii="Times New Roman" w:eastAsia="Times New Roman" w:hAnsi="Times New Roman" w:cs="Times New Roman"/>
          <w:sz w:val="28"/>
          <w:szCs w:val="28"/>
          <w:lang w:val="en-US"/>
        </w:rPr>
        <w:t>.</w:t>
      </w:r>
    </w:p>
    <w:p w14:paraId="14345A00" w14:textId="29A2BA63" w:rsidR="000370B0" w:rsidRPr="00860DFA" w:rsidRDefault="000370B0" w:rsidP="00DA0AAA">
      <w:pPr>
        <w:tabs>
          <w:tab w:val="left" w:pos="426"/>
          <w:tab w:val="left" w:pos="709"/>
        </w:tabs>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i/>
          <w:sz w:val="28"/>
          <w:szCs w:val="28"/>
          <w:lang w:val="uz-Cyrl-UZ"/>
        </w:rPr>
        <w:t>“</w:t>
      </w:r>
      <w:r w:rsidRPr="00860DFA">
        <w:rPr>
          <w:rFonts w:ascii="Times New Roman" w:eastAsia="Times New Roman" w:hAnsi="Times New Roman" w:cs="Times New Roman"/>
          <w:i/>
          <w:sz w:val="28"/>
          <w:szCs w:val="28"/>
          <w:lang w:val="uz-Latn-UZ"/>
        </w:rPr>
        <w:t>Hududga xos dialektal iboralarning xususiyatlari</w:t>
      </w:r>
      <w:r w:rsidRPr="00860DFA">
        <w:rPr>
          <w:rFonts w:ascii="Times New Roman" w:eastAsia="Times New Roman" w:hAnsi="Times New Roman" w:cs="Times New Roman"/>
          <w:i/>
          <w:sz w:val="28"/>
          <w:szCs w:val="28"/>
          <w:lang w:val="uz-Cyrl-UZ"/>
        </w:rPr>
        <w:t>”</w:t>
      </w:r>
      <w:r w:rsidRPr="00860DFA">
        <w:rPr>
          <w:rFonts w:ascii="Times New Roman" w:eastAsia="Times New Roman" w:hAnsi="Times New Roman" w:cs="Times New Roman"/>
          <w:b/>
          <w:sz w:val="28"/>
          <w:szCs w:val="28"/>
          <w:lang w:val="uz-Cyrl-UZ"/>
        </w:rPr>
        <w:t xml:space="preserve"> </w:t>
      </w:r>
      <w:r w:rsidRPr="00860DFA">
        <w:rPr>
          <w:rFonts w:ascii="Times New Roman" w:eastAsia="Times New Roman" w:hAnsi="Times New Roman" w:cs="Times New Roman"/>
          <w:sz w:val="28"/>
          <w:szCs w:val="28"/>
          <w:lang w:val="uz-Cyrl-UZ"/>
        </w:rPr>
        <w:t xml:space="preserve">deb nomlanuvchi </w:t>
      </w:r>
      <w:r w:rsidRPr="00860DFA">
        <w:rPr>
          <w:rFonts w:ascii="Times New Roman" w:eastAsia="Times New Roman" w:hAnsi="Times New Roman" w:cs="Times New Roman"/>
          <w:sz w:val="28"/>
          <w:szCs w:val="28"/>
          <w:lang w:val="uz-Latn-UZ"/>
        </w:rPr>
        <w:t>uchinchi</w:t>
      </w:r>
      <w:r w:rsidRPr="00860DFA">
        <w:rPr>
          <w:rFonts w:ascii="Times New Roman" w:eastAsia="Times New Roman" w:hAnsi="Times New Roman" w:cs="Times New Roman"/>
          <w:sz w:val="28"/>
          <w:szCs w:val="28"/>
          <w:lang w:val="uz-Cyrl-UZ"/>
        </w:rPr>
        <w:t xml:space="preserve"> bobning </w:t>
      </w:r>
      <w:r w:rsidRPr="00860DFA">
        <w:rPr>
          <w:rFonts w:ascii="Times New Roman" w:eastAsia="Times New Roman" w:hAnsi="Times New Roman" w:cs="Times New Roman"/>
          <w:sz w:val="28"/>
          <w:szCs w:val="28"/>
          <w:lang w:val="uz-Latn-UZ"/>
        </w:rPr>
        <w:t>ikkinchi</w:t>
      </w:r>
      <w:r w:rsidRPr="00860DFA">
        <w:rPr>
          <w:rFonts w:ascii="Times New Roman" w:eastAsia="Times New Roman" w:hAnsi="Times New Roman" w:cs="Times New Roman"/>
          <w:sz w:val="28"/>
          <w:szCs w:val="28"/>
          <w:lang w:val="uz-Cyrl-UZ"/>
        </w:rPr>
        <w:t xml:space="preserve"> </w:t>
      </w:r>
      <w:r w:rsidRPr="00860DFA">
        <w:rPr>
          <w:rFonts w:ascii="Times New Roman" w:eastAsia="Times New Roman" w:hAnsi="Times New Roman" w:cs="Times New Roman"/>
          <w:sz w:val="28"/>
          <w:szCs w:val="28"/>
          <w:lang w:val="uz-Latn-UZ"/>
        </w:rPr>
        <w:t>boʻlimi</w:t>
      </w:r>
      <w:r w:rsidRPr="00860DFA">
        <w:rPr>
          <w:rFonts w:ascii="Times New Roman" w:eastAsia="Times New Roman" w:hAnsi="Times New Roman" w:cs="Times New Roman"/>
          <w:sz w:val="28"/>
          <w:szCs w:val="28"/>
          <w:lang w:val="uz-Cyrl-UZ"/>
        </w:rPr>
        <w:t>da</w:t>
      </w:r>
      <w:r w:rsidRPr="00860DFA">
        <w:rPr>
          <w:rFonts w:ascii="Times New Roman" w:eastAsia="Times New Roman" w:hAnsi="Times New Roman" w:cs="Times New Roman"/>
          <w:b/>
          <w:sz w:val="28"/>
          <w:szCs w:val="28"/>
          <w:lang w:val="uz-Latn-UZ"/>
        </w:rPr>
        <w:t xml:space="preserve"> </w:t>
      </w:r>
      <w:r w:rsidR="00805C56" w:rsidRPr="00860DFA">
        <w:rPr>
          <w:rFonts w:ascii="Times New Roman" w:hAnsi="Times New Roman" w:cs="Times New Roman"/>
          <w:sz w:val="28"/>
          <w:szCs w:val="28"/>
          <w:lang w:val="tr-TR"/>
        </w:rPr>
        <w:t>Samarqand shahri qarluq lahjasi</w:t>
      </w:r>
      <w:r w:rsidRPr="00860DFA">
        <w:rPr>
          <w:rFonts w:ascii="Times New Roman" w:eastAsia="Times New Roman" w:hAnsi="Times New Roman" w:cs="Times New Roman"/>
          <w:sz w:val="28"/>
          <w:szCs w:val="28"/>
          <w:lang w:val="uz-Latn-UZ"/>
        </w:rPr>
        <w:t>ga xos nutq jarayonlarida uchrovchi frazeologizmlarning oʻziga xos jihatlari va mazmunlari 9 ta mavzuiy-semantik guruhlarga bo‘lib misollar yordamida yoritilgan.</w:t>
      </w:r>
      <w:r w:rsidR="00D469EF" w:rsidRPr="00860DFA">
        <w:rPr>
          <w:rFonts w:ascii="Times New Roman" w:eastAsia="Times New Roman" w:hAnsi="Times New Roman" w:cs="Times New Roman"/>
          <w:sz w:val="28"/>
          <w:szCs w:val="28"/>
          <w:lang w:val="uz-Latn-UZ"/>
        </w:rPr>
        <w:t xml:space="preserve"> </w:t>
      </w:r>
      <w:r w:rsidRPr="00860DFA">
        <w:rPr>
          <w:rFonts w:ascii="Times New Roman" w:eastAsia="Times New Roman" w:hAnsi="Times New Roman" w:cs="Times New Roman"/>
          <w:sz w:val="28"/>
          <w:szCs w:val="28"/>
          <w:lang w:val="uz-Latn-UZ"/>
        </w:rPr>
        <w:t xml:space="preserve">To‘plangan materiallar tahlili tadqiqot obyekti bo‘lgan </w:t>
      </w:r>
      <w:r w:rsidR="00805C56" w:rsidRPr="00860DFA">
        <w:rPr>
          <w:rFonts w:ascii="Times New Roman" w:hAnsi="Times New Roman" w:cs="Times New Roman"/>
          <w:sz w:val="28"/>
          <w:szCs w:val="28"/>
          <w:lang w:val="tr-TR"/>
        </w:rPr>
        <w:t>Samarqand shahri qarluq lahjasi</w:t>
      </w:r>
      <w:r w:rsidRPr="00860DFA">
        <w:rPr>
          <w:rFonts w:ascii="Times New Roman" w:eastAsia="Times New Roman" w:hAnsi="Times New Roman" w:cs="Times New Roman"/>
          <w:sz w:val="28"/>
          <w:szCs w:val="28"/>
          <w:lang w:val="uz-Latn-UZ"/>
        </w:rPr>
        <w:t>ga xos nutq jarayonlarida uchrovchi frazeologizmlarni quyidagi mavzuiy-semantik guruhlarga bo‘lib o‘rganish mumkinligini ko‘rsatdi:</w:t>
      </w:r>
    </w:p>
    <w:p w14:paraId="376D5E35" w14:textId="62D520E9" w:rsidR="000370B0" w:rsidRPr="00860DFA" w:rsidRDefault="000370B0" w:rsidP="00DA0AAA">
      <w:pPr>
        <w:tabs>
          <w:tab w:val="left" w:pos="426"/>
        </w:tabs>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eastAsia="Times New Roman" w:hAnsi="Times New Roman" w:cs="Times New Roman"/>
          <w:b/>
          <w:sz w:val="28"/>
          <w:szCs w:val="28"/>
          <w:lang w:val="uz-Latn-UZ"/>
        </w:rPr>
        <w:t>1.Zavqlanish, shodlik va baxtiyorlikni ifodalovchi frazeologizmlar:</w:t>
      </w:r>
      <w:r w:rsidRPr="00860DFA">
        <w:rPr>
          <w:rFonts w:ascii="Times New Roman" w:eastAsia="Times New Roman" w:hAnsi="Times New Roman" w:cs="Times New Roman"/>
          <w:i/>
          <w:sz w:val="28"/>
          <w:szCs w:val="28"/>
          <w:lang w:val="uz-Latn-UZ"/>
        </w:rPr>
        <w:t xml:space="preserve"> yuragim</w:t>
      </w:r>
      <w:r w:rsidRPr="00860DFA">
        <w:rPr>
          <w:rFonts w:ascii="Times New Roman" w:eastAsia="Times New Roman" w:hAnsi="Times New Roman" w:cs="Times New Roman"/>
          <w:sz w:val="28"/>
          <w:szCs w:val="28"/>
          <w:lang w:val="uz-Latn-UZ"/>
        </w:rPr>
        <w:t xml:space="preserve"> otliqdi, </w:t>
      </w:r>
      <w:r w:rsidRPr="00860DFA">
        <w:rPr>
          <w:rFonts w:ascii="Times New Roman" w:eastAsia="Times New Roman" w:hAnsi="Times New Roman" w:cs="Times New Roman"/>
          <w:i/>
          <w:sz w:val="28"/>
          <w:szCs w:val="28"/>
          <w:lang w:val="uz-Latn-UZ"/>
        </w:rPr>
        <w:t xml:space="preserve">yuragim </w:t>
      </w:r>
      <w:r w:rsidRPr="00860DFA">
        <w:rPr>
          <w:rFonts w:ascii="Times New Roman" w:eastAsia="Times New Roman" w:hAnsi="Times New Roman" w:cs="Times New Roman"/>
          <w:sz w:val="28"/>
          <w:szCs w:val="28"/>
          <w:lang w:val="uz-Latn-UZ"/>
        </w:rPr>
        <w:t xml:space="preserve">jo‘shdi, </w:t>
      </w:r>
      <w:r w:rsidRPr="00860DFA">
        <w:rPr>
          <w:rFonts w:ascii="Times New Roman" w:eastAsia="Times New Roman" w:hAnsi="Times New Roman" w:cs="Times New Roman"/>
          <w:i/>
          <w:sz w:val="28"/>
          <w:szCs w:val="28"/>
          <w:lang w:val="uz-Latn-UZ"/>
        </w:rPr>
        <w:t>dilim</w:t>
      </w:r>
      <w:r w:rsidRPr="00860DFA">
        <w:rPr>
          <w:rFonts w:ascii="Times New Roman" w:eastAsia="Times New Roman" w:hAnsi="Times New Roman" w:cs="Times New Roman"/>
          <w:sz w:val="28"/>
          <w:szCs w:val="28"/>
          <w:lang w:val="uz-Latn-UZ"/>
        </w:rPr>
        <w:t xml:space="preserve"> hapriqip ketdi, </w:t>
      </w:r>
      <w:r w:rsidRPr="00860DFA">
        <w:rPr>
          <w:rFonts w:ascii="Times New Roman" w:eastAsia="Times New Roman" w:hAnsi="Times New Roman" w:cs="Times New Roman"/>
          <w:i/>
          <w:sz w:val="28"/>
          <w:szCs w:val="28"/>
          <w:lang w:val="uz-Latn-UZ"/>
        </w:rPr>
        <w:t>dilimga</w:t>
      </w:r>
      <w:r w:rsidRPr="00860DFA">
        <w:rPr>
          <w:rFonts w:ascii="Times New Roman" w:eastAsia="Times New Roman" w:hAnsi="Times New Roman" w:cs="Times New Roman"/>
          <w:sz w:val="28"/>
          <w:szCs w:val="28"/>
          <w:lang w:val="uz-Latn-UZ"/>
        </w:rPr>
        <w:t xml:space="preserve"> jon kirgizdi, </w:t>
      </w:r>
      <w:r w:rsidRPr="00860DFA">
        <w:rPr>
          <w:rFonts w:ascii="Times New Roman" w:eastAsia="Times New Roman" w:hAnsi="Times New Roman" w:cs="Times New Roman"/>
          <w:i/>
          <w:sz w:val="28"/>
          <w:szCs w:val="28"/>
          <w:lang w:val="uz-Latn-UZ"/>
        </w:rPr>
        <w:t>dilginam</w:t>
      </w:r>
      <w:r w:rsidRPr="00860DFA">
        <w:rPr>
          <w:rFonts w:ascii="Times New Roman" w:eastAsia="Times New Roman" w:hAnsi="Times New Roman" w:cs="Times New Roman"/>
          <w:sz w:val="28"/>
          <w:szCs w:val="28"/>
          <w:lang w:val="uz-Latn-UZ"/>
        </w:rPr>
        <w:t xml:space="preserve"> yorishdi kabi</w:t>
      </w:r>
      <w:r w:rsidR="002D5D0C" w:rsidRPr="00860DFA">
        <w:rPr>
          <w:rFonts w:ascii="Times New Roman" w:eastAsia="Times New Roman" w:hAnsi="Times New Roman" w:cs="Times New Roman"/>
          <w:sz w:val="28"/>
          <w:szCs w:val="28"/>
          <w:lang w:val="uz-Latn-UZ"/>
        </w:rPr>
        <w:t>. Bu ko‘rinishdagi iboralar S</w:t>
      </w:r>
      <w:r w:rsidR="004765B2" w:rsidRPr="00860DFA">
        <w:rPr>
          <w:rFonts w:ascii="Times New Roman" w:eastAsia="Times New Roman" w:hAnsi="Times New Roman" w:cs="Times New Roman"/>
          <w:sz w:val="28"/>
          <w:szCs w:val="28"/>
          <w:lang w:val="uz-Latn-UZ"/>
        </w:rPr>
        <w:t>h</w:t>
      </w:r>
      <w:r w:rsidR="002D5D0C" w:rsidRPr="00860DFA">
        <w:rPr>
          <w:rFonts w:ascii="Times New Roman" w:eastAsia="Times New Roman" w:hAnsi="Times New Roman" w:cs="Times New Roman"/>
          <w:sz w:val="28"/>
          <w:szCs w:val="28"/>
          <w:lang w:val="uz-Latn-UZ"/>
        </w:rPr>
        <w:t>.</w:t>
      </w:r>
      <w:r w:rsidRPr="00860DFA">
        <w:rPr>
          <w:rFonts w:ascii="Times New Roman" w:eastAsia="Times New Roman" w:hAnsi="Times New Roman" w:cs="Times New Roman"/>
          <w:sz w:val="28"/>
          <w:szCs w:val="28"/>
          <w:lang w:val="uz-Latn-UZ"/>
        </w:rPr>
        <w:t>Rahmatullayevning “Frazeologizmlar izohli lug‘ati”da ham, “O‘zbek tilining izohli lug‘ati</w:t>
      </w:r>
      <w:r w:rsidR="004765B2" w:rsidRPr="00860DFA">
        <w:rPr>
          <w:rFonts w:ascii="Times New Roman" w:eastAsia="Times New Roman" w:hAnsi="Times New Roman" w:cs="Times New Roman"/>
          <w:sz w:val="28"/>
          <w:szCs w:val="28"/>
          <w:lang w:val="uz-Latn-UZ"/>
        </w:rPr>
        <w:t xml:space="preserve"> </w:t>
      </w:r>
      <w:r w:rsidRPr="00860DFA">
        <w:rPr>
          <w:rFonts w:ascii="Times New Roman" w:eastAsia="Times New Roman" w:hAnsi="Times New Roman" w:cs="Times New Roman"/>
          <w:sz w:val="28"/>
          <w:szCs w:val="28"/>
          <w:lang w:val="uz-Latn-UZ"/>
        </w:rPr>
        <w:t>(O‘TIL)”da ham aks etmagan.</w:t>
      </w:r>
    </w:p>
    <w:p w14:paraId="79C3F789" w14:textId="255C6649" w:rsidR="000370B0" w:rsidRPr="00860DFA" w:rsidRDefault="000370B0" w:rsidP="00DA0AAA">
      <w:pPr>
        <w:tabs>
          <w:tab w:val="left" w:pos="426"/>
        </w:tabs>
        <w:spacing w:after="0" w:line="240" w:lineRule="auto"/>
        <w:ind w:firstLine="567"/>
        <w:jc w:val="both"/>
        <w:rPr>
          <w:rFonts w:ascii="Times New Roman" w:eastAsia="Times New Roman" w:hAnsi="Times New Roman" w:cs="Times New Roman"/>
          <w:b/>
          <w:sz w:val="28"/>
          <w:szCs w:val="28"/>
          <w:lang w:val="en-US"/>
        </w:rPr>
      </w:pPr>
      <w:r w:rsidRPr="00860DFA">
        <w:rPr>
          <w:rFonts w:ascii="Times New Roman" w:eastAsia="Times New Roman" w:hAnsi="Times New Roman" w:cs="Times New Roman"/>
          <w:b/>
          <w:sz w:val="28"/>
          <w:szCs w:val="28"/>
          <w:lang w:val="uz-Latn-UZ"/>
        </w:rPr>
        <w:t>2.Ajablanish, taajjub, hayrat, hayron qolishni ifodalovchi frazeologizmlar:</w:t>
      </w:r>
      <w:r w:rsidRPr="00860DFA">
        <w:rPr>
          <w:rFonts w:ascii="Times New Roman" w:eastAsia="Times New Roman" w:hAnsi="Times New Roman" w:cs="Times New Roman"/>
          <w:sz w:val="28"/>
          <w:szCs w:val="28"/>
          <w:lang w:val="uz-Latn-UZ"/>
        </w:rPr>
        <w:t xml:space="preserve"> </w:t>
      </w:r>
      <w:r w:rsidRPr="00860DFA">
        <w:rPr>
          <w:rFonts w:ascii="Times New Roman" w:eastAsia="Times New Roman" w:hAnsi="Times New Roman" w:cs="Times New Roman"/>
          <w:i/>
          <w:sz w:val="28"/>
          <w:szCs w:val="28"/>
          <w:lang w:val="uz-Latn-UZ"/>
        </w:rPr>
        <w:t>“</w:t>
      </w:r>
      <w:r w:rsidR="00CE60EA" w:rsidRPr="00860DFA">
        <w:rPr>
          <w:rFonts w:ascii="Times New Roman" w:eastAsia="Times New Roman" w:hAnsi="Times New Roman" w:cs="Times New Roman"/>
          <w:i/>
          <w:sz w:val="28"/>
          <w:szCs w:val="28"/>
          <w:lang w:val="uz-Latn-UZ"/>
        </w:rPr>
        <w:t>ä</w:t>
      </w:r>
      <w:r w:rsidR="00CE60EA" w:rsidRPr="00860DFA">
        <w:rPr>
          <w:rFonts w:ascii="Times New Roman" w:eastAsia="Times New Roman" w:hAnsi="Times New Roman" w:cs="Times New Roman"/>
          <w:i/>
          <w:sz w:val="28"/>
          <w:szCs w:val="28"/>
          <w:lang w:val="en-US"/>
        </w:rPr>
        <w:t>η</w:t>
      </w:r>
      <w:r w:rsidRPr="00860DFA">
        <w:rPr>
          <w:rFonts w:ascii="Times New Roman" w:eastAsia="Times New Roman" w:hAnsi="Times New Roman" w:cs="Times New Roman"/>
          <w:i/>
          <w:sz w:val="28"/>
          <w:szCs w:val="28"/>
          <w:lang w:val="uz-Latn-UZ"/>
        </w:rPr>
        <w:t xml:space="preserve"> bolm</w:t>
      </w:r>
      <w:r w:rsidR="00CE60EA" w:rsidRPr="00860DFA">
        <w:rPr>
          <w:rFonts w:ascii="Times New Roman" w:eastAsia="Times New Roman" w:hAnsi="Times New Roman" w:cs="Times New Roman"/>
          <w:i/>
          <w:sz w:val="28"/>
          <w:szCs w:val="28"/>
          <w:lang w:val="uz-Latn-UZ"/>
        </w:rPr>
        <w:t>ā</w:t>
      </w:r>
      <w:r w:rsidRPr="00860DFA">
        <w:rPr>
          <w:rFonts w:ascii="Times New Roman" w:eastAsia="Times New Roman" w:hAnsi="Times New Roman" w:cs="Times New Roman"/>
          <w:i/>
          <w:sz w:val="28"/>
          <w:szCs w:val="28"/>
          <w:lang w:val="uz-Latn-UZ"/>
        </w:rPr>
        <w:t>q”, “t</w:t>
      </w:r>
      <w:r w:rsidR="00CE60EA" w:rsidRPr="00860DFA">
        <w:rPr>
          <w:rFonts w:ascii="Times New Roman" w:eastAsia="Times New Roman" w:hAnsi="Times New Roman" w:cs="Times New Roman"/>
          <w:i/>
          <w:sz w:val="28"/>
          <w:szCs w:val="28"/>
          <w:lang w:val="uz-Latn-UZ"/>
        </w:rPr>
        <w:t>ä</w:t>
      </w:r>
      <w:r w:rsidRPr="00860DFA">
        <w:rPr>
          <w:rFonts w:ascii="Times New Roman" w:eastAsia="Times New Roman" w:hAnsi="Times New Roman" w:cs="Times New Roman"/>
          <w:i/>
          <w:sz w:val="28"/>
          <w:szCs w:val="28"/>
          <w:lang w:val="uz-Latn-UZ"/>
        </w:rPr>
        <w:t>pp</w:t>
      </w:r>
      <w:r w:rsidR="00CE60EA" w:rsidRPr="00860DFA">
        <w:rPr>
          <w:rFonts w:ascii="Times New Roman" w:eastAsia="Times New Roman" w:hAnsi="Times New Roman" w:cs="Times New Roman"/>
          <w:i/>
          <w:sz w:val="28"/>
          <w:szCs w:val="28"/>
          <w:lang w:val="uz-Latn-UZ"/>
        </w:rPr>
        <w:t>ä</w:t>
      </w:r>
      <w:r w:rsidRPr="00860DFA">
        <w:rPr>
          <w:rFonts w:ascii="Times New Roman" w:eastAsia="Times New Roman" w:hAnsi="Times New Roman" w:cs="Times New Roman"/>
          <w:i/>
          <w:sz w:val="28"/>
          <w:szCs w:val="28"/>
          <w:lang w:val="uz-Latn-UZ"/>
        </w:rPr>
        <w:t xml:space="preserve"> –t</w:t>
      </w:r>
      <w:r w:rsidR="00CE60EA" w:rsidRPr="00860DFA">
        <w:rPr>
          <w:rFonts w:ascii="Times New Roman" w:eastAsia="Times New Roman" w:hAnsi="Times New Roman" w:cs="Times New Roman"/>
          <w:i/>
          <w:sz w:val="28"/>
          <w:szCs w:val="28"/>
          <w:lang w:val="uz-Latn-UZ"/>
        </w:rPr>
        <w:t>ä</w:t>
      </w:r>
      <w:r w:rsidRPr="00860DFA">
        <w:rPr>
          <w:rFonts w:ascii="Times New Roman" w:eastAsia="Times New Roman" w:hAnsi="Times New Roman" w:cs="Times New Roman"/>
          <w:i/>
          <w:sz w:val="28"/>
          <w:szCs w:val="28"/>
          <w:lang w:val="uz-Latn-UZ"/>
        </w:rPr>
        <w:t>pp</w:t>
      </w:r>
      <w:r w:rsidR="00CE60EA" w:rsidRPr="00860DFA">
        <w:rPr>
          <w:rFonts w:ascii="Times New Roman" w:eastAsia="Times New Roman" w:hAnsi="Times New Roman" w:cs="Times New Roman"/>
          <w:i/>
          <w:sz w:val="28"/>
          <w:szCs w:val="28"/>
          <w:lang w:val="uz-Latn-UZ"/>
        </w:rPr>
        <w:t>ä</w:t>
      </w:r>
      <w:r w:rsidRPr="00860DFA">
        <w:rPr>
          <w:rFonts w:ascii="Times New Roman" w:eastAsia="Times New Roman" w:hAnsi="Times New Roman" w:cs="Times New Roman"/>
          <w:i/>
          <w:sz w:val="28"/>
          <w:szCs w:val="28"/>
          <w:lang w:val="uz-Latn-UZ"/>
        </w:rPr>
        <w:t xml:space="preserve"> </w:t>
      </w:r>
      <w:r w:rsidR="00CE60EA" w:rsidRPr="00860DFA">
        <w:rPr>
          <w:rFonts w:ascii="Times New Roman" w:eastAsia="Times New Roman" w:hAnsi="Times New Roman" w:cs="Times New Roman"/>
          <w:i/>
          <w:sz w:val="28"/>
          <w:szCs w:val="28"/>
          <w:lang w:val="uz-Latn-UZ"/>
        </w:rPr>
        <w:t>j</w:t>
      </w:r>
      <w:r w:rsidRPr="00860DFA">
        <w:rPr>
          <w:rFonts w:ascii="Times New Roman" w:eastAsia="Times New Roman" w:hAnsi="Times New Roman" w:cs="Times New Roman"/>
          <w:i/>
          <w:sz w:val="28"/>
          <w:szCs w:val="28"/>
          <w:lang w:val="uz-Latn-UZ"/>
        </w:rPr>
        <w:t>iqilm</w:t>
      </w:r>
      <w:r w:rsidR="00CE60EA" w:rsidRPr="00860DFA">
        <w:rPr>
          <w:rFonts w:ascii="Times New Roman" w:eastAsia="Times New Roman" w:hAnsi="Times New Roman" w:cs="Times New Roman"/>
          <w:i/>
          <w:sz w:val="28"/>
          <w:szCs w:val="28"/>
          <w:lang w:val="uz-Latn-UZ"/>
        </w:rPr>
        <w:t>ā</w:t>
      </w:r>
      <w:r w:rsidRPr="00860DFA">
        <w:rPr>
          <w:rFonts w:ascii="Times New Roman" w:eastAsia="Times New Roman" w:hAnsi="Times New Roman" w:cs="Times New Roman"/>
          <w:i/>
          <w:sz w:val="28"/>
          <w:szCs w:val="28"/>
          <w:lang w:val="uz-Latn-UZ"/>
        </w:rPr>
        <w:t>q”</w:t>
      </w:r>
      <w:r w:rsidRPr="00860DFA">
        <w:rPr>
          <w:rFonts w:ascii="Times New Roman" w:eastAsia="Times New Roman" w:hAnsi="Times New Roman" w:cs="Times New Roman"/>
          <w:sz w:val="28"/>
          <w:szCs w:val="28"/>
          <w:lang w:val="uz-Latn-UZ"/>
        </w:rPr>
        <w:t xml:space="preserve">  kabi: Hali sani ko‘rganla </w:t>
      </w:r>
      <w:r w:rsidR="00CE60EA" w:rsidRPr="00860DFA">
        <w:rPr>
          <w:rFonts w:ascii="Times New Roman" w:eastAsia="Times New Roman" w:hAnsi="Times New Roman" w:cs="Times New Roman"/>
          <w:i/>
          <w:sz w:val="28"/>
          <w:szCs w:val="28"/>
          <w:lang w:val="uz-Latn-UZ"/>
        </w:rPr>
        <w:t>täppä –täppä jiqilmā</w:t>
      </w:r>
      <w:r w:rsidRPr="00860DFA">
        <w:rPr>
          <w:rFonts w:ascii="Times New Roman" w:eastAsia="Times New Roman" w:hAnsi="Times New Roman" w:cs="Times New Roman"/>
          <w:i/>
          <w:sz w:val="28"/>
          <w:szCs w:val="28"/>
          <w:lang w:val="uz-Latn-UZ"/>
        </w:rPr>
        <w:t>s</w:t>
      </w:r>
      <w:r w:rsidR="00CE60EA" w:rsidRPr="00860DFA">
        <w:rPr>
          <w:rFonts w:ascii="Times New Roman" w:eastAsia="Times New Roman" w:hAnsi="Times New Roman" w:cs="Times New Roman"/>
          <w:i/>
          <w:sz w:val="28"/>
          <w:szCs w:val="28"/>
          <w:lang w:val="uz-Latn-UZ"/>
        </w:rPr>
        <w:t>äj</w:t>
      </w:r>
      <w:r w:rsidRPr="00860DFA">
        <w:rPr>
          <w:rFonts w:ascii="Times New Roman" w:eastAsia="Times New Roman" w:hAnsi="Times New Roman" w:cs="Times New Roman"/>
          <w:i/>
          <w:sz w:val="28"/>
          <w:szCs w:val="28"/>
          <w:lang w:val="uz-Latn-UZ"/>
        </w:rPr>
        <w:t>d</w:t>
      </w:r>
      <w:r w:rsidR="00CE60EA" w:rsidRPr="00860DFA">
        <w:rPr>
          <w:rFonts w:ascii="Times New Roman" w:eastAsia="Times New Roman" w:hAnsi="Times New Roman" w:cs="Times New Roman"/>
          <w:i/>
          <w:sz w:val="28"/>
          <w:szCs w:val="28"/>
          <w:lang w:val="uz-Latn-UZ"/>
        </w:rPr>
        <w:t>ü</w:t>
      </w:r>
      <w:r w:rsidRPr="00860DFA">
        <w:rPr>
          <w:rFonts w:ascii="Times New Roman" w:eastAsia="Times New Roman" w:hAnsi="Times New Roman" w:cs="Times New Roman"/>
          <w:sz w:val="28"/>
          <w:szCs w:val="28"/>
          <w:lang w:val="uz-Latn-UZ"/>
        </w:rPr>
        <w:t xml:space="preserve">? </w:t>
      </w:r>
      <w:r w:rsidRPr="00860DFA">
        <w:rPr>
          <w:rFonts w:ascii="Times New Roman" w:eastAsia="Times New Roman" w:hAnsi="Times New Roman" w:cs="Times New Roman"/>
          <w:sz w:val="28"/>
          <w:szCs w:val="28"/>
          <w:lang w:val="en-US"/>
        </w:rPr>
        <w:t xml:space="preserve">(“Namuna”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Kelinni</w:t>
      </w:r>
      <w:proofErr w:type="spellEnd"/>
      <w:r w:rsidRPr="00860DFA">
        <w:rPr>
          <w:rFonts w:ascii="Times New Roman" w:eastAsia="Times New Roman" w:hAnsi="Times New Roman" w:cs="Times New Roman"/>
          <w:sz w:val="28"/>
          <w:szCs w:val="28"/>
          <w:lang w:val="en-US"/>
        </w:rPr>
        <w:t xml:space="preserve"> </w:t>
      </w:r>
      <w:proofErr w:type="spellStart"/>
      <w:proofErr w:type="gramStart"/>
      <w:r w:rsidRPr="00860DFA">
        <w:rPr>
          <w:rFonts w:ascii="Times New Roman" w:eastAsia="Times New Roman" w:hAnsi="Times New Roman" w:cs="Times New Roman"/>
          <w:sz w:val="28"/>
          <w:szCs w:val="28"/>
          <w:lang w:val="en-US"/>
        </w:rPr>
        <w:t>ko‘</w:t>
      </w:r>
      <w:proofErr w:type="gramEnd"/>
      <w:r w:rsidRPr="00860DFA">
        <w:rPr>
          <w:rFonts w:ascii="Times New Roman" w:eastAsia="Times New Roman" w:hAnsi="Times New Roman" w:cs="Times New Roman"/>
          <w:sz w:val="28"/>
          <w:szCs w:val="28"/>
          <w:lang w:val="en-US"/>
        </w:rPr>
        <w:t>rip</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hama</w:t>
      </w:r>
      <w:proofErr w:type="spellEnd"/>
      <w:r w:rsidRPr="00860DFA">
        <w:rPr>
          <w:rFonts w:ascii="Times New Roman" w:eastAsia="Times New Roman" w:hAnsi="Times New Roman" w:cs="Times New Roman"/>
          <w:sz w:val="28"/>
          <w:szCs w:val="28"/>
          <w:lang w:val="en-US"/>
        </w:rPr>
        <w:t xml:space="preserve"> </w:t>
      </w:r>
      <w:proofErr w:type="spellStart"/>
      <w:r w:rsidR="00CE60EA" w:rsidRPr="00860DFA">
        <w:rPr>
          <w:rFonts w:ascii="Times New Roman" w:eastAsia="Times New Roman" w:hAnsi="Times New Roman" w:cs="Times New Roman"/>
          <w:i/>
          <w:sz w:val="28"/>
          <w:szCs w:val="28"/>
          <w:lang w:val="en-US"/>
        </w:rPr>
        <w:t>äη</w:t>
      </w:r>
      <w:proofErr w:type="spellEnd"/>
      <w:r w:rsidR="00CE60EA" w:rsidRPr="00860DFA">
        <w:rPr>
          <w:rFonts w:ascii="Times New Roman" w:eastAsia="Times New Roman" w:hAnsi="Times New Roman" w:cs="Times New Roman"/>
          <w:i/>
          <w:sz w:val="28"/>
          <w:szCs w:val="28"/>
          <w:lang w:val="en-US"/>
        </w:rPr>
        <w:t xml:space="preserve"> </w:t>
      </w:r>
      <w:proofErr w:type="spellStart"/>
      <w:r w:rsidR="00CE60EA" w:rsidRPr="00860DFA">
        <w:rPr>
          <w:rFonts w:ascii="Times New Roman" w:eastAsia="Times New Roman" w:hAnsi="Times New Roman" w:cs="Times New Roman"/>
          <w:i/>
          <w:sz w:val="28"/>
          <w:szCs w:val="28"/>
          <w:lang w:val="en-US"/>
        </w:rPr>
        <w:t>bo</w:t>
      </w:r>
      <w:r w:rsidRPr="00860DFA">
        <w:rPr>
          <w:rFonts w:ascii="Times New Roman" w:eastAsia="Times New Roman" w:hAnsi="Times New Roman" w:cs="Times New Roman"/>
          <w:i/>
          <w:sz w:val="28"/>
          <w:szCs w:val="28"/>
          <w:lang w:val="en-US"/>
        </w:rPr>
        <w:t>lip</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q</w:t>
      </w:r>
      <w:r w:rsidR="00CE60EA"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lli</w:t>
      </w:r>
      <w:proofErr w:type="spellEnd"/>
      <w:r w:rsidRPr="00860DFA">
        <w:rPr>
          <w:rFonts w:ascii="Times New Roman" w:eastAsia="Times New Roman" w:hAnsi="Times New Roman" w:cs="Times New Roman"/>
          <w:sz w:val="28"/>
          <w:szCs w:val="28"/>
          <w:lang w:val="en-US"/>
        </w:rPr>
        <w:t xml:space="preserve"> (“Y</w:t>
      </w:r>
      <w:r w:rsidRPr="00860DFA">
        <w:rPr>
          <w:rFonts w:ascii="Times New Roman" w:eastAsia="Times New Roman" w:hAnsi="Times New Roman" w:cs="Times New Roman"/>
          <w:sz w:val="28"/>
          <w:szCs w:val="28"/>
          <w:lang w:val="uz-Latn-UZ"/>
        </w:rPr>
        <w:t>o</w:t>
      </w:r>
      <w:proofErr w:type="spellStart"/>
      <w:r w:rsidRPr="00860DFA">
        <w:rPr>
          <w:rFonts w:ascii="Times New Roman" w:eastAsia="Times New Roman" w:hAnsi="Times New Roman" w:cs="Times New Roman"/>
          <w:sz w:val="28"/>
          <w:szCs w:val="28"/>
          <w:lang w:val="en-US"/>
        </w:rPr>
        <w:t>shl</w:t>
      </w:r>
      <w:proofErr w:type="spellEnd"/>
      <w:r w:rsidR="002D5D0C" w:rsidRPr="00860DFA">
        <w:rPr>
          <w:rFonts w:ascii="Times New Roman" w:eastAsia="Times New Roman" w:hAnsi="Times New Roman" w:cs="Times New Roman"/>
          <w:sz w:val="28"/>
          <w:szCs w:val="28"/>
          <w:lang w:val="uz-Latn-UZ"/>
        </w:rPr>
        <w:t>ik</w:t>
      </w:r>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w:t>
      </w:r>
    </w:p>
    <w:p w14:paraId="6DFC2C44" w14:textId="64CCB79D" w:rsidR="000370B0" w:rsidRPr="00860DFA" w:rsidRDefault="000370B0" w:rsidP="00DA0AAA">
      <w:pPr>
        <w:tabs>
          <w:tab w:val="left" w:pos="0"/>
          <w:tab w:val="left" w:pos="426"/>
        </w:tabs>
        <w:spacing w:after="0" w:line="240" w:lineRule="auto"/>
        <w:ind w:firstLine="567"/>
        <w:jc w:val="both"/>
        <w:rPr>
          <w:rFonts w:ascii="Times New Roman" w:eastAsia="Times New Roman" w:hAnsi="Times New Roman" w:cs="Times New Roman"/>
          <w:sz w:val="28"/>
          <w:szCs w:val="28"/>
          <w:lang w:val="en-US"/>
        </w:rPr>
      </w:pPr>
      <w:r w:rsidRPr="00860DFA">
        <w:rPr>
          <w:rFonts w:ascii="Times New Roman" w:eastAsia="Times New Roman" w:hAnsi="Times New Roman" w:cs="Times New Roman"/>
          <w:b/>
          <w:sz w:val="28"/>
          <w:szCs w:val="28"/>
          <w:lang w:val="en-US"/>
        </w:rPr>
        <w:t xml:space="preserve">3. </w:t>
      </w:r>
      <w:proofErr w:type="spellStart"/>
      <w:proofErr w:type="gramStart"/>
      <w:r w:rsidRPr="00860DFA">
        <w:rPr>
          <w:rFonts w:ascii="Times New Roman" w:eastAsia="Times New Roman" w:hAnsi="Times New Roman" w:cs="Times New Roman"/>
          <w:b/>
          <w:sz w:val="28"/>
          <w:szCs w:val="28"/>
          <w:lang w:val="en-US"/>
        </w:rPr>
        <w:t>O‘</w:t>
      </w:r>
      <w:proofErr w:type="gramEnd"/>
      <w:r w:rsidRPr="00860DFA">
        <w:rPr>
          <w:rFonts w:ascii="Times New Roman" w:eastAsia="Times New Roman" w:hAnsi="Times New Roman" w:cs="Times New Roman"/>
          <w:b/>
          <w:sz w:val="28"/>
          <w:szCs w:val="28"/>
          <w:lang w:val="en-US"/>
        </w:rPr>
        <w:t>kinch</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xafalik</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qayg‘u</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ozor</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hasratni</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ifodalovchi</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frazeologizmlar</w:t>
      </w:r>
      <w:proofErr w:type="spellEnd"/>
      <w:r w:rsidRPr="00860DFA">
        <w:rPr>
          <w:rFonts w:ascii="Times New Roman" w:eastAsia="Times New Roman" w:hAnsi="Times New Roman" w:cs="Times New Roman"/>
          <w:b/>
          <w:sz w:val="28"/>
          <w:szCs w:val="28"/>
          <w:lang w:val="en-US"/>
        </w:rPr>
        <w:t>:</w:t>
      </w:r>
      <w:r w:rsidRPr="00860DFA">
        <w:rPr>
          <w:rFonts w:ascii="Times New Roman" w:eastAsia="Times New Roman" w:hAnsi="Times New Roman" w:cs="Times New Roman"/>
          <w:sz w:val="28"/>
          <w:szCs w:val="28"/>
          <w:lang w:val="en-US"/>
        </w:rPr>
        <w:t xml:space="preserve"> </w:t>
      </w:r>
      <w:r w:rsidRPr="00860DFA">
        <w:rPr>
          <w:rFonts w:ascii="Times New Roman" w:eastAsia="Times New Roman" w:hAnsi="Times New Roman" w:cs="Times New Roman"/>
          <w:i/>
          <w:sz w:val="28"/>
          <w:szCs w:val="28"/>
          <w:lang w:val="en-US"/>
        </w:rPr>
        <w:t>“</w:t>
      </w:r>
      <w:proofErr w:type="spellStart"/>
      <w:r w:rsidRPr="00860DFA">
        <w:rPr>
          <w:rFonts w:ascii="Times New Roman" w:eastAsia="Times New Roman" w:hAnsi="Times New Roman" w:cs="Times New Roman"/>
          <w:i/>
          <w:sz w:val="28"/>
          <w:szCs w:val="28"/>
          <w:lang w:val="en-US"/>
        </w:rPr>
        <w:t>dill</w:t>
      </w:r>
      <w:r w:rsidR="00CE60EA"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rim</w:t>
      </w:r>
      <w:proofErr w:type="spellEnd"/>
      <w:r w:rsidRPr="00860DFA">
        <w:rPr>
          <w:rFonts w:ascii="Times New Roman" w:eastAsia="Times New Roman" w:hAnsi="Times New Roman" w:cs="Times New Roman"/>
          <w:i/>
          <w:sz w:val="28"/>
          <w:szCs w:val="28"/>
          <w:lang w:val="en-US"/>
        </w:rPr>
        <w:t xml:space="preserve"> </w:t>
      </w:r>
      <w:proofErr w:type="spellStart"/>
      <w:r w:rsidR="00CE60EA"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bg</w:t>
      </w:r>
      <w:r w:rsidR="00CE60EA" w:rsidRPr="00860DFA">
        <w:rPr>
          <w:rFonts w:ascii="Times New Roman" w:eastAsia="Times New Roman" w:hAnsi="Times New Roman" w:cs="Times New Roman"/>
          <w:i/>
          <w:sz w:val="28"/>
          <w:szCs w:val="28"/>
          <w:lang w:val="en-US"/>
        </w:rPr>
        <w:t>ār</w:t>
      </w:r>
      <w:proofErr w:type="spellEnd"/>
      <w:r w:rsidR="00CE60EA" w:rsidRPr="00860DFA">
        <w:rPr>
          <w:rFonts w:ascii="Times New Roman" w:eastAsia="Times New Roman" w:hAnsi="Times New Roman" w:cs="Times New Roman"/>
          <w:i/>
          <w:sz w:val="28"/>
          <w:szCs w:val="28"/>
          <w:lang w:val="en-US"/>
        </w:rPr>
        <w:t xml:space="preserve"> </w:t>
      </w:r>
      <w:proofErr w:type="spellStart"/>
      <w:r w:rsidR="00CE60EA" w:rsidRPr="00860DFA">
        <w:rPr>
          <w:rFonts w:ascii="Times New Roman" w:eastAsia="Times New Roman" w:hAnsi="Times New Roman" w:cs="Times New Roman"/>
          <w:i/>
          <w:sz w:val="28"/>
          <w:szCs w:val="28"/>
          <w:lang w:val="en-US"/>
        </w:rPr>
        <w:t>bo</w:t>
      </w:r>
      <w:r w:rsidRPr="00860DFA">
        <w:rPr>
          <w:rFonts w:ascii="Times New Roman" w:eastAsia="Times New Roman" w:hAnsi="Times New Roman" w:cs="Times New Roman"/>
          <w:i/>
          <w:sz w:val="28"/>
          <w:szCs w:val="28"/>
          <w:lang w:val="en-US"/>
        </w:rPr>
        <w:t>l</w:t>
      </w:r>
      <w:r w:rsidR="008B46F6" w:rsidRPr="00860DFA">
        <w:rPr>
          <w:rFonts w:ascii="Times New Roman" w:eastAsia="Times New Roman" w:hAnsi="Times New Roman" w:cs="Times New Roman"/>
          <w:i/>
          <w:sz w:val="28"/>
          <w:szCs w:val="28"/>
          <w:lang w:val="en-US"/>
        </w:rPr>
        <w:t>māq</w:t>
      </w:r>
      <w:proofErr w:type="spellEnd"/>
      <w:r w:rsidRPr="00860DFA">
        <w:rPr>
          <w:rFonts w:ascii="Times New Roman" w:eastAsia="Times New Roman" w:hAnsi="Times New Roman" w:cs="Times New Roman"/>
          <w:i/>
          <w:sz w:val="28"/>
          <w:szCs w:val="28"/>
          <w:lang w:val="en-US"/>
        </w:rPr>
        <w:t>”, “</w:t>
      </w:r>
      <w:proofErr w:type="spellStart"/>
      <w:r w:rsidRPr="00860DFA">
        <w:rPr>
          <w:rFonts w:ascii="Times New Roman" w:eastAsia="Times New Roman" w:hAnsi="Times New Roman" w:cs="Times New Roman"/>
          <w:i/>
          <w:sz w:val="28"/>
          <w:szCs w:val="28"/>
          <w:lang w:val="en-US"/>
        </w:rPr>
        <w:t>m</w:t>
      </w:r>
      <w:r w:rsidR="00CE60EA"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st</w:t>
      </w:r>
      <w:r w:rsidR="00CE60EA" w:rsidRPr="00860DFA">
        <w:rPr>
          <w:rFonts w:ascii="Times New Roman" w:eastAsia="Times New Roman" w:hAnsi="Times New Roman" w:cs="Times New Roman"/>
          <w:i/>
          <w:sz w:val="28"/>
          <w:szCs w:val="28"/>
          <w:lang w:val="en-US"/>
        </w:rPr>
        <w:t>är</w:t>
      </w:r>
      <w:proofErr w:type="spellEnd"/>
      <w:r w:rsidR="00CE60EA" w:rsidRPr="00860DFA">
        <w:rPr>
          <w:rFonts w:ascii="Times New Roman" w:eastAsia="Times New Roman" w:hAnsi="Times New Roman" w:cs="Times New Roman"/>
          <w:i/>
          <w:sz w:val="28"/>
          <w:szCs w:val="28"/>
          <w:lang w:val="en-US"/>
        </w:rPr>
        <w:t xml:space="preserve"> </w:t>
      </w:r>
      <w:proofErr w:type="spellStart"/>
      <w:r w:rsidR="00CE60EA" w:rsidRPr="00860DFA">
        <w:rPr>
          <w:rFonts w:ascii="Times New Roman" w:eastAsia="Times New Roman" w:hAnsi="Times New Roman" w:cs="Times New Roman"/>
          <w:i/>
          <w:sz w:val="28"/>
          <w:szCs w:val="28"/>
          <w:lang w:val="en-US"/>
        </w:rPr>
        <w:t>bo</w:t>
      </w:r>
      <w:r w:rsidRPr="00860DFA">
        <w:rPr>
          <w:rFonts w:ascii="Times New Roman" w:eastAsia="Times New Roman" w:hAnsi="Times New Roman" w:cs="Times New Roman"/>
          <w:i/>
          <w:sz w:val="28"/>
          <w:szCs w:val="28"/>
          <w:lang w:val="en-US"/>
        </w:rPr>
        <w:t>lib</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q</w:t>
      </w:r>
      <w:r w:rsidR="00CE60EA"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lm</w:t>
      </w:r>
      <w:r w:rsidR="00CE60EA" w:rsidRPr="00860DFA">
        <w:rPr>
          <w:rFonts w:ascii="Times New Roman" w:eastAsia="Times New Roman" w:hAnsi="Times New Roman" w:cs="Times New Roman"/>
          <w:i/>
          <w:sz w:val="28"/>
          <w:szCs w:val="28"/>
          <w:lang w:val="en-US"/>
        </w:rPr>
        <w:t>āq</w:t>
      </w:r>
      <w:proofErr w:type="spellEnd"/>
      <w:r w:rsidR="00CE60EA" w:rsidRPr="00860DFA">
        <w:rPr>
          <w:rFonts w:ascii="Times New Roman" w:eastAsia="Times New Roman" w:hAnsi="Times New Roman" w:cs="Times New Roman"/>
          <w:i/>
          <w:sz w:val="28"/>
          <w:szCs w:val="28"/>
          <w:lang w:val="en-US"/>
        </w:rPr>
        <w:t>”,  “</w:t>
      </w:r>
      <w:proofErr w:type="spellStart"/>
      <w:r w:rsidR="00CE60EA" w:rsidRPr="00860DFA">
        <w:rPr>
          <w:rFonts w:ascii="Times New Roman" w:eastAsia="Times New Roman" w:hAnsi="Times New Roman" w:cs="Times New Roman"/>
          <w:i/>
          <w:sz w:val="28"/>
          <w:szCs w:val="28"/>
          <w:lang w:val="en-US"/>
        </w:rPr>
        <w:t>o</w:t>
      </w:r>
      <w:r w:rsidRPr="00860DFA">
        <w:rPr>
          <w:rFonts w:ascii="Times New Roman" w:eastAsia="Times New Roman" w:hAnsi="Times New Roman" w:cs="Times New Roman"/>
          <w:i/>
          <w:sz w:val="28"/>
          <w:szCs w:val="28"/>
          <w:lang w:val="en-US"/>
        </w:rPr>
        <w:t>tirg</w:t>
      </w:r>
      <w:r w:rsidR="00CE60EA"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n</w:t>
      </w:r>
      <w:proofErr w:type="spellEnd"/>
      <w:r w:rsidRPr="00860DFA">
        <w:rPr>
          <w:rFonts w:ascii="Times New Roman" w:eastAsia="Times New Roman" w:hAnsi="Times New Roman" w:cs="Times New Roman"/>
          <w:i/>
          <w:sz w:val="28"/>
          <w:szCs w:val="28"/>
          <w:lang w:val="en-US"/>
        </w:rPr>
        <w:t xml:space="preserve"> </w:t>
      </w:r>
      <w:proofErr w:type="spellStart"/>
      <w:r w:rsidR="00CE60EA" w:rsidRPr="00860DFA">
        <w:rPr>
          <w:rFonts w:ascii="Times New Roman" w:eastAsia="Times New Roman" w:hAnsi="Times New Roman" w:cs="Times New Roman"/>
          <w:i/>
          <w:sz w:val="28"/>
          <w:szCs w:val="28"/>
          <w:lang w:val="en-US"/>
        </w:rPr>
        <w:t>ǯ</w:t>
      </w:r>
      <w:r w:rsidRPr="00860DFA">
        <w:rPr>
          <w:rFonts w:ascii="Times New Roman" w:eastAsia="Times New Roman" w:hAnsi="Times New Roman" w:cs="Times New Roman"/>
          <w:i/>
          <w:sz w:val="28"/>
          <w:szCs w:val="28"/>
          <w:lang w:val="en-US"/>
        </w:rPr>
        <w:t>o</w:t>
      </w:r>
      <w:r w:rsidR="00CE60EA" w:rsidRPr="00860DFA">
        <w:rPr>
          <w:rFonts w:ascii="Times New Roman" w:eastAsia="Times New Roman" w:hAnsi="Times New Roman" w:cs="Times New Roman"/>
          <w:i/>
          <w:sz w:val="28"/>
          <w:szCs w:val="28"/>
          <w:lang w:val="en-US"/>
        </w:rPr>
        <w:t>j</w:t>
      </w:r>
      <w:r w:rsidRPr="00860DFA">
        <w:rPr>
          <w:rFonts w:ascii="Times New Roman" w:eastAsia="Times New Roman" w:hAnsi="Times New Roman" w:cs="Times New Roman"/>
          <w:i/>
          <w:sz w:val="28"/>
          <w:szCs w:val="28"/>
          <w:lang w:val="en-US"/>
        </w:rPr>
        <w:t>l</w:t>
      </w:r>
      <w:r w:rsidR="00CE60EA"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ri</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y</w:t>
      </w:r>
      <w:r w:rsidR="00CE60EA"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nm</w:t>
      </w:r>
      <w:r w:rsidR="00CE60EA" w:rsidRPr="00860DFA">
        <w:rPr>
          <w:rFonts w:ascii="Times New Roman" w:eastAsia="Times New Roman" w:hAnsi="Times New Roman" w:cs="Times New Roman"/>
          <w:i/>
          <w:sz w:val="28"/>
          <w:szCs w:val="28"/>
          <w:lang w:val="en-US"/>
        </w:rPr>
        <w:t>ā</w:t>
      </w:r>
      <w:r w:rsidR="008B46F6" w:rsidRPr="00860DFA">
        <w:rPr>
          <w:rFonts w:ascii="Times New Roman" w:eastAsia="Times New Roman" w:hAnsi="Times New Roman" w:cs="Times New Roman"/>
          <w:i/>
          <w:sz w:val="28"/>
          <w:szCs w:val="28"/>
          <w:lang w:val="en-US"/>
        </w:rPr>
        <w:t>q</w:t>
      </w:r>
      <w:proofErr w:type="spellEnd"/>
      <w:r w:rsidR="008B46F6" w:rsidRPr="00860DFA">
        <w:rPr>
          <w:rFonts w:ascii="Times New Roman" w:eastAsia="Times New Roman" w:hAnsi="Times New Roman" w:cs="Times New Roman"/>
          <w:i/>
          <w:sz w:val="28"/>
          <w:szCs w:val="28"/>
          <w:lang w:val="en-US"/>
        </w:rPr>
        <w:t>”, “</w:t>
      </w:r>
      <w:proofErr w:type="spellStart"/>
      <w:r w:rsidR="008B46F6" w:rsidRPr="00860DFA">
        <w:rPr>
          <w:rFonts w:ascii="Times New Roman" w:eastAsia="Times New Roman" w:hAnsi="Times New Roman" w:cs="Times New Roman"/>
          <w:i/>
          <w:sz w:val="28"/>
          <w:szCs w:val="28"/>
          <w:lang w:val="en-US"/>
        </w:rPr>
        <w:t>koη</w:t>
      </w:r>
      <w:r w:rsidRPr="00860DFA">
        <w:rPr>
          <w:rFonts w:ascii="Times New Roman" w:eastAsia="Times New Roman" w:hAnsi="Times New Roman" w:cs="Times New Roman"/>
          <w:i/>
          <w:sz w:val="28"/>
          <w:szCs w:val="28"/>
          <w:lang w:val="en-US"/>
        </w:rPr>
        <w:t>li</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t</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b</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t</w:t>
      </w:r>
      <w:r w:rsidR="008B46F6" w:rsidRPr="00860DFA">
        <w:rPr>
          <w:rFonts w:ascii="Times New Roman" w:eastAsia="Times New Roman" w:hAnsi="Times New Roman" w:cs="Times New Roman"/>
          <w:i/>
          <w:sz w:val="28"/>
          <w:szCs w:val="28"/>
          <w:lang w:val="en-US"/>
        </w:rPr>
        <w:t>äš</w:t>
      </w:r>
      <w:r w:rsidRPr="00860DFA">
        <w:rPr>
          <w:rFonts w:ascii="Times New Roman" w:eastAsia="Times New Roman" w:hAnsi="Times New Roman" w:cs="Times New Roman"/>
          <w:i/>
          <w:sz w:val="28"/>
          <w:szCs w:val="28"/>
          <w:lang w:val="en-US"/>
        </w:rPr>
        <w:t>l</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m</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q</w:t>
      </w:r>
      <w:proofErr w:type="spellEnd"/>
      <w:r w:rsidRPr="00860DFA">
        <w:rPr>
          <w:rFonts w:ascii="Times New Roman" w:eastAsia="Times New Roman" w:hAnsi="Times New Roman" w:cs="Times New Roman"/>
          <w:i/>
          <w:sz w:val="28"/>
          <w:szCs w:val="28"/>
          <w:lang w:val="en-US"/>
        </w:rPr>
        <w:t>”</w:t>
      </w:r>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va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hokazo</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Misollar</w:t>
      </w:r>
      <w:proofErr w:type="spellEnd"/>
      <w:r w:rsidRPr="00860DFA">
        <w:rPr>
          <w:rFonts w:ascii="Times New Roman" w:eastAsia="Times New Roman" w:hAnsi="Times New Roman" w:cs="Times New Roman"/>
          <w:sz w:val="28"/>
          <w:szCs w:val="28"/>
          <w:lang w:val="en-US"/>
        </w:rPr>
        <w:t xml:space="preserve">: Balam, </w:t>
      </w:r>
      <w:proofErr w:type="spellStart"/>
      <w:r w:rsidRPr="00860DFA">
        <w:rPr>
          <w:rFonts w:ascii="Times New Roman" w:eastAsia="Times New Roman" w:hAnsi="Times New Roman" w:cs="Times New Roman"/>
          <w:sz w:val="28"/>
          <w:szCs w:val="28"/>
          <w:lang w:val="en-US"/>
        </w:rPr>
        <w:t>bu</w:t>
      </w:r>
      <w:proofErr w:type="spellEnd"/>
      <w:r w:rsidRPr="00860DFA">
        <w:rPr>
          <w:rFonts w:ascii="Times New Roman" w:eastAsia="Times New Roman" w:hAnsi="Times New Roman" w:cs="Times New Roman"/>
          <w:sz w:val="28"/>
          <w:szCs w:val="28"/>
          <w:lang w:val="en-US"/>
        </w:rPr>
        <w:t xml:space="preserve"> </w:t>
      </w:r>
      <w:proofErr w:type="spellStart"/>
      <w:proofErr w:type="gramStart"/>
      <w:r w:rsidRPr="00860DFA">
        <w:rPr>
          <w:rFonts w:ascii="Times New Roman" w:eastAsia="Times New Roman" w:hAnsi="Times New Roman" w:cs="Times New Roman"/>
          <w:sz w:val="28"/>
          <w:szCs w:val="28"/>
          <w:lang w:val="en-US"/>
        </w:rPr>
        <w:t>g‘</w:t>
      </w:r>
      <w:proofErr w:type="gramEnd"/>
      <w:r w:rsidRPr="00860DFA">
        <w:rPr>
          <w:rFonts w:ascii="Times New Roman" w:eastAsia="Times New Roman" w:hAnsi="Times New Roman" w:cs="Times New Roman"/>
          <w:sz w:val="28"/>
          <w:szCs w:val="28"/>
          <w:lang w:val="en-US"/>
        </w:rPr>
        <w:t>amni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endi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qandoq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ko‘taraman</w:t>
      </w:r>
      <w:proofErr w:type="spellEnd"/>
      <w:r w:rsidRPr="00860DFA">
        <w:rPr>
          <w:rFonts w:ascii="Times New Roman" w:eastAsia="Times New Roman" w:hAnsi="Times New Roman" w:cs="Times New Roman"/>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otirgän</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ǯojlärim</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yān</w:t>
      </w:r>
      <w:r w:rsidRPr="00860DFA">
        <w:rPr>
          <w:rFonts w:ascii="Times New Roman" w:eastAsia="Times New Roman" w:hAnsi="Times New Roman" w:cs="Times New Roman"/>
          <w:i/>
          <w:sz w:val="28"/>
          <w:szCs w:val="28"/>
          <w:lang w:val="en-US"/>
        </w:rPr>
        <w:t>ib</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ket</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pti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Bibixonim</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w:t>
      </w:r>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sz w:val="28"/>
          <w:szCs w:val="28"/>
          <w:lang w:val="en-US"/>
        </w:rPr>
        <w:t>Kallasi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kaduday</w:t>
      </w:r>
      <w:proofErr w:type="spellEnd"/>
      <w:r w:rsidRPr="00860DFA">
        <w:rPr>
          <w:rFonts w:ascii="Times New Roman" w:eastAsia="Times New Roman" w:hAnsi="Times New Roman" w:cs="Times New Roman"/>
          <w:sz w:val="28"/>
          <w:szCs w:val="28"/>
          <w:lang w:val="en-US"/>
        </w:rPr>
        <w:t xml:space="preserve">, </w:t>
      </w:r>
      <w:proofErr w:type="spellStart"/>
      <w:proofErr w:type="gramStart"/>
      <w:r w:rsidRPr="00860DFA">
        <w:rPr>
          <w:rFonts w:ascii="Times New Roman" w:eastAsia="Times New Roman" w:hAnsi="Times New Roman" w:cs="Times New Roman"/>
          <w:sz w:val="28"/>
          <w:szCs w:val="28"/>
          <w:lang w:val="en-US"/>
        </w:rPr>
        <w:t>ko‘</w:t>
      </w:r>
      <w:proofErr w:type="gramEnd"/>
      <w:r w:rsidRPr="00860DFA">
        <w:rPr>
          <w:rFonts w:ascii="Times New Roman" w:eastAsia="Times New Roman" w:hAnsi="Times New Roman" w:cs="Times New Roman"/>
          <w:sz w:val="28"/>
          <w:szCs w:val="28"/>
          <w:lang w:val="en-US"/>
        </w:rPr>
        <w:t>zlari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olus</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nogiron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balasini</w:t>
      </w:r>
      <w:proofErr w:type="spellEnd"/>
      <w:r w:rsidRPr="00860DFA">
        <w:rPr>
          <w:rFonts w:ascii="Times New Roman" w:eastAsia="Times New Roman" w:hAnsi="Times New Roman" w:cs="Times New Roman"/>
          <w:sz w:val="28"/>
          <w:szCs w:val="28"/>
          <w:lang w:val="en-US"/>
        </w:rPr>
        <w:t xml:space="preserve"> </w:t>
      </w:r>
      <w:r w:rsidRPr="00860DFA">
        <w:rPr>
          <w:rFonts w:ascii="Times New Roman" w:eastAsia="Times New Roman" w:hAnsi="Times New Roman" w:cs="Times New Roman"/>
          <w:sz w:val="28"/>
          <w:szCs w:val="28"/>
          <w:lang w:val="uz-Latn-UZ"/>
        </w:rPr>
        <w:t>y</w:t>
      </w:r>
      <w:proofErr w:type="spellStart"/>
      <w:r w:rsidRPr="00860DFA">
        <w:rPr>
          <w:rFonts w:ascii="Times New Roman" w:eastAsia="Times New Roman" w:hAnsi="Times New Roman" w:cs="Times New Roman"/>
          <w:sz w:val="28"/>
          <w:szCs w:val="28"/>
          <w:lang w:val="en-US"/>
        </w:rPr>
        <w:t>etaklab</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ketotkan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xotunni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ko‘rub</w:t>
      </w:r>
      <w:proofErr w:type="spellEnd"/>
      <w:r w:rsidRPr="00860DFA">
        <w:rPr>
          <w:rFonts w:ascii="Times New Roman" w:eastAsia="Times New Roman" w:hAnsi="Times New Roman" w:cs="Times New Roman"/>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koηlim</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tāb</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täšlä</w:t>
      </w:r>
      <w:r w:rsidRPr="00860DFA">
        <w:rPr>
          <w:rFonts w:ascii="Times New Roman" w:eastAsia="Times New Roman" w:hAnsi="Times New Roman" w:cs="Times New Roman"/>
          <w:i/>
          <w:sz w:val="28"/>
          <w:szCs w:val="28"/>
          <w:lang w:val="en-US"/>
        </w:rPr>
        <w:t>d</w:t>
      </w:r>
      <w:r w:rsidR="008B46F6" w:rsidRPr="00860DFA">
        <w:rPr>
          <w:rFonts w:ascii="Times New Roman" w:eastAsia="Times New Roman" w:hAnsi="Times New Roman" w:cs="Times New Roman"/>
          <w:i/>
          <w:sz w:val="28"/>
          <w:szCs w:val="28"/>
          <w:lang w:val="en-US"/>
        </w:rPr>
        <w:t>ü</w:t>
      </w:r>
      <w:proofErr w:type="spellEnd"/>
      <w:r w:rsidRPr="00860DFA">
        <w:rPr>
          <w:rFonts w:ascii="Times New Roman" w:eastAsia="Times New Roman" w:hAnsi="Times New Roman" w:cs="Times New Roman"/>
          <w:sz w:val="28"/>
          <w:szCs w:val="28"/>
          <w:lang w:val="en-US"/>
        </w:rPr>
        <w:t xml:space="preserve"> (“Botir </w:t>
      </w:r>
      <w:proofErr w:type="spellStart"/>
      <w:r w:rsidRPr="00860DFA">
        <w:rPr>
          <w:rFonts w:ascii="Times New Roman" w:eastAsia="Times New Roman" w:hAnsi="Times New Roman" w:cs="Times New Roman"/>
          <w:sz w:val="28"/>
          <w:szCs w:val="28"/>
          <w:lang w:val="en-US"/>
        </w:rPr>
        <w:t>Zokirov</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w:t>
      </w:r>
    </w:p>
    <w:p w14:paraId="7E3B2350" w14:textId="1CACEB9D" w:rsidR="000370B0" w:rsidRPr="00860DFA" w:rsidRDefault="000370B0" w:rsidP="00DA0AAA">
      <w:pPr>
        <w:tabs>
          <w:tab w:val="left" w:pos="426"/>
        </w:tabs>
        <w:spacing w:after="0" w:line="240" w:lineRule="auto"/>
        <w:ind w:firstLine="567"/>
        <w:jc w:val="both"/>
        <w:rPr>
          <w:rFonts w:ascii="Times New Roman" w:eastAsia="Times New Roman" w:hAnsi="Times New Roman" w:cs="Times New Roman"/>
          <w:b/>
          <w:sz w:val="28"/>
          <w:szCs w:val="28"/>
          <w:lang w:val="en-US"/>
        </w:rPr>
      </w:pPr>
      <w:r w:rsidRPr="00860DFA">
        <w:rPr>
          <w:rFonts w:ascii="Times New Roman" w:eastAsia="Times New Roman" w:hAnsi="Times New Roman" w:cs="Times New Roman"/>
          <w:b/>
          <w:sz w:val="28"/>
          <w:szCs w:val="28"/>
          <w:lang w:val="en-US"/>
        </w:rPr>
        <w:t xml:space="preserve">4.Hayajon, </w:t>
      </w:r>
      <w:proofErr w:type="spellStart"/>
      <w:r w:rsidRPr="00860DFA">
        <w:rPr>
          <w:rFonts w:ascii="Times New Roman" w:eastAsia="Times New Roman" w:hAnsi="Times New Roman" w:cs="Times New Roman"/>
          <w:b/>
          <w:sz w:val="28"/>
          <w:szCs w:val="28"/>
          <w:lang w:val="en-US"/>
        </w:rPr>
        <w:t>tashvish</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xavotirlik</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kabi</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ma’no</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ifodalaydigan</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frazeologizmlar</w:t>
      </w:r>
      <w:proofErr w:type="spellEnd"/>
      <w:r w:rsidRPr="00860DFA">
        <w:rPr>
          <w:rFonts w:ascii="Times New Roman" w:eastAsia="Times New Roman" w:hAnsi="Times New Roman" w:cs="Times New Roman"/>
          <w:b/>
          <w:sz w:val="28"/>
          <w:szCs w:val="28"/>
          <w:lang w:val="en-US"/>
        </w:rPr>
        <w:t>:</w:t>
      </w:r>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Hududda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xuddi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shunday</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nominativ</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mazmunga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ega</w:t>
      </w:r>
      <w:proofErr w:type="spellEnd"/>
      <w:r w:rsidRPr="00860DFA">
        <w:rPr>
          <w:rFonts w:ascii="Times New Roman" w:eastAsia="Times New Roman" w:hAnsi="Times New Roman" w:cs="Times New Roman"/>
          <w:sz w:val="28"/>
          <w:szCs w:val="28"/>
          <w:lang w:val="en-US"/>
        </w:rPr>
        <w:t xml:space="preserve"> </w:t>
      </w:r>
      <w:r w:rsidRPr="00860DFA">
        <w:rPr>
          <w:rFonts w:ascii="Times New Roman" w:eastAsia="Times New Roman" w:hAnsi="Times New Roman" w:cs="Times New Roman"/>
          <w:i/>
          <w:sz w:val="28"/>
          <w:szCs w:val="28"/>
          <w:lang w:val="en-US"/>
        </w:rPr>
        <w:t>“</w:t>
      </w:r>
      <w:proofErr w:type="spellStart"/>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l</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x</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n-m</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l</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x</w:t>
      </w:r>
      <w:r w:rsidR="008B46F6" w:rsidRPr="00860DFA">
        <w:rPr>
          <w:rFonts w:ascii="Times New Roman" w:eastAsia="Times New Roman" w:hAnsi="Times New Roman" w:cs="Times New Roman"/>
          <w:i/>
          <w:sz w:val="28"/>
          <w:szCs w:val="28"/>
          <w:lang w:val="en-US"/>
        </w:rPr>
        <w:t>ān</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bo</w:t>
      </w:r>
      <w:r w:rsidRPr="00860DFA">
        <w:rPr>
          <w:rFonts w:ascii="Times New Roman" w:eastAsia="Times New Roman" w:hAnsi="Times New Roman" w:cs="Times New Roman"/>
          <w:i/>
          <w:sz w:val="28"/>
          <w:szCs w:val="28"/>
          <w:lang w:val="en-US"/>
        </w:rPr>
        <w:t>lm</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q</w:t>
      </w:r>
      <w:proofErr w:type="spellEnd"/>
      <w:r w:rsidRPr="00860DFA">
        <w:rPr>
          <w:rFonts w:ascii="Times New Roman" w:eastAsia="Times New Roman" w:hAnsi="Times New Roman" w:cs="Times New Roman"/>
          <w:i/>
          <w:sz w:val="28"/>
          <w:szCs w:val="28"/>
          <w:lang w:val="en-US"/>
        </w:rPr>
        <w:t>”, “</w:t>
      </w:r>
      <w:proofErr w:type="spellStart"/>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l</w:t>
      </w:r>
      <w:r w:rsidR="008B46F6" w:rsidRPr="00860DFA">
        <w:rPr>
          <w:rFonts w:ascii="Times New Roman" w:eastAsia="Times New Roman" w:hAnsi="Times New Roman" w:cs="Times New Roman"/>
          <w:i/>
          <w:sz w:val="28"/>
          <w:szCs w:val="28"/>
          <w:lang w:val="en-US"/>
        </w:rPr>
        <w:t>äγ</w:t>
      </w:r>
      <w:r w:rsidRPr="00860DFA">
        <w:rPr>
          <w:rFonts w:ascii="Times New Roman" w:eastAsia="Times New Roman" w:hAnsi="Times New Roman" w:cs="Times New Roman"/>
          <w:i/>
          <w:sz w:val="28"/>
          <w:szCs w:val="28"/>
          <w:lang w:val="en-US"/>
        </w:rPr>
        <w:t>d</w:t>
      </w:r>
      <w:r w:rsidR="008B46F6" w:rsidRPr="00860DFA">
        <w:rPr>
          <w:rFonts w:ascii="Times New Roman" w:eastAsia="Times New Roman" w:hAnsi="Times New Roman" w:cs="Times New Roman"/>
          <w:i/>
          <w:sz w:val="28"/>
          <w:szCs w:val="28"/>
          <w:lang w:val="en-US"/>
        </w:rPr>
        <w:t>ä</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bo</w:t>
      </w:r>
      <w:r w:rsidRPr="00860DFA">
        <w:rPr>
          <w:rFonts w:ascii="Times New Roman" w:eastAsia="Times New Roman" w:hAnsi="Times New Roman" w:cs="Times New Roman"/>
          <w:i/>
          <w:sz w:val="28"/>
          <w:szCs w:val="28"/>
          <w:lang w:val="en-US"/>
        </w:rPr>
        <w:t>lm</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q</w:t>
      </w:r>
      <w:proofErr w:type="spellEnd"/>
      <w:r w:rsidRPr="00860DFA">
        <w:rPr>
          <w:rFonts w:ascii="Times New Roman" w:eastAsia="Times New Roman" w:hAnsi="Times New Roman" w:cs="Times New Roman"/>
          <w:i/>
          <w:sz w:val="28"/>
          <w:szCs w:val="28"/>
          <w:lang w:val="en-US"/>
        </w:rPr>
        <w:t>”, “</w:t>
      </w:r>
      <w:proofErr w:type="spellStart"/>
      <w:r w:rsidRPr="00860DFA">
        <w:rPr>
          <w:rFonts w:ascii="Times New Roman" w:eastAsia="Times New Roman" w:hAnsi="Times New Roman" w:cs="Times New Roman"/>
          <w:i/>
          <w:sz w:val="28"/>
          <w:szCs w:val="28"/>
          <w:lang w:val="en-US"/>
        </w:rPr>
        <w:t>q</w:t>
      </w:r>
      <w:r w:rsidR="008B46F6"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m</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rtqisi</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q</w:t>
      </w:r>
      <w:r w:rsidR="008B46F6"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rim</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q</w:t>
      </w:r>
      <w:proofErr w:type="spellEnd"/>
      <w:r w:rsidRPr="00860DFA">
        <w:rPr>
          <w:rFonts w:ascii="Times New Roman" w:eastAsia="Times New Roman" w:hAnsi="Times New Roman" w:cs="Times New Roman"/>
          <w:i/>
          <w:sz w:val="28"/>
          <w:szCs w:val="28"/>
          <w:lang w:val="en-US"/>
        </w:rPr>
        <w:t>”</w:t>
      </w:r>
      <w:r w:rsidRPr="00860DFA">
        <w:rPr>
          <w:rFonts w:ascii="Times New Roman" w:eastAsia="Times New Roman" w:hAnsi="Times New Roman" w:cs="Times New Roman"/>
          <w:sz w:val="28"/>
          <w:szCs w:val="28"/>
          <w:lang w:val="en-US"/>
        </w:rPr>
        <w:t xml:space="preserve"> </w:t>
      </w:r>
      <w:proofErr w:type="spellStart"/>
      <w:proofErr w:type="gramStart"/>
      <w:r w:rsidRPr="00860DFA">
        <w:rPr>
          <w:rFonts w:ascii="Times New Roman" w:eastAsia="Times New Roman" w:hAnsi="Times New Roman" w:cs="Times New Roman"/>
          <w:sz w:val="28"/>
          <w:szCs w:val="28"/>
          <w:lang w:val="en-US"/>
        </w:rPr>
        <w:t>ko‘</w:t>
      </w:r>
      <w:proofErr w:type="gramEnd"/>
      <w:r w:rsidRPr="00860DFA">
        <w:rPr>
          <w:rFonts w:ascii="Times New Roman" w:eastAsia="Times New Roman" w:hAnsi="Times New Roman" w:cs="Times New Roman"/>
          <w:sz w:val="28"/>
          <w:szCs w:val="28"/>
          <w:lang w:val="en-US"/>
        </w:rPr>
        <w:t>rinishdagi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o‘ziga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xos</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frazeologizmlar</w:t>
      </w:r>
      <w:proofErr w:type="spellEnd"/>
      <w:r w:rsidRPr="00860DFA">
        <w:rPr>
          <w:rFonts w:ascii="Times New Roman" w:eastAsia="Times New Roman" w:hAnsi="Times New Roman" w:cs="Times New Roman"/>
          <w:sz w:val="28"/>
          <w:szCs w:val="28"/>
          <w:lang w:val="en-US"/>
        </w:rPr>
        <w:t xml:space="preserve"> ham </w:t>
      </w:r>
      <w:proofErr w:type="spellStart"/>
      <w:r w:rsidRPr="00860DFA">
        <w:rPr>
          <w:rFonts w:ascii="Times New Roman" w:eastAsia="Times New Roman" w:hAnsi="Times New Roman" w:cs="Times New Roman"/>
          <w:sz w:val="28"/>
          <w:szCs w:val="28"/>
          <w:lang w:val="en-US"/>
        </w:rPr>
        <w:t>uchraydiki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bu</w:t>
      </w:r>
      <w:proofErr w:type="spellEnd"/>
      <w:r w:rsidRPr="00860DFA">
        <w:rPr>
          <w:rFonts w:ascii="Times New Roman" w:eastAsia="Times New Roman" w:hAnsi="Times New Roman" w:cs="Times New Roman"/>
          <w:sz w:val="28"/>
          <w:szCs w:val="28"/>
          <w:lang w:val="en-US"/>
        </w:rPr>
        <w:t xml:space="preserve"> </w:t>
      </w:r>
      <w:r w:rsidR="00805C56" w:rsidRPr="00860DFA">
        <w:rPr>
          <w:rFonts w:ascii="Times New Roman" w:hAnsi="Times New Roman" w:cs="Times New Roman"/>
          <w:sz w:val="28"/>
          <w:szCs w:val="28"/>
          <w:lang w:val="tr-TR"/>
        </w:rPr>
        <w:t>Samarqand shahri qarluq lahjasi</w:t>
      </w:r>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lisoniy</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imkoniyatlarining</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naqadar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boyligidan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dalolat</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beradi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Tushimga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biyimni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ko‘rdum</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enni</w:t>
      </w:r>
      <w:proofErr w:type="spellEnd"/>
      <w:r w:rsidRPr="00860DFA">
        <w:rPr>
          <w:rFonts w:ascii="Times New Roman" w:eastAsia="Times New Roman" w:hAnsi="Times New Roman" w:cs="Times New Roman"/>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äläγdä</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bolüb</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o</w:t>
      </w:r>
      <w:r w:rsidRPr="00860DFA">
        <w:rPr>
          <w:rFonts w:ascii="Times New Roman" w:eastAsia="Times New Roman" w:hAnsi="Times New Roman" w:cs="Times New Roman"/>
          <w:i/>
          <w:sz w:val="28"/>
          <w:szCs w:val="28"/>
          <w:lang w:val="en-US"/>
        </w:rPr>
        <w:t>t</w:t>
      </w:r>
      <w:r w:rsidR="008B46F6"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r</w:t>
      </w:r>
      <w:r w:rsidR="008B46F6"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pm</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Tazar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 xml:space="preserve">). Balamni </w:t>
      </w:r>
      <w:proofErr w:type="spellStart"/>
      <w:r w:rsidRPr="00860DFA">
        <w:rPr>
          <w:rFonts w:ascii="Times New Roman" w:eastAsia="Times New Roman" w:hAnsi="Times New Roman" w:cs="Times New Roman"/>
          <w:sz w:val="28"/>
          <w:szCs w:val="28"/>
          <w:lang w:val="en-US"/>
        </w:rPr>
        <w:t>kutip</w:t>
      </w:r>
      <w:proofErr w:type="spellEnd"/>
      <w:r w:rsidRPr="00860DFA">
        <w:rPr>
          <w:rFonts w:ascii="Times New Roman" w:eastAsia="Times New Roman" w:hAnsi="Times New Roman" w:cs="Times New Roman"/>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qümārtqim</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qüri</w:t>
      </w:r>
      <w:r w:rsidRPr="00860DFA">
        <w:rPr>
          <w:rFonts w:ascii="Times New Roman" w:eastAsia="Times New Roman" w:hAnsi="Times New Roman" w:cs="Times New Roman"/>
          <w:i/>
          <w:sz w:val="28"/>
          <w:szCs w:val="28"/>
          <w:lang w:val="en-US"/>
        </w:rPr>
        <w:t>pl</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r</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ketti</w:t>
      </w:r>
      <w:proofErr w:type="spellEnd"/>
      <w:r w:rsidRPr="00860DFA">
        <w:rPr>
          <w:rFonts w:ascii="Times New Roman" w:eastAsia="Times New Roman" w:hAnsi="Times New Roman" w:cs="Times New Roman"/>
          <w:sz w:val="28"/>
          <w:szCs w:val="28"/>
          <w:lang w:val="en-US"/>
        </w:rPr>
        <w:t xml:space="preserve"> </w:t>
      </w:r>
      <w:proofErr w:type="spellStart"/>
      <w:r w:rsidR="008B46F6" w:rsidRPr="00860DFA">
        <w:rPr>
          <w:rFonts w:ascii="Times New Roman" w:eastAsia="Times New Roman" w:hAnsi="Times New Roman" w:cs="Times New Roman"/>
          <w:sz w:val="28"/>
          <w:szCs w:val="28"/>
          <w:lang w:val="en-US"/>
        </w:rPr>
        <w:t>ā</w:t>
      </w:r>
      <w:r w:rsidRPr="00860DFA">
        <w:rPr>
          <w:rFonts w:ascii="Times New Roman" w:eastAsia="Times New Roman" w:hAnsi="Times New Roman" w:cs="Times New Roman"/>
          <w:sz w:val="28"/>
          <w:szCs w:val="28"/>
          <w:lang w:val="en-US"/>
        </w:rPr>
        <w:t>xi</w:t>
      </w:r>
      <w:proofErr w:type="spellEnd"/>
      <w:r w:rsidRPr="00860DFA">
        <w:rPr>
          <w:rFonts w:ascii="Times New Roman" w:eastAsia="Times New Roman" w:hAnsi="Times New Roman" w:cs="Times New Roman"/>
          <w:sz w:val="28"/>
          <w:szCs w:val="28"/>
          <w:lang w:val="en-US"/>
        </w:rPr>
        <w:t xml:space="preserve"> (“Y</w:t>
      </w:r>
      <w:r w:rsidRPr="00860DFA">
        <w:rPr>
          <w:rFonts w:ascii="Times New Roman" w:eastAsia="Times New Roman" w:hAnsi="Times New Roman" w:cs="Times New Roman"/>
          <w:sz w:val="28"/>
          <w:szCs w:val="28"/>
          <w:lang w:val="uz-Latn-UZ"/>
        </w:rPr>
        <w:t>o</w:t>
      </w:r>
      <w:proofErr w:type="spellStart"/>
      <w:r w:rsidRPr="00860DFA">
        <w:rPr>
          <w:rFonts w:ascii="Times New Roman" w:eastAsia="Times New Roman" w:hAnsi="Times New Roman" w:cs="Times New Roman"/>
          <w:sz w:val="28"/>
          <w:szCs w:val="28"/>
          <w:lang w:val="en-US"/>
        </w:rPr>
        <w:t>shl</w:t>
      </w:r>
      <w:proofErr w:type="spellEnd"/>
      <w:r w:rsidR="002D5D0C" w:rsidRPr="00860DFA">
        <w:rPr>
          <w:rFonts w:ascii="Times New Roman" w:eastAsia="Times New Roman" w:hAnsi="Times New Roman" w:cs="Times New Roman"/>
          <w:sz w:val="28"/>
          <w:szCs w:val="28"/>
          <w:lang w:val="uz-Latn-UZ"/>
        </w:rPr>
        <w:t>ik</w:t>
      </w:r>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 xml:space="preserve">). </w:t>
      </w:r>
      <w:r w:rsidRPr="00860DFA">
        <w:rPr>
          <w:rFonts w:ascii="Times New Roman" w:eastAsia="Times New Roman" w:hAnsi="Times New Roman" w:cs="Times New Roman"/>
          <w:i/>
          <w:sz w:val="28"/>
          <w:szCs w:val="28"/>
          <w:lang w:val="en-US"/>
        </w:rPr>
        <w:t xml:space="preserve">Dilim </w:t>
      </w:r>
      <w:proofErr w:type="spellStart"/>
      <w:r w:rsidR="008B46F6" w:rsidRPr="00860DFA">
        <w:rPr>
          <w:rFonts w:ascii="Times New Roman" w:eastAsia="Times New Roman" w:hAnsi="Times New Roman" w:cs="Times New Roman"/>
          <w:i/>
          <w:sz w:val="28"/>
          <w:szCs w:val="28"/>
          <w:lang w:val="en-US"/>
        </w:rPr>
        <w:t>äläxān-mäläxān</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bo</w:t>
      </w:r>
      <w:r w:rsidRPr="00860DFA">
        <w:rPr>
          <w:rFonts w:ascii="Times New Roman" w:eastAsia="Times New Roman" w:hAnsi="Times New Roman" w:cs="Times New Roman"/>
          <w:i/>
          <w:sz w:val="28"/>
          <w:szCs w:val="28"/>
          <w:lang w:val="en-US"/>
        </w:rPr>
        <w:t>l</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pti</w:t>
      </w:r>
      <w:proofErr w:type="spellEnd"/>
      <w:r w:rsidRPr="00860DFA">
        <w:rPr>
          <w:rFonts w:ascii="Times New Roman" w:eastAsia="Times New Roman" w:hAnsi="Times New Roman" w:cs="Times New Roman"/>
          <w:sz w:val="28"/>
          <w:szCs w:val="28"/>
          <w:lang w:val="en-US"/>
        </w:rPr>
        <w:t>.</w:t>
      </w:r>
      <w:r w:rsidR="008B46F6"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Bacham</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kechikopti</w:t>
      </w:r>
      <w:proofErr w:type="spellEnd"/>
      <w:r w:rsidRPr="00860DFA">
        <w:rPr>
          <w:rFonts w:ascii="Times New Roman" w:eastAsia="Times New Roman" w:hAnsi="Times New Roman" w:cs="Times New Roman"/>
          <w:sz w:val="28"/>
          <w:szCs w:val="28"/>
          <w:lang w:val="en-US"/>
        </w:rPr>
        <w:t xml:space="preserve"> (“</w:t>
      </w:r>
      <w:proofErr w:type="spellStart"/>
      <w:proofErr w:type="gramStart"/>
      <w:r w:rsidRPr="00860DFA">
        <w:rPr>
          <w:rFonts w:ascii="Times New Roman" w:eastAsia="Times New Roman" w:hAnsi="Times New Roman" w:cs="Times New Roman"/>
          <w:sz w:val="28"/>
          <w:szCs w:val="28"/>
          <w:lang w:val="en-US"/>
        </w:rPr>
        <w:t>Qo‘</w:t>
      </w:r>
      <w:proofErr w:type="gramEnd"/>
      <w:r w:rsidRPr="00860DFA">
        <w:rPr>
          <w:rFonts w:ascii="Times New Roman" w:eastAsia="Times New Roman" w:hAnsi="Times New Roman" w:cs="Times New Roman"/>
          <w:sz w:val="28"/>
          <w:szCs w:val="28"/>
          <w:lang w:val="en-US"/>
        </w:rPr>
        <w:t>shchinor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w:t>
      </w:r>
    </w:p>
    <w:p w14:paraId="3DC6A295" w14:textId="30D796E4" w:rsidR="000370B0" w:rsidRPr="00860DFA" w:rsidRDefault="000370B0" w:rsidP="00DA0AAA">
      <w:pPr>
        <w:tabs>
          <w:tab w:val="left" w:pos="284"/>
          <w:tab w:val="left" w:pos="426"/>
        </w:tabs>
        <w:spacing w:after="0" w:line="240" w:lineRule="auto"/>
        <w:ind w:firstLine="567"/>
        <w:jc w:val="both"/>
        <w:rPr>
          <w:rFonts w:ascii="Times New Roman" w:eastAsia="Times New Roman" w:hAnsi="Times New Roman" w:cs="Times New Roman"/>
          <w:sz w:val="28"/>
          <w:szCs w:val="28"/>
          <w:lang w:val="en-US"/>
        </w:rPr>
      </w:pPr>
      <w:r w:rsidRPr="00860DFA">
        <w:rPr>
          <w:rFonts w:ascii="Times New Roman" w:eastAsia="Times New Roman" w:hAnsi="Times New Roman" w:cs="Times New Roman"/>
          <w:b/>
          <w:sz w:val="28"/>
          <w:szCs w:val="28"/>
          <w:lang w:val="en-US"/>
        </w:rPr>
        <w:lastRenderedPageBreak/>
        <w:t xml:space="preserve">5. </w:t>
      </w:r>
      <w:proofErr w:type="spellStart"/>
      <w:proofErr w:type="gramStart"/>
      <w:r w:rsidRPr="00860DFA">
        <w:rPr>
          <w:rFonts w:ascii="Times New Roman" w:eastAsia="Times New Roman" w:hAnsi="Times New Roman" w:cs="Times New Roman"/>
          <w:b/>
          <w:sz w:val="28"/>
          <w:szCs w:val="28"/>
          <w:lang w:val="en-US"/>
        </w:rPr>
        <w:t>G‘</w:t>
      </w:r>
      <w:proofErr w:type="gramEnd"/>
      <w:r w:rsidRPr="00860DFA">
        <w:rPr>
          <w:rFonts w:ascii="Times New Roman" w:eastAsia="Times New Roman" w:hAnsi="Times New Roman" w:cs="Times New Roman"/>
          <w:b/>
          <w:sz w:val="28"/>
          <w:szCs w:val="28"/>
          <w:lang w:val="en-US"/>
        </w:rPr>
        <w:t>azab</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nafrat</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qahr</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jahl</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achchiqlanish</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ma’nolarini</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ifodalovchi</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frazeologizmlar</w:t>
      </w:r>
      <w:proofErr w:type="spellEnd"/>
      <w:r w:rsidRPr="00860DFA">
        <w:rPr>
          <w:rFonts w:ascii="Times New Roman" w:eastAsia="Times New Roman" w:hAnsi="Times New Roman" w:cs="Times New Roman"/>
          <w:b/>
          <w:sz w:val="28"/>
          <w:szCs w:val="28"/>
          <w:lang w:val="en-US"/>
        </w:rPr>
        <w:t xml:space="preserve">. </w:t>
      </w:r>
      <w:r w:rsidR="00805C56" w:rsidRPr="00860DFA">
        <w:rPr>
          <w:rFonts w:ascii="Times New Roman" w:hAnsi="Times New Roman" w:cs="Times New Roman"/>
          <w:sz w:val="28"/>
          <w:szCs w:val="28"/>
          <w:lang w:val="tr-TR"/>
        </w:rPr>
        <w:t>Samarqand shahri qarluq lahjasi</w:t>
      </w:r>
      <w:proofErr w:type="spellStart"/>
      <w:r w:rsidRPr="00860DFA">
        <w:rPr>
          <w:rFonts w:ascii="Times New Roman" w:eastAsia="Times New Roman" w:hAnsi="Times New Roman" w:cs="Times New Roman"/>
          <w:sz w:val="28"/>
          <w:szCs w:val="28"/>
          <w:lang w:val="en-US"/>
        </w:rPr>
        <w:t>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xos</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iboralarni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tadqiq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qilganimizda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xuddi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shu</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mazmundagi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iboralarning</w:t>
      </w:r>
      <w:proofErr w:type="spellEnd"/>
      <w:r w:rsidRPr="00860DFA">
        <w:rPr>
          <w:rFonts w:ascii="Times New Roman" w:eastAsia="Times New Roman" w:hAnsi="Times New Roman" w:cs="Times New Roman"/>
          <w:sz w:val="28"/>
          <w:szCs w:val="28"/>
          <w:lang w:val="en-US"/>
        </w:rPr>
        <w:t xml:space="preserve"> </w:t>
      </w:r>
      <w:r w:rsidRPr="00860DFA">
        <w:rPr>
          <w:rFonts w:ascii="Times New Roman" w:eastAsia="Times New Roman" w:hAnsi="Times New Roman" w:cs="Times New Roman"/>
          <w:i/>
          <w:sz w:val="28"/>
          <w:szCs w:val="28"/>
          <w:lang w:val="en-US"/>
        </w:rPr>
        <w:t>“</w:t>
      </w:r>
      <w:proofErr w:type="spellStart"/>
      <w:r w:rsidRPr="00860DFA">
        <w:rPr>
          <w:rFonts w:ascii="Times New Roman" w:eastAsia="Times New Roman" w:hAnsi="Times New Roman" w:cs="Times New Roman"/>
          <w:i/>
          <w:sz w:val="28"/>
          <w:szCs w:val="28"/>
          <w:lang w:val="en-US"/>
        </w:rPr>
        <w:t>v</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’zi</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t</w:t>
      </w:r>
      <w:r w:rsidR="008B46F6"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tm</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q</w:t>
      </w:r>
      <w:proofErr w:type="spellEnd"/>
      <w:r w:rsidRPr="00860DFA">
        <w:rPr>
          <w:rFonts w:ascii="Times New Roman" w:eastAsia="Times New Roman" w:hAnsi="Times New Roman" w:cs="Times New Roman"/>
          <w:i/>
          <w:sz w:val="28"/>
          <w:szCs w:val="28"/>
          <w:lang w:val="en-US"/>
        </w:rPr>
        <w:t>”, “</w:t>
      </w:r>
      <w:proofErr w:type="spellStart"/>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rq</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si</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t</w:t>
      </w:r>
      <w:r w:rsidR="008B46F6"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tm</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q</w:t>
      </w:r>
      <w:proofErr w:type="spellEnd"/>
      <w:r w:rsidRPr="00860DFA">
        <w:rPr>
          <w:rFonts w:ascii="Times New Roman" w:eastAsia="Times New Roman" w:hAnsi="Times New Roman" w:cs="Times New Roman"/>
          <w:i/>
          <w:sz w:val="28"/>
          <w:szCs w:val="28"/>
          <w:lang w:val="en-US"/>
        </w:rPr>
        <w:t>”, “</w:t>
      </w:r>
      <w:proofErr w:type="spellStart"/>
      <w:r w:rsidR="008B46F6" w:rsidRPr="00860DFA">
        <w:rPr>
          <w:rFonts w:ascii="Times New Roman" w:eastAsia="Times New Roman" w:hAnsi="Times New Roman" w:cs="Times New Roman"/>
          <w:i/>
          <w:sz w:val="28"/>
          <w:szCs w:val="28"/>
          <w:lang w:val="en-US"/>
        </w:rPr>
        <w:t>čä</w:t>
      </w:r>
      <w:r w:rsidRPr="00860DFA">
        <w:rPr>
          <w:rFonts w:ascii="Times New Roman" w:eastAsia="Times New Roman" w:hAnsi="Times New Roman" w:cs="Times New Roman"/>
          <w:i/>
          <w:sz w:val="28"/>
          <w:szCs w:val="28"/>
          <w:lang w:val="en-US"/>
        </w:rPr>
        <w:t>kk</w:t>
      </w:r>
      <w:r w:rsidR="008B46F6" w:rsidRPr="00860DFA">
        <w:rPr>
          <w:rFonts w:ascii="Times New Roman" w:eastAsia="Times New Roman" w:hAnsi="Times New Roman" w:cs="Times New Roman"/>
          <w:i/>
          <w:sz w:val="28"/>
          <w:szCs w:val="28"/>
          <w:lang w:val="en-US"/>
        </w:rPr>
        <w:t>ä</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x</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lt</w:t>
      </w:r>
      <w:r w:rsidR="008B46F6" w:rsidRPr="00860DFA">
        <w:rPr>
          <w:rFonts w:ascii="Times New Roman" w:eastAsia="Times New Roman" w:hAnsi="Times New Roman" w:cs="Times New Roman"/>
          <w:i/>
          <w:sz w:val="28"/>
          <w:szCs w:val="28"/>
          <w:lang w:val="en-US"/>
        </w:rPr>
        <w:t>ä</w:t>
      </w:r>
      <w:proofErr w:type="spellEnd"/>
      <w:r w:rsidRPr="00860DFA">
        <w:rPr>
          <w:rFonts w:ascii="Times New Roman" w:eastAsia="Times New Roman" w:hAnsi="Times New Roman" w:cs="Times New Roman"/>
          <w:i/>
          <w:sz w:val="28"/>
          <w:szCs w:val="28"/>
          <w:lang w:val="en-US"/>
        </w:rPr>
        <w:t>”</w:t>
      </w:r>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kabi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o‘zgacha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shakllariga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duch</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keldik</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Dadangni</w:t>
      </w:r>
      <w:proofErr w:type="spellEnd"/>
      <w:r w:rsidRPr="00860DFA">
        <w:rPr>
          <w:rFonts w:ascii="Times New Roman" w:eastAsia="Times New Roman" w:hAnsi="Times New Roman" w:cs="Times New Roman"/>
          <w:sz w:val="28"/>
          <w:szCs w:val="28"/>
          <w:lang w:val="en-US"/>
        </w:rPr>
        <w:t xml:space="preserve"> </w:t>
      </w:r>
      <w:proofErr w:type="spellStart"/>
      <w:r w:rsidR="008B46F6" w:rsidRPr="00860DFA">
        <w:rPr>
          <w:rFonts w:ascii="Times New Roman" w:eastAsia="Times New Roman" w:hAnsi="Times New Roman" w:cs="Times New Roman"/>
          <w:sz w:val="28"/>
          <w:szCs w:val="28"/>
          <w:lang w:val="en-US"/>
        </w:rPr>
        <w:t>vä’zi</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t</w:t>
      </w:r>
      <w:r w:rsidR="008B46F6"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tk</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n</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sz w:val="28"/>
          <w:szCs w:val="28"/>
          <w:lang w:val="en-US"/>
        </w:rPr>
        <w:t>bugun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bacham</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Panjob</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Bugun</w:t>
      </w:r>
      <w:proofErr w:type="spellEnd"/>
      <w:r w:rsidRPr="00860DFA">
        <w:rPr>
          <w:rFonts w:ascii="Times New Roman" w:eastAsia="Times New Roman" w:hAnsi="Times New Roman" w:cs="Times New Roman"/>
          <w:sz w:val="28"/>
          <w:szCs w:val="28"/>
          <w:lang w:val="en-US"/>
        </w:rPr>
        <w:t xml:space="preserve"> </w:t>
      </w:r>
      <w:proofErr w:type="spellStart"/>
      <w:proofErr w:type="gramStart"/>
      <w:r w:rsidRPr="00860DFA">
        <w:rPr>
          <w:rFonts w:ascii="Times New Roman" w:eastAsia="Times New Roman" w:hAnsi="Times New Roman" w:cs="Times New Roman"/>
          <w:sz w:val="28"/>
          <w:szCs w:val="28"/>
          <w:lang w:val="en-US"/>
        </w:rPr>
        <w:t>bug‘</w:t>
      </w:r>
      <w:proofErr w:type="gramEnd"/>
      <w:r w:rsidRPr="00860DFA">
        <w:rPr>
          <w:rFonts w:ascii="Times New Roman" w:eastAsia="Times New Roman" w:hAnsi="Times New Roman" w:cs="Times New Roman"/>
          <w:sz w:val="28"/>
          <w:szCs w:val="28"/>
          <w:lang w:val="en-US"/>
        </w:rPr>
        <w:t>altirni</w:t>
      </w:r>
      <w:proofErr w:type="spellEnd"/>
      <w:r w:rsidRPr="00860DFA">
        <w:rPr>
          <w:rFonts w:ascii="Times New Roman" w:eastAsia="Times New Roman" w:hAnsi="Times New Roman" w:cs="Times New Roman"/>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ärqäsi</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tüt</w:t>
      </w:r>
      <w:r w:rsidRPr="00860DFA">
        <w:rPr>
          <w:rFonts w:ascii="Times New Roman" w:eastAsia="Times New Roman" w:hAnsi="Times New Roman" w:cs="Times New Roman"/>
          <w:i/>
          <w:sz w:val="28"/>
          <w:szCs w:val="28"/>
          <w:lang w:val="en-US"/>
        </w:rPr>
        <w:t>g</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So‘zangaron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 xml:space="preserve">). Bu </w:t>
      </w:r>
      <w:proofErr w:type="spellStart"/>
      <w:r w:rsidR="008B46F6" w:rsidRPr="00860DFA">
        <w:rPr>
          <w:rFonts w:ascii="Times New Roman" w:eastAsia="Times New Roman" w:hAnsi="Times New Roman" w:cs="Times New Roman"/>
          <w:i/>
          <w:sz w:val="28"/>
          <w:szCs w:val="28"/>
          <w:lang w:val="en-US"/>
        </w:rPr>
        <w:t>čäkkä</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xältä</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sz w:val="28"/>
          <w:szCs w:val="28"/>
          <w:lang w:val="en-US"/>
        </w:rPr>
        <w:t>kelinimmi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hech</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chehrasi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ochilmaydu</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Toshkandi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w:t>
      </w:r>
    </w:p>
    <w:p w14:paraId="085804F9" w14:textId="59C46CC9" w:rsidR="000370B0" w:rsidRPr="00860DFA" w:rsidRDefault="000370B0" w:rsidP="00DA0AAA">
      <w:pPr>
        <w:tabs>
          <w:tab w:val="left" w:pos="426"/>
        </w:tabs>
        <w:spacing w:after="0" w:line="240" w:lineRule="auto"/>
        <w:ind w:firstLine="567"/>
        <w:jc w:val="both"/>
        <w:rPr>
          <w:rFonts w:ascii="Times New Roman" w:eastAsia="Times New Roman" w:hAnsi="Times New Roman" w:cs="Times New Roman"/>
          <w:sz w:val="28"/>
          <w:szCs w:val="28"/>
          <w:lang w:val="en-US"/>
        </w:rPr>
      </w:pPr>
      <w:r w:rsidRPr="00860DFA">
        <w:rPr>
          <w:rFonts w:ascii="Times New Roman" w:eastAsia="Times New Roman" w:hAnsi="Times New Roman" w:cs="Times New Roman"/>
          <w:b/>
          <w:sz w:val="28"/>
          <w:szCs w:val="28"/>
          <w:lang w:val="en-US"/>
        </w:rPr>
        <w:t xml:space="preserve">6. </w:t>
      </w:r>
      <w:proofErr w:type="spellStart"/>
      <w:proofErr w:type="gramStart"/>
      <w:r w:rsidRPr="00860DFA">
        <w:rPr>
          <w:rFonts w:ascii="Times New Roman" w:eastAsia="Times New Roman" w:hAnsi="Times New Roman" w:cs="Times New Roman"/>
          <w:b/>
          <w:sz w:val="28"/>
          <w:szCs w:val="28"/>
          <w:lang w:val="en-US"/>
        </w:rPr>
        <w:t>Qarg‘</w:t>
      </w:r>
      <w:proofErr w:type="gramEnd"/>
      <w:r w:rsidRPr="00860DFA">
        <w:rPr>
          <w:rFonts w:ascii="Times New Roman" w:eastAsia="Times New Roman" w:hAnsi="Times New Roman" w:cs="Times New Roman"/>
          <w:b/>
          <w:sz w:val="28"/>
          <w:szCs w:val="28"/>
          <w:lang w:val="en-US"/>
        </w:rPr>
        <w:t>ish</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so‘kish</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ma’nolarini</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ifodalovchi</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frazeologizmlar</w:t>
      </w:r>
      <w:proofErr w:type="spellEnd"/>
      <w:r w:rsidRPr="00860DFA">
        <w:rPr>
          <w:rFonts w:ascii="Times New Roman" w:eastAsia="Times New Roman" w:hAnsi="Times New Roman" w:cs="Times New Roman"/>
          <w:b/>
          <w:sz w:val="28"/>
          <w:szCs w:val="28"/>
          <w:lang w:val="en-US"/>
        </w:rPr>
        <w:t>.</w:t>
      </w:r>
      <w:r w:rsidRPr="00860DFA">
        <w:rPr>
          <w:rFonts w:ascii="Times New Roman" w:eastAsia="Times New Roman" w:hAnsi="Times New Roman" w:cs="Times New Roman"/>
          <w:sz w:val="28"/>
          <w:szCs w:val="28"/>
          <w:lang w:val="en-US"/>
        </w:rPr>
        <w:t xml:space="preserve"> Aynan </w:t>
      </w:r>
      <w:r w:rsidR="00805C56" w:rsidRPr="00860DFA">
        <w:rPr>
          <w:rFonts w:ascii="Times New Roman" w:hAnsi="Times New Roman" w:cs="Times New Roman"/>
          <w:sz w:val="28"/>
          <w:szCs w:val="28"/>
          <w:lang w:val="tr-TR"/>
        </w:rPr>
        <w:t>Samarqand shahri qarluq lahjasi</w:t>
      </w:r>
      <w:r w:rsidRPr="00860DFA">
        <w:rPr>
          <w:rFonts w:ascii="Times New Roman" w:eastAsia="Times New Roman" w:hAnsi="Times New Roman" w:cs="Times New Roman"/>
          <w:sz w:val="28"/>
          <w:szCs w:val="28"/>
          <w:lang w:val="en-US"/>
        </w:rPr>
        <w:t xml:space="preserve">da </w:t>
      </w:r>
      <w:proofErr w:type="spellStart"/>
      <w:r w:rsidRPr="00860DFA">
        <w:rPr>
          <w:rFonts w:ascii="Times New Roman" w:eastAsia="Times New Roman" w:hAnsi="Times New Roman" w:cs="Times New Roman"/>
          <w:sz w:val="28"/>
          <w:szCs w:val="28"/>
          <w:lang w:val="en-US"/>
        </w:rPr>
        <w:t>keng</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tarqalganlariga</w:t>
      </w:r>
      <w:proofErr w:type="spellEnd"/>
      <w:r w:rsidRPr="00860DFA">
        <w:rPr>
          <w:rFonts w:ascii="Times New Roman" w:eastAsia="Times New Roman" w:hAnsi="Times New Roman" w:cs="Times New Roman"/>
          <w:sz w:val="28"/>
          <w:szCs w:val="28"/>
          <w:lang w:val="en-US"/>
        </w:rPr>
        <w:t xml:space="preserve"> </w:t>
      </w:r>
      <w:proofErr w:type="spellStart"/>
      <w:proofErr w:type="gramStart"/>
      <w:r w:rsidRPr="00860DFA">
        <w:rPr>
          <w:rFonts w:ascii="Times New Roman" w:eastAsia="Times New Roman" w:hAnsi="Times New Roman" w:cs="Times New Roman"/>
          <w:sz w:val="28"/>
          <w:szCs w:val="28"/>
          <w:lang w:val="en-US"/>
        </w:rPr>
        <w:t>to‘</w:t>
      </w:r>
      <w:proofErr w:type="gramEnd"/>
      <w:r w:rsidRPr="00860DFA">
        <w:rPr>
          <w:rFonts w:ascii="Times New Roman" w:eastAsia="Times New Roman" w:hAnsi="Times New Roman" w:cs="Times New Roman"/>
          <w:sz w:val="28"/>
          <w:szCs w:val="28"/>
          <w:lang w:val="en-US"/>
        </w:rPr>
        <w:t>xtalib</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o‘tsak</w:t>
      </w:r>
      <w:proofErr w:type="spellEnd"/>
      <w:r w:rsidRPr="00860DFA">
        <w:rPr>
          <w:rFonts w:ascii="Times New Roman" w:eastAsia="Times New Roman" w:hAnsi="Times New Roman" w:cs="Times New Roman"/>
          <w:sz w:val="28"/>
          <w:szCs w:val="28"/>
          <w:lang w:val="en-US"/>
        </w:rPr>
        <w:t xml:space="preserve">, </w:t>
      </w:r>
      <w:r w:rsidRPr="00860DFA">
        <w:rPr>
          <w:rFonts w:ascii="Times New Roman" w:eastAsia="Times New Roman" w:hAnsi="Times New Roman" w:cs="Times New Roman"/>
          <w:i/>
          <w:sz w:val="28"/>
          <w:szCs w:val="28"/>
          <w:lang w:val="en-US"/>
        </w:rPr>
        <w:t>“</w:t>
      </w:r>
      <w:proofErr w:type="spellStart"/>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d</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ml</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r</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q</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t</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rid</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n</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k</w:t>
      </w:r>
      <w:r w:rsidR="008B46F6" w:rsidRPr="00860DFA">
        <w:rPr>
          <w:rFonts w:ascii="Times New Roman" w:eastAsia="Times New Roman" w:hAnsi="Times New Roman" w:cs="Times New Roman"/>
          <w:i/>
          <w:sz w:val="28"/>
          <w:szCs w:val="28"/>
          <w:lang w:val="en-US"/>
        </w:rPr>
        <w:t>äm</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bo</w:t>
      </w:r>
      <w:r w:rsidRPr="00860DFA">
        <w:rPr>
          <w:rFonts w:ascii="Times New Roman" w:eastAsia="Times New Roman" w:hAnsi="Times New Roman" w:cs="Times New Roman"/>
          <w:i/>
          <w:sz w:val="28"/>
          <w:szCs w:val="28"/>
          <w:lang w:val="en-US"/>
        </w:rPr>
        <w:t>g</w:t>
      </w:r>
      <w:r w:rsidR="008B46F6" w:rsidRPr="00860DFA">
        <w:rPr>
          <w:rFonts w:ascii="Times New Roman" w:eastAsia="Times New Roman" w:hAnsi="Times New Roman" w:cs="Times New Roman"/>
          <w:i/>
          <w:sz w:val="28"/>
          <w:szCs w:val="28"/>
          <w:lang w:val="en-US"/>
        </w:rPr>
        <w:t>ür</w:t>
      </w:r>
      <w:proofErr w:type="spellEnd"/>
      <w:r w:rsidR="008B46F6" w:rsidRPr="00860DFA">
        <w:rPr>
          <w:rFonts w:ascii="Times New Roman" w:eastAsia="Times New Roman" w:hAnsi="Times New Roman" w:cs="Times New Roman"/>
          <w:i/>
          <w:sz w:val="28"/>
          <w:szCs w:val="28"/>
          <w:lang w:val="en-US"/>
        </w:rPr>
        <w:t>”, “</w:t>
      </w:r>
      <w:proofErr w:type="spellStart"/>
      <w:r w:rsidR="008B46F6" w:rsidRPr="00860DFA">
        <w:rPr>
          <w:rFonts w:ascii="Times New Roman" w:eastAsia="Times New Roman" w:hAnsi="Times New Roman" w:cs="Times New Roman"/>
          <w:i/>
          <w:sz w:val="28"/>
          <w:szCs w:val="28"/>
          <w:lang w:val="en-US"/>
        </w:rPr>
        <w:t>boj</w:t>
      </w:r>
      <w:r w:rsidRPr="00860DFA">
        <w:rPr>
          <w:rFonts w:ascii="Times New Roman" w:eastAsia="Times New Roman" w:hAnsi="Times New Roman" w:cs="Times New Roman"/>
          <w:i/>
          <w:sz w:val="28"/>
          <w:szCs w:val="28"/>
          <w:lang w:val="en-US"/>
        </w:rPr>
        <w:t>gin</w:t>
      </w:r>
      <w:r w:rsidR="008B46F6" w:rsidRPr="00860DFA">
        <w:rPr>
          <w:rFonts w:ascii="Times New Roman" w:eastAsia="Times New Roman" w:hAnsi="Times New Roman" w:cs="Times New Roman"/>
          <w:i/>
          <w:sz w:val="28"/>
          <w:szCs w:val="28"/>
          <w:lang w:val="en-US"/>
        </w:rPr>
        <w:t>äη</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l</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h</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dd</w:t>
      </w:r>
      <w:r w:rsidR="008B46F6" w:rsidRPr="00860DFA">
        <w:rPr>
          <w:rFonts w:ascii="Times New Roman" w:eastAsia="Times New Roman" w:hAnsi="Times New Roman" w:cs="Times New Roman"/>
          <w:i/>
          <w:sz w:val="28"/>
          <w:szCs w:val="28"/>
          <w:lang w:val="en-US"/>
        </w:rPr>
        <w:t>ä</w:t>
      </w:r>
      <w:proofErr w:type="spellEnd"/>
      <w:r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č</w:t>
      </w:r>
      <w:r w:rsidRPr="00860DFA">
        <w:rPr>
          <w:rFonts w:ascii="Times New Roman" w:eastAsia="Times New Roman" w:hAnsi="Times New Roman" w:cs="Times New Roman"/>
          <w:i/>
          <w:sz w:val="28"/>
          <w:szCs w:val="28"/>
          <w:lang w:val="en-US"/>
        </w:rPr>
        <w:t>irig</w:t>
      </w:r>
      <w:r w:rsidR="008B46F6"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r</w:t>
      </w:r>
      <w:proofErr w:type="spellEnd"/>
      <w:r w:rsidRPr="00860DFA">
        <w:rPr>
          <w:rFonts w:ascii="Times New Roman" w:eastAsia="Times New Roman" w:hAnsi="Times New Roman" w:cs="Times New Roman"/>
          <w:i/>
          <w:sz w:val="28"/>
          <w:szCs w:val="28"/>
          <w:lang w:val="en-US"/>
        </w:rPr>
        <w:t>”, “</w:t>
      </w:r>
      <w:proofErr w:type="spellStart"/>
      <w:r w:rsidR="008B46F6" w:rsidRPr="00860DFA">
        <w:rPr>
          <w:rFonts w:ascii="Times New Roman" w:eastAsia="Times New Roman" w:hAnsi="Times New Roman" w:cs="Times New Roman"/>
          <w:i/>
          <w:sz w:val="28"/>
          <w:szCs w:val="28"/>
          <w:lang w:val="en-US"/>
        </w:rPr>
        <w:t>jü</w:t>
      </w:r>
      <w:r w:rsidRPr="00860DFA">
        <w:rPr>
          <w:rFonts w:ascii="Times New Roman" w:eastAsia="Times New Roman" w:hAnsi="Times New Roman" w:cs="Times New Roman"/>
          <w:i/>
          <w:sz w:val="28"/>
          <w:szCs w:val="28"/>
          <w:lang w:val="en-US"/>
        </w:rPr>
        <w:t>zi</w:t>
      </w:r>
      <w:r w:rsidR="008B46F6" w:rsidRPr="00860DFA">
        <w:rPr>
          <w:rFonts w:ascii="Times New Roman" w:eastAsia="Times New Roman" w:hAnsi="Times New Roman" w:cs="Times New Roman"/>
          <w:i/>
          <w:sz w:val="28"/>
          <w:szCs w:val="28"/>
          <w:lang w:val="en-US"/>
        </w:rPr>
        <w:t>η</w:t>
      </w:r>
      <w:r w:rsidRPr="00860DFA">
        <w:rPr>
          <w:rFonts w:ascii="Times New Roman" w:eastAsia="Times New Roman" w:hAnsi="Times New Roman" w:cs="Times New Roman"/>
          <w:i/>
          <w:sz w:val="28"/>
          <w:szCs w:val="28"/>
          <w:lang w:val="en-US"/>
        </w:rPr>
        <w:t>ni</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m</w:t>
      </w:r>
      <w:r w:rsidR="008B46F6"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rda</w:t>
      </w:r>
      <w:r w:rsidR="008B46F6" w:rsidRPr="00860DFA">
        <w:rPr>
          <w:rFonts w:ascii="Times New Roman" w:eastAsia="Times New Roman" w:hAnsi="Times New Roman" w:cs="Times New Roman"/>
          <w:i/>
          <w:sz w:val="28"/>
          <w:szCs w:val="28"/>
          <w:lang w:val="en-US"/>
        </w:rPr>
        <w:t>šoj</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ko‘rsin</w:t>
      </w:r>
      <w:proofErr w:type="spellEnd"/>
      <w:r w:rsidRPr="00860DFA">
        <w:rPr>
          <w:rFonts w:ascii="Times New Roman" w:eastAsia="Times New Roman" w:hAnsi="Times New Roman" w:cs="Times New Roman"/>
          <w:i/>
          <w:sz w:val="28"/>
          <w:szCs w:val="28"/>
          <w:lang w:val="en-US"/>
        </w:rPr>
        <w:t>”, “</w:t>
      </w:r>
      <w:proofErr w:type="spellStart"/>
      <w:r w:rsidR="008B46F6" w:rsidRPr="00860DFA">
        <w:rPr>
          <w:rFonts w:ascii="Times New Roman" w:eastAsia="Times New Roman" w:hAnsi="Times New Roman" w:cs="Times New Roman"/>
          <w:i/>
          <w:sz w:val="28"/>
          <w:szCs w:val="28"/>
          <w:lang w:val="en-US"/>
        </w:rPr>
        <w:t>ǯü</w:t>
      </w:r>
      <w:r w:rsidRPr="00860DFA">
        <w:rPr>
          <w:rFonts w:ascii="Times New Roman" w:eastAsia="Times New Roman" w:hAnsi="Times New Roman" w:cs="Times New Roman"/>
          <w:i/>
          <w:sz w:val="28"/>
          <w:szCs w:val="28"/>
          <w:lang w:val="en-US"/>
        </w:rPr>
        <w:t>v</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nim</w:t>
      </w:r>
      <w:r w:rsidR="008B46F6" w:rsidRPr="00860DFA">
        <w:rPr>
          <w:rFonts w:ascii="Times New Roman" w:eastAsia="Times New Roman" w:hAnsi="Times New Roman" w:cs="Times New Roman"/>
          <w:i/>
          <w:sz w:val="28"/>
          <w:szCs w:val="28"/>
          <w:lang w:val="en-US"/>
        </w:rPr>
        <w:t>ärg</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bo</w:t>
      </w:r>
      <w:r w:rsidRPr="00860DFA">
        <w:rPr>
          <w:rFonts w:ascii="Times New Roman" w:eastAsia="Times New Roman" w:hAnsi="Times New Roman" w:cs="Times New Roman"/>
          <w:i/>
          <w:sz w:val="28"/>
          <w:szCs w:val="28"/>
          <w:lang w:val="en-US"/>
        </w:rPr>
        <w:t>l</w:t>
      </w:r>
      <w:proofErr w:type="spellEnd"/>
      <w:r w:rsidRPr="00860DFA">
        <w:rPr>
          <w:rFonts w:ascii="Times New Roman" w:eastAsia="Times New Roman" w:hAnsi="Times New Roman" w:cs="Times New Roman"/>
          <w:i/>
          <w:sz w:val="28"/>
          <w:szCs w:val="28"/>
          <w:lang w:val="en-US"/>
        </w:rPr>
        <w:t>”, “</w:t>
      </w:r>
      <w:proofErr w:type="spellStart"/>
      <w:r w:rsidRPr="00860DFA">
        <w:rPr>
          <w:rFonts w:ascii="Times New Roman" w:eastAsia="Times New Roman" w:hAnsi="Times New Roman" w:cs="Times New Roman"/>
          <w:i/>
          <w:sz w:val="28"/>
          <w:szCs w:val="28"/>
          <w:lang w:val="en-US"/>
        </w:rPr>
        <w:t>s</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r</w:t>
      </w:r>
      <w:r w:rsidR="008B46F6" w:rsidRPr="00860DFA">
        <w:rPr>
          <w:rFonts w:ascii="Times New Roman" w:eastAsia="Times New Roman" w:hAnsi="Times New Roman" w:cs="Times New Roman"/>
          <w:i/>
          <w:sz w:val="28"/>
          <w:szCs w:val="28"/>
          <w:lang w:val="en-US"/>
        </w:rPr>
        <w:t>γä</w:t>
      </w:r>
      <w:r w:rsidRPr="00860DFA">
        <w:rPr>
          <w:rFonts w:ascii="Times New Roman" w:eastAsia="Times New Roman" w:hAnsi="Times New Roman" w:cs="Times New Roman"/>
          <w:i/>
          <w:sz w:val="28"/>
          <w:szCs w:val="28"/>
          <w:lang w:val="en-US"/>
        </w:rPr>
        <w:t>lt</w:t>
      </w:r>
      <w:r w:rsidR="008B46F6" w:rsidRPr="00860DFA">
        <w:rPr>
          <w:rFonts w:ascii="Times New Roman" w:eastAsia="Times New Roman" w:hAnsi="Times New Roman" w:cs="Times New Roman"/>
          <w:i/>
          <w:sz w:val="28"/>
          <w:szCs w:val="28"/>
          <w:lang w:val="en-US"/>
        </w:rPr>
        <w:t>ān</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bol</w:t>
      </w:r>
      <w:proofErr w:type="spellEnd"/>
      <w:r w:rsidR="008B46F6" w:rsidRPr="00860DFA">
        <w:rPr>
          <w:rFonts w:ascii="Times New Roman" w:eastAsia="Times New Roman" w:hAnsi="Times New Roman" w:cs="Times New Roman"/>
          <w:i/>
          <w:sz w:val="28"/>
          <w:szCs w:val="28"/>
          <w:lang w:val="en-US"/>
        </w:rPr>
        <w:t>”, “</w:t>
      </w:r>
      <w:proofErr w:type="spellStart"/>
      <w:r w:rsidR="008B46F6" w:rsidRPr="00860DFA">
        <w:rPr>
          <w:rFonts w:ascii="Times New Roman" w:eastAsia="Times New Roman" w:hAnsi="Times New Roman" w:cs="Times New Roman"/>
          <w:i/>
          <w:sz w:val="28"/>
          <w:szCs w:val="28"/>
          <w:lang w:val="en-US"/>
        </w:rPr>
        <w:t>qo</w:t>
      </w:r>
      <w:r w:rsidRPr="00860DFA">
        <w:rPr>
          <w:rFonts w:ascii="Times New Roman" w:eastAsia="Times New Roman" w:hAnsi="Times New Roman" w:cs="Times New Roman"/>
          <w:i/>
          <w:sz w:val="28"/>
          <w:szCs w:val="28"/>
          <w:lang w:val="en-US"/>
        </w:rPr>
        <w:t>ll</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ri</w:t>
      </w:r>
      <w:r w:rsidR="008B46F6" w:rsidRPr="00860DFA">
        <w:rPr>
          <w:rFonts w:ascii="Times New Roman" w:eastAsia="Times New Roman" w:hAnsi="Times New Roman" w:cs="Times New Roman"/>
          <w:i/>
          <w:sz w:val="28"/>
          <w:szCs w:val="28"/>
          <w:lang w:val="en-US"/>
        </w:rPr>
        <w:t>η</w:t>
      </w:r>
      <w:proofErr w:type="spellEnd"/>
      <w:r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čüηü</w:t>
      </w:r>
      <w:r w:rsidRPr="00860DFA">
        <w:rPr>
          <w:rFonts w:ascii="Times New Roman" w:eastAsia="Times New Roman" w:hAnsi="Times New Roman" w:cs="Times New Roman"/>
          <w:i/>
          <w:sz w:val="28"/>
          <w:szCs w:val="28"/>
          <w:lang w:val="en-US"/>
        </w:rPr>
        <w:t>r</w:t>
      </w:r>
      <w:r w:rsidR="008B46F6" w:rsidRPr="00860DFA">
        <w:rPr>
          <w:rFonts w:ascii="Times New Roman" w:eastAsia="Times New Roman" w:hAnsi="Times New Roman" w:cs="Times New Roman"/>
          <w:i/>
          <w:sz w:val="28"/>
          <w:szCs w:val="28"/>
          <w:lang w:val="en-US"/>
        </w:rPr>
        <w:t>äk</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bo</w:t>
      </w:r>
      <w:r w:rsidRPr="00860DFA">
        <w:rPr>
          <w:rFonts w:ascii="Times New Roman" w:eastAsia="Times New Roman" w:hAnsi="Times New Roman" w:cs="Times New Roman"/>
          <w:i/>
          <w:sz w:val="28"/>
          <w:szCs w:val="28"/>
          <w:lang w:val="en-US"/>
        </w:rPr>
        <w:t>s</w:t>
      </w:r>
      <w:r w:rsidR="008B46F6" w:rsidRPr="00860DFA">
        <w:rPr>
          <w:rFonts w:ascii="Times New Roman" w:eastAsia="Times New Roman" w:hAnsi="Times New Roman" w:cs="Times New Roman"/>
          <w:i/>
          <w:sz w:val="28"/>
          <w:szCs w:val="28"/>
          <w:lang w:val="en-US"/>
        </w:rPr>
        <w:t>ün</w:t>
      </w:r>
      <w:proofErr w:type="spellEnd"/>
      <w:r w:rsidR="008B46F6" w:rsidRPr="00860DFA">
        <w:rPr>
          <w:rFonts w:ascii="Times New Roman" w:eastAsia="Times New Roman" w:hAnsi="Times New Roman" w:cs="Times New Roman"/>
          <w:i/>
          <w:sz w:val="28"/>
          <w:szCs w:val="28"/>
          <w:lang w:val="en-US"/>
        </w:rPr>
        <w:t>”, “</w:t>
      </w:r>
      <w:proofErr w:type="spellStart"/>
      <w:r w:rsidR="008B46F6" w:rsidRPr="00860DFA">
        <w:rPr>
          <w:rFonts w:ascii="Times New Roman" w:eastAsia="Times New Roman" w:hAnsi="Times New Roman" w:cs="Times New Roman"/>
          <w:i/>
          <w:sz w:val="28"/>
          <w:szCs w:val="28"/>
          <w:lang w:val="en-US"/>
        </w:rPr>
        <w:t>bā</w:t>
      </w:r>
      <w:r w:rsidRPr="00860DFA">
        <w:rPr>
          <w:rFonts w:ascii="Times New Roman" w:eastAsia="Times New Roman" w:hAnsi="Times New Roman" w:cs="Times New Roman"/>
          <w:i/>
          <w:sz w:val="28"/>
          <w:szCs w:val="28"/>
          <w:lang w:val="en-US"/>
        </w:rPr>
        <w:t>ll</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ri</w:t>
      </w:r>
      <w:r w:rsidR="008B46F6" w:rsidRPr="00860DFA">
        <w:rPr>
          <w:rFonts w:ascii="Times New Roman" w:eastAsia="Times New Roman" w:hAnsi="Times New Roman" w:cs="Times New Roman"/>
          <w:i/>
          <w:sz w:val="28"/>
          <w:szCs w:val="28"/>
          <w:lang w:val="en-US"/>
        </w:rPr>
        <w:t>η</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bl</w:t>
      </w:r>
      <w:r w:rsidR="008B46F6" w:rsidRPr="00860DFA">
        <w:rPr>
          <w:rFonts w:ascii="Times New Roman" w:eastAsia="Times New Roman" w:hAnsi="Times New Roman" w:cs="Times New Roman"/>
          <w:i/>
          <w:sz w:val="28"/>
          <w:szCs w:val="28"/>
          <w:lang w:val="en-US"/>
        </w:rPr>
        <w:t>än</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qoš</w:t>
      </w:r>
      <w:r w:rsidRPr="00860DFA">
        <w:rPr>
          <w:rFonts w:ascii="Times New Roman" w:eastAsia="Times New Roman" w:hAnsi="Times New Roman" w:cs="Times New Roman"/>
          <w:i/>
          <w:sz w:val="28"/>
          <w:szCs w:val="28"/>
          <w:lang w:val="en-US"/>
        </w:rPr>
        <w:t>m</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z</w:t>
      </w:r>
      <w:r w:rsidR="008B46F6" w:rsidRPr="00860DFA">
        <w:rPr>
          <w:rFonts w:ascii="Times New Roman" w:eastAsia="Times New Roman" w:hAnsi="Times New Roman" w:cs="Times New Roman"/>
          <w:i/>
          <w:sz w:val="28"/>
          <w:szCs w:val="28"/>
          <w:lang w:val="en-US"/>
        </w:rPr>
        <w:t>ār</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bo</w:t>
      </w:r>
      <w:r w:rsidRPr="00860DFA">
        <w:rPr>
          <w:rFonts w:ascii="Times New Roman" w:eastAsia="Times New Roman" w:hAnsi="Times New Roman" w:cs="Times New Roman"/>
          <w:i/>
          <w:sz w:val="28"/>
          <w:szCs w:val="28"/>
          <w:lang w:val="en-US"/>
        </w:rPr>
        <w:t>l</w:t>
      </w:r>
      <w:proofErr w:type="spellEnd"/>
      <w:r w:rsidRPr="00860DFA">
        <w:rPr>
          <w:rFonts w:ascii="Times New Roman" w:eastAsia="Times New Roman" w:hAnsi="Times New Roman" w:cs="Times New Roman"/>
          <w:i/>
          <w:sz w:val="28"/>
          <w:szCs w:val="28"/>
          <w:lang w:val="en-US"/>
        </w:rPr>
        <w:t>”, “</w:t>
      </w:r>
      <w:proofErr w:type="spellStart"/>
      <w:r w:rsidRPr="00860DFA">
        <w:rPr>
          <w:rFonts w:ascii="Times New Roman" w:eastAsia="Times New Roman" w:hAnsi="Times New Roman" w:cs="Times New Roman"/>
          <w:i/>
          <w:sz w:val="28"/>
          <w:szCs w:val="28"/>
          <w:lang w:val="en-US"/>
        </w:rPr>
        <w:t>u</w:t>
      </w:r>
      <w:r w:rsidR="008B46F6" w:rsidRPr="00860DFA">
        <w:rPr>
          <w:rFonts w:ascii="Times New Roman" w:eastAsia="Times New Roman" w:hAnsi="Times New Roman" w:cs="Times New Roman"/>
          <w:i/>
          <w:sz w:val="28"/>
          <w:szCs w:val="28"/>
          <w:lang w:val="en-US"/>
        </w:rPr>
        <w:t>j</w:t>
      </w:r>
      <w:r w:rsidRPr="00860DFA">
        <w:rPr>
          <w:rFonts w:ascii="Times New Roman" w:eastAsia="Times New Roman" w:hAnsi="Times New Roman" w:cs="Times New Roman"/>
          <w:i/>
          <w:sz w:val="28"/>
          <w:szCs w:val="28"/>
          <w:lang w:val="en-US"/>
        </w:rPr>
        <w:t>l</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ri</w:t>
      </w:r>
      <w:r w:rsidR="008B46F6" w:rsidRPr="00860DFA">
        <w:rPr>
          <w:rFonts w:ascii="Times New Roman" w:eastAsia="Times New Roman" w:hAnsi="Times New Roman" w:cs="Times New Roman"/>
          <w:i/>
          <w:sz w:val="28"/>
          <w:szCs w:val="28"/>
          <w:lang w:val="en-US"/>
        </w:rPr>
        <w:t>η</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beeg</w:t>
      </w:r>
      <w:r w:rsidR="008B46F6" w:rsidRPr="00860DFA">
        <w:rPr>
          <w:rFonts w:ascii="Times New Roman" w:eastAsia="Times New Roman" w:hAnsi="Times New Roman" w:cs="Times New Roman"/>
          <w:i/>
          <w:sz w:val="28"/>
          <w:szCs w:val="28"/>
          <w:lang w:val="en-US"/>
        </w:rPr>
        <w:t>ä</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q</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s</w:t>
      </w:r>
      <w:r w:rsidR="008B46F6"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n</w:t>
      </w:r>
      <w:proofErr w:type="spellEnd"/>
      <w:r w:rsidRPr="00860DFA">
        <w:rPr>
          <w:rFonts w:ascii="Times New Roman" w:eastAsia="Times New Roman" w:hAnsi="Times New Roman" w:cs="Times New Roman"/>
          <w:i/>
          <w:sz w:val="28"/>
          <w:szCs w:val="28"/>
          <w:lang w:val="en-US"/>
        </w:rPr>
        <w:t>”, “</w:t>
      </w:r>
      <w:proofErr w:type="spellStart"/>
      <w:r w:rsidRPr="00860DFA">
        <w:rPr>
          <w:rFonts w:ascii="Times New Roman" w:eastAsia="Times New Roman" w:hAnsi="Times New Roman" w:cs="Times New Roman"/>
          <w:i/>
          <w:sz w:val="28"/>
          <w:szCs w:val="28"/>
          <w:lang w:val="en-US"/>
        </w:rPr>
        <w:t>xe</w:t>
      </w:r>
      <w:r w:rsidR="008B46F6" w:rsidRPr="00860DFA">
        <w:rPr>
          <w:rFonts w:ascii="Times New Roman" w:eastAsia="Times New Roman" w:hAnsi="Times New Roman" w:cs="Times New Roman"/>
          <w:i/>
          <w:sz w:val="28"/>
          <w:szCs w:val="28"/>
          <w:lang w:val="en-US"/>
        </w:rPr>
        <w:t>š</w:t>
      </w:r>
      <w:proofErr w:type="spellEnd"/>
      <w:r w:rsidRPr="00860DFA">
        <w:rPr>
          <w:rFonts w:ascii="Times New Roman" w:eastAsia="Times New Roman" w:hAnsi="Times New Roman" w:cs="Times New Roman"/>
          <w:i/>
          <w:sz w:val="28"/>
          <w:szCs w:val="28"/>
          <w:lang w:val="en-US"/>
        </w:rPr>
        <w:t>-</w:t>
      </w:r>
      <w:r w:rsidR="008B46F6"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t</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v</w:t>
      </w:r>
      <w:r w:rsidR="008B46F6"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ri</w:t>
      </w:r>
      <w:r w:rsidR="008B46F6" w:rsidRPr="00860DFA">
        <w:rPr>
          <w:rFonts w:ascii="Times New Roman" w:eastAsia="Times New Roman" w:hAnsi="Times New Roman" w:cs="Times New Roman"/>
          <w:i/>
          <w:sz w:val="28"/>
          <w:szCs w:val="28"/>
          <w:lang w:val="en-US"/>
        </w:rPr>
        <w:t>η</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b</w:t>
      </w:r>
      <w:r w:rsidRPr="00860DFA">
        <w:rPr>
          <w:rFonts w:ascii="Times New Roman" w:eastAsia="Times New Roman" w:hAnsi="Times New Roman" w:cs="Times New Roman"/>
          <w:i/>
          <w:sz w:val="28"/>
          <w:szCs w:val="28"/>
          <w:lang w:val="en-US"/>
        </w:rPr>
        <w:t>l</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n</w:t>
      </w:r>
      <w:proofErr w:type="spellEnd"/>
      <w:r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č</w:t>
      </w:r>
      <w:r w:rsidRPr="00860DFA">
        <w:rPr>
          <w:rFonts w:ascii="Times New Roman" w:eastAsia="Times New Roman" w:hAnsi="Times New Roman" w:cs="Times New Roman"/>
          <w:i/>
          <w:sz w:val="28"/>
          <w:szCs w:val="28"/>
          <w:lang w:val="en-US"/>
        </w:rPr>
        <w:t>il</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m</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z</w:t>
      </w:r>
      <w:r w:rsidR="008B46F6" w:rsidRPr="00860DFA">
        <w:rPr>
          <w:rFonts w:ascii="Times New Roman" w:eastAsia="Times New Roman" w:hAnsi="Times New Roman" w:cs="Times New Roman"/>
          <w:i/>
          <w:sz w:val="28"/>
          <w:szCs w:val="28"/>
          <w:lang w:val="en-US"/>
        </w:rPr>
        <w:t>ār</w:t>
      </w:r>
      <w:proofErr w:type="spellEnd"/>
      <w:r w:rsidR="008B46F6" w:rsidRPr="00860DFA">
        <w:rPr>
          <w:rFonts w:ascii="Times New Roman" w:eastAsia="Times New Roman" w:hAnsi="Times New Roman" w:cs="Times New Roman"/>
          <w:i/>
          <w:sz w:val="28"/>
          <w:szCs w:val="28"/>
          <w:lang w:val="en-US"/>
        </w:rPr>
        <w:t xml:space="preserve"> </w:t>
      </w:r>
      <w:proofErr w:type="spellStart"/>
      <w:r w:rsidR="008B46F6" w:rsidRPr="00860DFA">
        <w:rPr>
          <w:rFonts w:ascii="Times New Roman" w:eastAsia="Times New Roman" w:hAnsi="Times New Roman" w:cs="Times New Roman"/>
          <w:i/>
          <w:sz w:val="28"/>
          <w:szCs w:val="28"/>
          <w:lang w:val="en-US"/>
        </w:rPr>
        <w:t>bol</w:t>
      </w:r>
      <w:proofErr w:type="spellEnd"/>
      <w:r w:rsidR="008B46F6" w:rsidRPr="00860DFA">
        <w:rPr>
          <w:rFonts w:ascii="Times New Roman" w:eastAsia="Times New Roman" w:hAnsi="Times New Roman" w:cs="Times New Roman"/>
          <w:i/>
          <w:sz w:val="28"/>
          <w:szCs w:val="28"/>
          <w:lang w:val="en-US"/>
        </w:rPr>
        <w:t>”, “</w:t>
      </w:r>
      <w:proofErr w:type="spellStart"/>
      <w:r w:rsidR="008B46F6" w:rsidRPr="00860DFA">
        <w:rPr>
          <w:rFonts w:ascii="Times New Roman" w:eastAsia="Times New Roman" w:hAnsi="Times New Roman" w:cs="Times New Roman"/>
          <w:i/>
          <w:sz w:val="28"/>
          <w:szCs w:val="28"/>
          <w:lang w:val="en-US"/>
        </w:rPr>
        <w:t>boj</w:t>
      </w:r>
      <w:r w:rsidRPr="00860DFA">
        <w:rPr>
          <w:rFonts w:ascii="Times New Roman" w:eastAsia="Times New Roman" w:hAnsi="Times New Roman" w:cs="Times New Roman"/>
          <w:i/>
          <w:sz w:val="28"/>
          <w:szCs w:val="28"/>
          <w:lang w:val="en-US"/>
        </w:rPr>
        <w:t>gin</w:t>
      </w:r>
      <w:r w:rsidR="008B46F6" w:rsidRPr="00860DFA">
        <w:rPr>
          <w:rFonts w:ascii="Times New Roman" w:eastAsia="Times New Roman" w:hAnsi="Times New Roman" w:cs="Times New Roman"/>
          <w:i/>
          <w:sz w:val="28"/>
          <w:szCs w:val="28"/>
          <w:lang w:val="en-US"/>
        </w:rPr>
        <w:t>äη</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s</w:t>
      </w:r>
      <w:r w:rsidR="008B46F6"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p</w:t>
      </w:r>
      <w:r w:rsidR="008B46F6" w:rsidRPr="00860DFA">
        <w:rPr>
          <w:rFonts w:ascii="Times New Roman" w:eastAsia="Times New Roman" w:hAnsi="Times New Roman" w:cs="Times New Roman"/>
          <w:i/>
          <w:sz w:val="28"/>
          <w:szCs w:val="28"/>
          <w:lang w:val="en-US"/>
        </w:rPr>
        <w:t>čä</w:t>
      </w:r>
      <w:r w:rsidRPr="00860DFA">
        <w:rPr>
          <w:rFonts w:ascii="Times New Roman" w:eastAsia="Times New Roman" w:hAnsi="Times New Roman" w:cs="Times New Roman"/>
          <w:i/>
          <w:sz w:val="28"/>
          <w:szCs w:val="28"/>
          <w:lang w:val="en-US"/>
        </w:rPr>
        <w:t>d</w:t>
      </w:r>
      <w:r w:rsidR="008B46F6" w:rsidRPr="00860DFA">
        <w:rPr>
          <w:rFonts w:ascii="Times New Roman" w:eastAsia="Times New Roman" w:hAnsi="Times New Roman" w:cs="Times New Roman"/>
          <w:i/>
          <w:sz w:val="28"/>
          <w:szCs w:val="28"/>
          <w:lang w:val="en-US"/>
        </w:rPr>
        <w:t>äj</w:t>
      </w:r>
      <w:proofErr w:type="spellEnd"/>
      <w:r w:rsidRPr="00860DFA">
        <w:rPr>
          <w:rFonts w:ascii="Times New Roman" w:eastAsia="Times New Roman" w:hAnsi="Times New Roman" w:cs="Times New Roman"/>
          <w:i/>
          <w:sz w:val="28"/>
          <w:szCs w:val="28"/>
          <w:lang w:val="en-US"/>
        </w:rPr>
        <w:t xml:space="preserve"> </w:t>
      </w:r>
      <w:proofErr w:type="spellStart"/>
      <w:r w:rsidR="00EC7107"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zils</w:t>
      </w:r>
      <w:r w:rsidR="00EC7107"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n</w:t>
      </w:r>
      <w:proofErr w:type="spellEnd"/>
      <w:r w:rsidRPr="00860DFA">
        <w:rPr>
          <w:rFonts w:ascii="Times New Roman" w:eastAsia="Times New Roman" w:hAnsi="Times New Roman" w:cs="Times New Roman"/>
          <w:i/>
          <w:sz w:val="28"/>
          <w:szCs w:val="28"/>
          <w:lang w:val="en-US"/>
        </w:rPr>
        <w:t>”, “</w:t>
      </w:r>
      <w:proofErr w:type="spellStart"/>
      <w:r w:rsidRPr="00860DFA">
        <w:rPr>
          <w:rFonts w:ascii="Times New Roman" w:eastAsia="Times New Roman" w:hAnsi="Times New Roman" w:cs="Times New Roman"/>
          <w:i/>
          <w:sz w:val="28"/>
          <w:szCs w:val="28"/>
          <w:lang w:val="en-US"/>
        </w:rPr>
        <w:t>bo</w:t>
      </w:r>
      <w:r w:rsidR="00EC7107" w:rsidRPr="00860DFA">
        <w:rPr>
          <w:rFonts w:ascii="Times New Roman" w:eastAsia="Times New Roman" w:hAnsi="Times New Roman" w:cs="Times New Roman"/>
          <w:i/>
          <w:sz w:val="28"/>
          <w:szCs w:val="28"/>
          <w:lang w:val="en-US"/>
        </w:rPr>
        <w:t>j</w:t>
      </w:r>
      <w:r w:rsidRPr="00860DFA">
        <w:rPr>
          <w:rFonts w:ascii="Times New Roman" w:eastAsia="Times New Roman" w:hAnsi="Times New Roman" w:cs="Times New Roman"/>
          <w:i/>
          <w:sz w:val="28"/>
          <w:szCs w:val="28"/>
          <w:lang w:val="en-US"/>
        </w:rPr>
        <w:t>i</w:t>
      </w:r>
      <w:r w:rsidR="00EC7107" w:rsidRPr="00860DFA">
        <w:rPr>
          <w:rFonts w:ascii="Times New Roman" w:eastAsia="Times New Roman" w:hAnsi="Times New Roman" w:cs="Times New Roman"/>
          <w:i/>
          <w:sz w:val="28"/>
          <w:szCs w:val="28"/>
          <w:lang w:val="en-US"/>
        </w:rPr>
        <w:t>η</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serrid</w:t>
      </w:r>
      <w:r w:rsidR="00EC7107" w:rsidRPr="00860DFA">
        <w:rPr>
          <w:rFonts w:ascii="Times New Roman" w:eastAsia="Times New Roman" w:hAnsi="Times New Roman" w:cs="Times New Roman"/>
          <w:i/>
          <w:sz w:val="28"/>
          <w:szCs w:val="28"/>
          <w:lang w:val="en-US"/>
        </w:rPr>
        <w:t>äj</w:t>
      </w:r>
      <w:proofErr w:type="spellEnd"/>
      <w:r w:rsidR="00EC7107" w:rsidRPr="00860DFA">
        <w:rPr>
          <w:rFonts w:ascii="Times New Roman" w:eastAsia="Times New Roman" w:hAnsi="Times New Roman" w:cs="Times New Roman"/>
          <w:i/>
          <w:sz w:val="28"/>
          <w:szCs w:val="28"/>
          <w:lang w:val="en-US"/>
        </w:rPr>
        <w:t xml:space="preserve"> </w:t>
      </w:r>
      <w:proofErr w:type="spellStart"/>
      <w:r w:rsidR="00EC7107" w:rsidRPr="00860DFA">
        <w:rPr>
          <w:rFonts w:ascii="Times New Roman" w:eastAsia="Times New Roman" w:hAnsi="Times New Roman" w:cs="Times New Roman"/>
          <w:i/>
          <w:sz w:val="28"/>
          <w:szCs w:val="28"/>
          <w:lang w:val="en-US"/>
        </w:rPr>
        <w:t>bo</w:t>
      </w:r>
      <w:r w:rsidRPr="00860DFA">
        <w:rPr>
          <w:rFonts w:ascii="Times New Roman" w:eastAsia="Times New Roman" w:hAnsi="Times New Roman" w:cs="Times New Roman"/>
          <w:i/>
          <w:sz w:val="28"/>
          <w:szCs w:val="28"/>
          <w:lang w:val="en-US"/>
        </w:rPr>
        <w:t>lm</w:t>
      </w:r>
      <w:r w:rsidR="00EC7107" w:rsidRPr="00860DFA">
        <w:rPr>
          <w:rFonts w:ascii="Times New Roman" w:eastAsia="Times New Roman" w:hAnsi="Times New Roman" w:cs="Times New Roman"/>
          <w:i/>
          <w:sz w:val="28"/>
          <w:szCs w:val="28"/>
          <w:lang w:val="en-US"/>
        </w:rPr>
        <w:t>äj</w:t>
      </w:r>
      <w:proofErr w:type="spellEnd"/>
      <w:r w:rsidR="00EC7107" w:rsidRPr="00860DFA">
        <w:rPr>
          <w:rFonts w:ascii="Times New Roman" w:eastAsia="Times New Roman" w:hAnsi="Times New Roman" w:cs="Times New Roman"/>
          <w:i/>
          <w:sz w:val="28"/>
          <w:szCs w:val="28"/>
          <w:lang w:val="en-US"/>
        </w:rPr>
        <w:t xml:space="preserve"> </w:t>
      </w:r>
      <w:proofErr w:type="spellStart"/>
      <w:r w:rsidR="00EC7107" w:rsidRPr="00860DFA">
        <w:rPr>
          <w:rFonts w:ascii="Times New Roman" w:eastAsia="Times New Roman" w:hAnsi="Times New Roman" w:cs="Times New Roman"/>
          <w:i/>
          <w:sz w:val="28"/>
          <w:szCs w:val="28"/>
          <w:lang w:val="en-US"/>
        </w:rPr>
        <w:t>o</w:t>
      </w:r>
      <w:r w:rsidRPr="00860DFA">
        <w:rPr>
          <w:rFonts w:ascii="Times New Roman" w:eastAsia="Times New Roman" w:hAnsi="Times New Roman" w:cs="Times New Roman"/>
          <w:i/>
          <w:sz w:val="28"/>
          <w:szCs w:val="28"/>
          <w:lang w:val="en-US"/>
        </w:rPr>
        <w:t>l</w:t>
      </w:r>
      <w:proofErr w:type="spellEnd"/>
      <w:r w:rsidRPr="00860DFA">
        <w:rPr>
          <w:rFonts w:ascii="Times New Roman" w:eastAsia="Times New Roman" w:hAnsi="Times New Roman" w:cs="Times New Roman"/>
          <w:i/>
          <w:sz w:val="28"/>
          <w:szCs w:val="28"/>
          <w:lang w:val="en-US"/>
        </w:rPr>
        <w:t>”, “</w:t>
      </w:r>
      <w:proofErr w:type="spellStart"/>
      <w:r w:rsidRPr="00860DFA">
        <w:rPr>
          <w:rFonts w:ascii="Times New Roman" w:eastAsia="Times New Roman" w:hAnsi="Times New Roman" w:cs="Times New Roman"/>
          <w:i/>
          <w:sz w:val="28"/>
          <w:szCs w:val="28"/>
          <w:lang w:val="en-US"/>
        </w:rPr>
        <w:t>X</w:t>
      </w:r>
      <w:r w:rsidR="00EC7107"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d</w:t>
      </w:r>
      <w:r w:rsidR="00EC7107" w:rsidRPr="00860DFA">
        <w:rPr>
          <w:rFonts w:ascii="Times New Roman" w:eastAsia="Times New Roman" w:hAnsi="Times New Roman" w:cs="Times New Roman"/>
          <w:i/>
          <w:sz w:val="28"/>
          <w:szCs w:val="28"/>
          <w:lang w:val="en-US"/>
        </w:rPr>
        <w:t>āj</w:t>
      </w:r>
      <w:proofErr w:type="spellEnd"/>
      <w:r w:rsidRPr="00860DFA">
        <w:rPr>
          <w:rFonts w:ascii="Times New Roman" w:eastAsia="Times New Roman" w:hAnsi="Times New Roman" w:cs="Times New Roman"/>
          <w:i/>
          <w:sz w:val="28"/>
          <w:szCs w:val="28"/>
          <w:lang w:val="en-US"/>
        </w:rPr>
        <w:t xml:space="preserve"> </w:t>
      </w:r>
      <w:proofErr w:type="spellStart"/>
      <w:r w:rsidR="00EC7107" w:rsidRPr="00860DFA">
        <w:rPr>
          <w:rFonts w:ascii="Times New Roman" w:eastAsia="Times New Roman" w:hAnsi="Times New Roman" w:cs="Times New Roman"/>
          <w:i/>
          <w:sz w:val="28"/>
          <w:szCs w:val="28"/>
          <w:lang w:val="en-US"/>
        </w:rPr>
        <w:t>āsin</w:t>
      </w:r>
      <w:proofErr w:type="spellEnd"/>
      <w:r w:rsidR="00EC7107" w:rsidRPr="00860DFA">
        <w:rPr>
          <w:rFonts w:ascii="Times New Roman" w:eastAsia="Times New Roman" w:hAnsi="Times New Roman" w:cs="Times New Roman"/>
          <w:i/>
          <w:sz w:val="28"/>
          <w:szCs w:val="28"/>
          <w:lang w:val="en-US"/>
        </w:rPr>
        <w:t xml:space="preserve"> </w:t>
      </w:r>
      <w:proofErr w:type="spellStart"/>
      <w:r w:rsidR="00EC7107" w:rsidRPr="00860DFA">
        <w:rPr>
          <w:rFonts w:ascii="Times New Roman" w:eastAsia="Times New Roman" w:hAnsi="Times New Roman" w:cs="Times New Roman"/>
          <w:i/>
          <w:sz w:val="28"/>
          <w:szCs w:val="28"/>
          <w:lang w:val="en-US"/>
        </w:rPr>
        <w:t>seni</w:t>
      </w:r>
      <w:proofErr w:type="spellEnd"/>
      <w:r w:rsidR="00EC7107" w:rsidRPr="00860DFA">
        <w:rPr>
          <w:rFonts w:ascii="Times New Roman" w:eastAsia="Times New Roman" w:hAnsi="Times New Roman" w:cs="Times New Roman"/>
          <w:i/>
          <w:sz w:val="28"/>
          <w:szCs w:val="28"/>
          <w:lang w:val="en-US"/>
        </w:rPr>
        <w:t>”, “</w:t>
      </w:r>
      <w:proofErr w:type="spellStart"/>
      <w:r w:rsidR="00EC7107" w:rsidRPr="00860DFA">
        <w:rPr>
          <w:rFonts w:ascii="Times New Roman" w:eastAsia="Times New Roman" w:hAnsi="Times New Roman" w:cs="Times New Roman"/>
          <w:i/>
          <w:sz w:val="28"/>
          <w:szCs w:val="28"/>
          <w:lang w:val="en-US"/>
        </w:rPr>
        <w:t>ko</w:t>
      </w:r>
      <w:r w:rsidRPr="00860DFA">
        <w:rPr>
          <w:rFonts w:ascii="Times New Roman" w:eastAsia="Times New Roman" w:hAnsi="Times New Roman" w:cs="Times New Roman"/>
          <w:i/>
          <w:sz w:val="28"/>
          <w:szCs w:val="28"/>
          <w:lang w:val="en-US"/>
        </w:rPr>
        <w:t>ki</w:t>
      </w:r>
      <w:r w:rsidR="00EC7107" w:rsidRPr="00860DFA">
        <w:rPr>
          <w:rFonts w:ascii="Times New Roman" w:eastAsia="Times New Roman" w:hAnsi="Times New Roman" w:cs="Times New Roman"/>
          <w:i/>
          <w:sz w:val="28"/>
          <w:szCs w:val="28"/>
          <w:lang w:val="en-US"/>
        </w:rPr>
        <w:t>η</w:t>
      </w:r>
      <w:r w:rsidRPr="00860DFA">
        <w:rPr>
          <w:rFonts w:ascii="Times New Roman" w:eastAsia="Times New Roman" w:hAnsi="Times New Roman" w:cs="Times New Roman"/>
          <w:i/>
          <w:sz w:val="28"/>
          <w:szCs w:val="28"/>
          <w:lang w:val="en-US"/>
        </w:rPr>
        <w:t>ni</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ki</w:t>
      </w:r>
      <w:r w:rsidR="00EC7107" w:rsidRPr="00860DFA">
        <w:rPr>
          <w:rFonts w:ascii="Times New Roman" w:eastAsia="Times New Roman" w:hAnsi="Times New Roman" w:cs="Times New Roman"/>
          <w:i/>
          <w:sz w:val="28"/>
          <w:szCs w:val="28"/>
          <w:lang w:val="en-US"/>
        </w:rPr>
        <w:t>jäj</w:t>
      </w:r>
      <w:proofErr w:type="spellEnd"/>
      <w:r w:rsidRPr="00860DFA">
        <w:rPr>
          <w:rFonts w:ascii="Times New Roman" w:eastAsia="Times New Roman" w:hAnsi="Times New Roman" w:cs="Times New Roman"/>
          <w:i/>
          <w:sz w:val="28"/>
          <w:szCs w:val="28"/>
          <w:lang w:val="en-US"/>
        </w:rPr>
        <w:t>”, “</w:t>
      </w:r>
      <w:proofErr w:type="spellStart"/>
      <w:r w:rsidRPr="00860DFA">
        <w:rPr>
          <w:rFonts w:ascii="Times New Roman" w:eastAsia="Times New Roman" w:hAnsi="Times New Roman" w:cs="Times New Roman"/>
          <w:i/>
          <w:sz w:val="28"/>
          <w:szCs w:val="28"/>
          <w:lang w:val="en-US"/>
        </w:rPr>
        <w:t>X</w:t>
      </w:r>
      <w:r w:rsidR="00EC7107"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d</w:t>
      </w:r>
      <w:r w:rsidR="00EC7107"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d</w:t>
      </w:r>
      <w:r w:rsidR="00EC7107"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n</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t</w:t>
      </w:r>
      <w:r w:rsidR="00EC7107"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pk</w:t>
      </w:r>
      <w:r w:rsidR="00EC7107"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r</w:t>
      </w:r>
      <w:proofErr w:type="spellEnd"/>
      <w:r w:rsidRPr="00860DFA">
        <w:rPr>
          <w:rFonts w:ascii="Times New Roman" w:eastAsia="Times New Roman" w:hAnsi="Times New Roman" w:cs="Times New Roman"/>
          <w:i/>
          <w:sz w:val="28"/>
          <w:szCs w:val="28"/>
          <w:lang w:val="en-US"/>
        </w:rPr>
        <w:t>”, “</w:t>
      </w:r>
      <w:proofErr w:type="spellStart"/>
      <w:r w:rsidRPr="00860DFA">
        <w:rPr>
          <w:rFonts w:ascii="Times New Roman" w:eastAsia="Times New Roman" w:hAnsi="Times New Roman" w:cs="Times New Roman"/>
          <w:i/>
          <w:sz w:val="28"/>
          <w:szCs w:val="28"/>
          <w:lang w:val="en-US"/>
        </w:rPr>
        <w:t>s</w:t>
      </w:r>
      <w:r w:rsidR="00EC7107"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r</w:t>
      </w:r>
      <w:r w:rsidR="00EC7107"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p</w:t>
      </w:r>
      <w:r w:rsidR="00EC7107" w:rsidRPr="00860DFA">
        <w:rPr>
          <w:rFonts w:ascii="Times New Roman" w:eastAsia="Times New Roman" w:hAnsi="Times New Roman" w:cs="Times New Roman"/>
          <w:i/>
          <w:sz w:val="28"/>
          <w:szCs w:val="28"/>
          <w:lang w:val="en-US"/>
        </w:rPr>
        <w:t>čäη</w:t>
      </w:r>
      <w:proofErr w:type="spellEnd"/>
      <w:r w:rsidRPr="00860DFA">
        <w:rPr>
          <w:rFonts w:ascii="Times New Roman" w:eastAsia="Times New Roman" w:hAnsi="Times New Roman" w:cs="Times New Roman"/>
          <w:i/>
          <w:sz w:val="28"/>
          <w:szCs w:val="28"/>
          <w:lang w:val="en-US"/>
        </w:rPr>
        <w:t xml:space="preserve"> </w:t>
      </w:r>
      <w:proofErr w:type="spellStart"/>
      <w:r w:rsidR="00EC7107"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v</w:t>
      </w:r>
      <w:r w:rsidR="00EC7107"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r</w:t>
      </w:r>
      <w:r w:rsidR="00EC7107" w:rsidRPr="00860DFA">
        <w:rPr>
          <w:rFonts w:ascii="Times New Roman" w:eastAsia="Times New Roman" w:hAnsi="Times New Roman" w:cs="Times New Roman"/>
          <w:i/>
          <w:sz w:val="28"/>
          <w:szCs w:val="28"/>
          <w:lang w:val="en-US"/>
        </w:rPr>
        <w:t>ä</w:t>
      </w:r>
      <w:proofErr w:type="spellEnd"/>
      <w:r w:rsidRPr="00860DFA">
        <w:rPr>
          <w:rFonts w:ascii="Times New Roman" w:eastAsia="Times New Roman" w:hAnsi="Times New Roman" w:cs="Times New Roman"/>
          <w:i/>
          <w:sz w:val="28"/>
          <w:szCs w:val="28"/>
          <w:lang w:val="en-US"/>
        </w:rPr>
        <w:t>”, “</w:t>
      </w:r>
      <w:proofErr w:type="spellStart"/>
      <w:r w:rsidR="00EC7107"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ft</w:t>
      </w:r>
      <w:proofErr w:type="spellEnd"/>
      <w:r w:rsidRPr="00860DFA">
        <w:rPr>
          <w:rFonts w:ascii="Times New Roman" w:eastAsia="Times New Roman" w:hAnsi="Times New Roman" w:cs="Times New Roman"/>
          <w:i/>
          <w:sz w:val="28"/>
          <w:szCs w:val="28"/>
          <w:lang w:val="en-US"/>
        </w:rPr>
        <w:t>-</w:t>
      </w:r>
      <w:r w:rsidR="00EC7107"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 xml:space="preserve"> </w:t>
      </w:r>
      <w:proofErr w:type="spellStart"/>
      <w:r w:rsidR="00EC7107"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nd</w:t>
      </w:r>
      <w:r w:rsidR="00EC7107"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mi</w:t>
      </w:r>
      <w:r w:rsidR="00EC7107" w:rsidRPr="00860DFA">
        <w:rPr>
          <w:rFonts w:ascii="Times New Roman" w:eastAsia="Times New Roman" w:hAnsi="Times New Roman" w:cs="Times New Roman"/>
          <w:i/>
          <w:sz w:val="28"/>
          <w:szCs w:val="28"/>
          <w:lang w:val="en-US"/>
        </w:rPr>
        <w:t>η</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q</w:t>
      </w:r>
      <w:r w:rsidR="00EC7107"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rs</w:t>
      </w:r>
      <w:r w:rsidR="00EC7107"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n</w:t>
      </w:r>
      <w:proofErr w:type="spellEnd"/>
      <w:r w:rsidRPr="00860DFA">
        <w:rPr>
          <w:rFonts w:ascii="Times New Roman" w:eastAsia="Times New Roman" w:hAnsi="Times New Roman" w:cs="Times New Roman"/>
          <w:i/>
          <w:sz w:val="28"/>
          <w:szCs w:val="28"/>
          <w:lang w:val="en-US"/>
        </w:rPr>
        <w:t>”</w:t>
      </w:r>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kabi</w:t>
      </w:r>
      <w:proofErr w:type="spellEnd"/>
      <w:r w:rsidRPr="00860DFA">
        <w:rPr>
          <w:rFonts w:ascii="Times New Roman" w:eastAsia="Times New Roman" w:hAnsi="Times New Roman" w:cs="Times New Roman"/>
          <w:sz w:val="28"/>
          <w:szCs w:val="28"/>
          <w:lang w:val="en-US"/>
        </w:rPr>
        <w:t>.</w:t>
      </w:r>
    </w:p>
    <w:p w14:paraId="33C38BF1" w14:textId="71DB9C0F" w:rsidR="000370B0" w:rsidRPr="00860DFA" w:rsidRDefault="000370B0" w:rsidP="00DA0AAA">
      <w:pPr>
        <w:tabs>
          <w:tab w:val="left" w:pos="426"/>
        </w:tabs>
        <w:spacing w:after="0" w:line="240" w:lineRule="auto"/>
        <w:ind w:firstLine="567"/>
        <w:jc w:val="both"/>
        <w:rPr>
          <w:rFonts w:ascii="Times New Roman" w:eastAsia="Times New Roman" w:hAnsi="Times New Roman" w:cs="Times New Roman"/>
          <w:sz w:val="28"/>
          <w:szCs w:val="28"/>
          <w:lang w:val="en-US"/>
        </w:rPr>
      </w:pPr>
      <w:r w:rsidRPr="00860DFA">
        <w:rPr>
          <w:rFonts w:ascii="Times New Roman" w:eastAsia="Times New Roman" w:hAnsi="Times New Roman" w:cs="Times New Roman"/>
          <w:b/>
          <w:sz w:val="28"/>
          <w:szCs w:val="28"/>
          <w:lang w:val="en-US"/>
        </w:rPr>
        <w:t xml:space="preserve">7. </w:t>
      </w:r>
      <w:proofErr w:type="spellStart"/>
      <w:proofErr w:type="gramStart"/>
      <w:r w:rsidRPr="00860DFA">
        <w:rPr>
          <w:rFonts w:ascii="Times New Roman" w:eastAsia="Times New Roman" w:hAnsi="Times New Roman" w:cs="Times New Roman"/>
          <w:b/>
          <w:sz w:val="28"/>
          <w:szCs w:val="28"/>
          <w:lang w:val="en-US"/>
        </w:rPr>
        <w:t>Ozg‘</w:t>
      </w:r>
      <w:proofErr w:type="gramEnd"/>
      <w:r w:rsidRPr="00860DFA">
        <w:rPr>
          <w:rFonts w:ascii="Times New Roman" w:eastAsia="Times New Roman" w:hAnsi="Times New Roman" w:cs="Times New Roman"/>
          <w:b/>
          <w:sz w:val="28"/>
          <w:szCs w:val="28"/>
          <w:lang w:val="en-US"/>
        </w:rPr>
        <w:t>inlikni</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ifodalovchi</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frazeologizmlar</w:t>
      </w:r>
      <w:proofErr w:type="spellEnd"/>
      <w:r w:rsidRPr="00860DFA">
        <w:rPr>
          <w:rFonts w:ascii="Times New Roman" w:eastAsia="Times New Roman" w:hAnsi="Times New Roman" w:cs="Times New Roman"/>
          <w:b/>
          <w:sz w:val="28"/>
          <w:szCs w:val="28"/>
          <w:lang w:val="en-US"/>
        </w:rPr>
        <w:t>.</w:t>
      </w:r>
      <w:r w:rsidRPr="00860DFA">
        <w:rPr>
          <w:rFonts w:ascii="Times New Roman" w:eastAsia="Times New Roman" w:hAnsi="Times New Roman" w:cs="Times New Roman"/>
          <w:sz w:val="28"/>
          <w:szCs w:val="28"/>
          <w:lang w:val="en-US"/>
        </w:rPr>
        <w:t xml:space="preserve"> </w:t>
      </w:r>
      <w:r w:rsidR="00805C56" w:rsidRPr="00860DFA">
        <w:rPr>
          <w:rFonts w:ascii="Times New Roman" w:hAnsi="Times New Roman" w:cs="Times New Roman"/>
          <w:sz w:val="28"/>
          <w:szCs w:val="28"/>
          <w:lang w:val="tr-TR"/>
        </w:rPr>
        <w:t>Samarqand shahri qarluq lahjasi</w:t>
      </w:r>
      <w:r w:rsidRPr="00860DFA">
        <w:rPr>
          <w:rFonts w:ascii="Times New Roman" w:eastAsia="Times New Roman" w:hAnsi="Times New Roman" w:cs="Times New Roman"/>
          <w:sz w:val="28"/>
          <w:szCs w:val="28"/>
          <w:lang w:val="en-US"/>
        </w:rPr>
        <w:t xml:space="preserve">da </w:t>
      </w:r>
      <w:proofErr w:type="spellStart"/>
      <w:r w:rsidRPr="00860DFA">
        <w:rPr>
          <w:rFonts w:ascii="Times New Roman" w:eastAsia="Times New Roman" w:hAnsi="Times New Roman" w:cs="Times New Roman"/>
          <w:sz w:val="28"/>
          <w:szCs w:val="28"/>
          <w:lang w:val="en-US"/>
        </w:rPr>
        <w:t>esa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bu</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frazeologizmlarning</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ma’nodoshi</w:t>
      </w:r>
      <w:proofErr w:type="spellEnd"/>
      <w:r w:rsidRPr="00860DFA">
        <w:rPr>
          <w:rFonts w:ascii="Times New Roman" w:eastAsia="Times New Roman" w:hAnsi="Times New Roman" w:cs="Times New Roman"/>
          <w:sz w:val="28"/>
          <w:szCs w:val="28"/>
          <w:lang w:val="en-US"/>
        </w:rPr>
        <w:t xml:space="preserve"> </w:t>
      </w:r>
      <w:r w:rsidRPr="00860DFA">
        <w:rPr>
          <w:rFonts w:ascii="Times New Roman" w:eastAsia="Times New Roman" w:hAnsi="Times New Roman" w:cs="Times New Roman"/>
          <w:i/>
          <w:sz w:val="28"/>
          <w:szCs w:val="28"/>
          <w:lang w:val="en-US"/>
        </w:rPr>
        <w:t>“</w:t>
      </w:r>
      <w:proofErr w:type="spellStart"/>
      <w:r w:rsidRPr="00860DFA">
        <w:rPr>
          <w:rFonts w:ascii="Times New Roman" w:eastAsia="Times New Roman" w:hAnsi="Times New Roman" w:cs="Times New Roman"/>
          <w:i/>
          <w:sz w:val="28"/>
          <w:szCs w:val="28"/>
          <w:lang w:val="en-US"/>
        </w:rPr>
        <w:t>m</w:t>
      </w:r>
      <w:r w:rsidR="001C139E" w:rsidRPr="00860DFA">
        <w:rPr>
          <w:rFonts w:ascii="Times New Roman" w:eastAsia="Times New Roman" w:hAnsi="Times New Roman" w:cs="Times New Roman"/>
          <w:i/>
          <w:sz w:val="28"/>
          <w:szCs w:val="28"/>
          <w:lang w:val="en-US"/>
        </w:rPr>
        <w:t>ü</w:t>
      </w:r>
      <w:r w:rsidRPr="00860DFA">
        <w:rPr>
          <w:rFonts w:ascii="Times New Roman" w:eastAsia="Times New Roman" w:hAnsi="Times New Roman" w:cs="Times New Roman"/>
          <w:i/>
          <w:sz w:val="28"/>
          <w:szCs w:val="28"/>
          <w:lang w:val="en-US"/>
        </w:rPr>
        <w:t>rd</w:t>
      </w:r>
      <w:r w:rsidR="001C139E" w:rsidRPr="00860DFA">
        <w:rPr>
          <w:rFonts w:ascii="Times New Roman" w:eastAsia="Times New Roman" w:hAnsi="Times New Roman" w:cs="Times New Roman"/>
          <w:i/>
          <w:sz w:val="28"/>
          <w:szCs w:val="28"/>
          <w:lang w:val="en-US"/>
        </w:rPr>
        <w:t>ä</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q</w:t>
      </w:r>
      <w:r w:rsidR="001C139E"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q</w:t>
      </w:r>
      <w:proofErr w:type="spellEnd"/>
      <w:r w:rsidRPr="00860DFA">
        <w:rPr>
          <w:rFonts w:ascii="Times New Roman" w:eastAsia="Times New Roman" w:hAnsi="Times New Roman" w:cs="Times New Roman"/>
          <w:i/>
          <w:sz w:val="28"/>
          <w:szCs w:val="28"/>
          <w:lang w:val="en-US"/>
        </w:rPr>
        <w:t>”, “</w:t>
      </w:r>
      <w:proofErr w:type="spellStart"/>
      <w:r w:rsidRPr="00860DFA">
        <w:rPr>
          <w:rFonts w:ascii="Times New Roman" w:eastAsia="Times New Roman" w:hAnsi="Times New Roman" w:cs="Times New Roman"/>
          <w:i/>
          <w:sz w:val="28"/>
          <w:szCs w:val="28"/>
          <w:lang w:val="en-US"/>
        </w:rPr>
        <w:t>sim</w:t>
      </w:r>
      <w:r w:rsidR="001C139E" w:rsidRPr="00860DFA">
        <w:rPr>
          <w:rFonts w:ascii="Times New Roman" w:eastAsia="Times New Roman" w:hAnsi="Times New Roman" w:cs="Times New Roman"/>
          <w:i/>
          <w:sz w:val="28"/>
          <w:szCs w:val="28"/>
          <w:lang w:val="en-US"/>
        </w:rPr>
        <w:t>jā</w:t>
      </w:r>
      <w:r w:rsidRPr="00860DFA">
        <w:rPr>
          <w:rFonts w:ascii="Times New Roman" w:eastAsia="Times New Roman" w:hAnsi="Times New Roman" w:cs="Times New Roman"/>
          <w:i/>
          <w:sz w:val="28"/>
          <w:szCs w:val="28"/>
          <w:lang w:val="en-US"/>
        </w:rPr>
        <w:t>n</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silliq</w:t>
      </w:r>
      <w:proofErr w:type="spellEnd"/>
      <w:r w:rsidRPr="00860DFA">
        <w:rPr>
          <w:rFonts w:ascii="Times New Roman" w:eastAsia="Times New Roman" w:hAnsi="Times New Roman" w:cs="Times New Roman"/>
          <w:i/>
          <w:sz w:val="28"/>
          <w:szCs w:val="28"/>
          <w:lang w:val="en-US"/>
        </w:rPr>
        <w:t xml:space="preserve">”, “sim </w:t>
      </w:r>
      <w:proofErr w:type="spellStart"/>
      <w:r w:rsidRPr="00860DFA">
        <w:rPr>
          <w:rFonts w:ascii="Times New Roman" w:eastAsia="Times New Roman" w:hAnsi="Times New Roman" w:cs="Times New Roman"/>
          <w:i/>
          <w:sz w:val="28"/>
          <w:szCs w:val="28"/>
          <w:lang w:val="en-US"/>
        </w:rPr>
        <w:t>k</w:t>
      </w:r>
      <w:r w:rsidR="001C139E"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lit</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sz w:val="28"/>
          <w:szCs w:val="28"/>
          <w:lang w:val="en-US"/>
        </w:rPr>
        <w:t>ko‘rinishdagi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metaforik</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usulda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yuzaga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kelgan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iboralar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qo‘llaniladiki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bular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boshqa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lug‘atlarda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keltirilmagan</w:t>
      </w:r>
      <w:proofErr w:type="spellEnd"/>
      <w:r w:rsidRPr="00860DFA">
        <w:rPr>
          <w:rFonts w:ascii="Times New Roman" w:eastAsia="Times New Roman" w:hAnsi="Times New Roman" w:cs="Times New Roman"/>
          <w:sz w:val="28"/>
          <w:szCs w:val="28"/>
          <w:lang w:val="en-US"/>
        </w:rPr>
        <w:t xml:space="preserve">. </w:t>
      </w:r>
      <w:proofErr w:type="spellStart"/>
      <w:proofErr w:type="gramStart"/>
      <w:r w:rsidRPr="00860DFA">
        <w:rPr>
          <w:rFonts w:ascii="Times New Roman" w:eastAsia="Times New Roman" w:hAnsi="Times New Roman" w:cs="Times New Roman"/>
          <w:sz w:val="28"/>
          <w:szCs w:val="28"/>
          <w:lang w:val="en-US"/>
        </w:rPr>
        <w:t>Ozg‘</w:t>
      </w:r>
      <w:proofErr w:type="gramEnd"/>
      <w:r w:rsidRPr="00860DFA">
        <w:rPr>
          <w:rFonts w:ascii="Times New Roman" w:eastAsia="Times New Roman" w:hAnsi="Times New Roman" w:cs="Times New Roman"/>
          <w:sz w:val="28"/>
          <w:szCs w:val="28"/>
          <w:lang w:val="en-US"/>
        </w:rPr>
        <w:t>in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kishini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o‘likka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kalitga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o‘xshatish</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vositasida</w:t>
      </w:r>
      <w:proofErr w:type="spellEnd"/>
      <w:r w:rsidRPr="00860DFA">
        <w:rPr>
          <w:rFonts w:ascii="Times New Roman" w:eastAsia="Times New Roman" w:hAnsi="Times New Roman" w:cs="Times New Roman"/>
          <w:sz w:val="28"/>
          <w:szCs w:val="28"/>
          <w:lang w:val="en-US"/>
        </w:rPr>
        <w:t xml:space="preserve"> mana </w:t>
      </w:r>
      <w:proofErr w:type="spellStart"/>
      <w:r w:rsidRPr="00860DFA">
        <w:rPr>
          <w:rFonts w:ascii="Times New Roman" w:eastAsia="Times New Roman" w:hAnsi="Times New Roman" w:cs="Times New Roman"/>
          <w:sz w:val="28"/>
          <w:szCs w:val="28"/>
          <w:lang w:val="en-US"/>
        </w:rPr>
        <w:t>shunday</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ajoyib</w:t>
      </w:r>
      <w:proofErr w:type="spellEnd"/>
      <w:r w:rsidRPr="00860DFA">
        <w:rPr>
          <w:rFonts w:ascii="Times New Roman" w:eastAsia="Times New Roman" w:hAnsi="Times New Roman" w:cs="Times New Roman"/>
          <w:sz w:val="28"/>
          <w:szCs w:val="28"/>
          <w:lang w:val="en-US"/>
        </w:rPr>
        <w:t xml:space="preserve"> original </w:t>
      </w:r>
      <w:proofErr w:type="spellStart"/>
      <w:r w:rsidRPr="00860DFA">
        <w:rPr>
          <w:rFonts w:ascii="Times New Roman" w:eastAsia="Times New Roman" w:hAnsi="Times New Roman" w:cs="Times New Roman"/>
          <w:sz w:val="28"/>
          <w:szCs w:val="28"/>
          <w:lang w:val="en-US"/>
        </w:rPr>
        <w:t>frazeologizmlar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shakllangan</w:t>
      </w:r>
      <w:proofErr w:type="spellEnd"/>
      <w:r w:rsidRPr="00860DFA">
        <w:rPr>
          <w:rFonts w:ascii="Times New Roman" w:eastAsia="Times New Roman" w:hAnsi="Times New Roman" w:cs="Times New Roman"/>
          <w:sz w:val="28"/>
          <w:szCs w:val="28"/>
          <w:lang w:val="en-US"/>
        </w:rPr>
        <w:t xml:space="preserve">: Avqotingni ye, </w:t>
      </w:r>
      <w:proofErr w:type="spellStart"/>
      <w:r w:rsidR="001C139E" w:rsidRPr="00860DFA">
        <w:rPr>
          <w:rFonts w:ascii="Times New Roman" w:eastAsia="Times New Roman" w:hAnsi="Times New Roman" w:cs="Times New Roman"/>
          <w:i/>
          <w:sz w:val="28"/>
          <w:szCs w:val="28"/>
          <w:lang w:val="en-US"/>
        </w:rPr>
        <w:t>simjān</w:t>
      </w:r>
      <w:proofErr w:type="spellEnd"/>
      <w:r w:rsidR="001C139E" w:rsidRPr="00860DFA">
        <w:rPr>
          <w:rFonts w:ascii="Times New Roman" w:eastAsia="Times New Roman" w:hAnsi="Times New Roman" w:cs="Times New Roman"/>
          <w:i/>
          <w:sz w:val="28"/>
          <w:szCs w:val="28"/>
          <w:lang w:val="en-US"/>
        </w:rPr>
        <w:t xml:space="preserve"> </w:t>
      </w:r>
      <w:proofErr w:type="spellStart"/>
      <w:r w:rsidR="001C139E" w:rsidRPr="00860DFA">
        <w:rPr>
          <w:rFonts w:ascii="Times New Roman" w:eastAsia="Times New Roman" w:hAnsi="Times New Roman" w:cs="Times New Roman"/>
          <w:i/>
          <w:sz w:val="28"/>
          <w:szCs w:val="28"/>
          <w:lang w:val="en-US"/>
        </w:rPr>
        <w:t>silliq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Bibixonim</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Bilmadum</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bu</w:t>
      </w:r>
      <w:proofErr w:type="spellEnd"/>
      <w:r w:rsidRPr="00860DFA">
        <w:rPr>
          <w:rFonts w:ascii="Times New Roman" w:eastAsia="Times New Roman" w:hAnsi="Times New Roman" w:cs="Times New Roman"/>
          <w:sz w:val="28"/>
          <w:szCs w:val="28"/>
          <w:lang w:val="en-US"/>
        </w:rPr>
        <w:t xml:space="preserve"> </w:t>
      </w:r>
      <w:proofErr w:type="spellStart"/>
      <w:r w:rsidR="001C139E" w:rsidRPr="00860DFA">
        <w:rPr>
          <w:rFonts w:ascii="Times New Roman" w:eastAsia="Times New Roman" w:hAnsi="Times New Roman" w:cs="Times New Roman"/>
          <w:i/>
          <w:sz w:val="28"/>
          <w:szCs w:val="28"/>
          <w:lang w:val="en-US"/>
        </w:rPr>
        <w:t>mürdä</w:t>
      </w:r>
      <w:proofErr w:type="spellEnd"/>
      <w:r w:rsidR="001C139E" w:rsidRPr="00860DFA">
        <w:rPr>
          <w:rFonts w:ascii="Times New Roman" w:eastAsia="Times New Roman" w:hAnsi="Times New Roman" w:cs="Times New Roman"/>
          <w:i/>
          <w:sz w:val="28"/>
          <w:szCs w:val="28"/>
          <w:lang w:val="en-US"/>
        </w:rPr>
        <w:t xml:space="preserve"> </w:t>
      </w:r>
      <w:proofErr w:type="spellStart"/>
      <w:r w:rsidR="001C139E" w:rsidRPr="00860DFA">
        <w:rPr>
          <w:rFonts w:ascii="Times New Roman" w:eastAsia="Times New Roman" w:hAnsi="Times New Roman" w:cs="Times New Roman"/>
          <w:i/>
          <w:sz w:val="28"/>
          <w:szCs w:val="28"/>
          <w:lang w:val="en-US"/>
        </w:rPr>
        <w:t>qāq</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sz w:val="28"/>
          <w:szCs w:val="28"/>
          <w:lang w:val="en-US"/>
        </w:rPr>
        <w:t>qachon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semirad</w:t>
      </w:r>
      <w:r w:rsidR="001C139E" w:rsidRPr="00860DFA">
        <w:rPr>
          <w:rFonts w:ascii="Times New Roman" w:eastAsia="Times New Roman" w:hAnsi="Times New Roman" w:cs="Times New Roman"/>
          <w:sz w:val="28"/>
          <w:szCs w:val="28"/>
          <w:lang w:val="en-US"/>
        </w:rPr>
        <w:t>i</w:t>
      </w:r>
      <w:proofErr w:type="spellEnd"/>
      <w:r w:rsidRPr="00860DFA">
        <w:rPr>
          <w:rFonts w:ascii="Times New Roman" w:eastAsia="Times New Roman" w:hAnsi="Times New Roman" w:cs="Times New Roman"/>
          <w:sz w:val="28"/>
          <w:szCs w:val="28"/>
          <w:lang w:val="en-US"/>
        </w:rPr>
        <w:t>? (“</w:t>
      </w:r>
      <w:proofErr w:type="spellStart"/>
      <w:r w:rsidRPr="00860DFA">
        <w:rPr>
          <w:rFonts w:ascii="Times New Roman" w:eastAsia="Times New Roman" w:hAnsi="Times New Roman" w:cs="Times New Roman"/>
          <w:sz w:val="28"/>
          <w:szCs w:val="28"/>
          <w:lang w:val="en-US"/>
        </w:rPr>
        <w:t>Yoshl</w:t>
      </w:r>
      <w:r w:rsidR="00D469EF" w:rsidRPr="00860DFA">
        <w:rPr>
          <w:rFonts w:ascii="Times New Roman" w:eastAsia="Times New Roman" w:hAnsi="Times New Roman" w:cs="Times New Roman"/>
          <w:sz w:val="28"/>
          <w:szCs w:val="28"/>
          <w:lang w:val="en-US"/>
        </w:rPr>
        <w:t>ik</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Kelinim</w:t>
      </w:r>
      <w:proofErr w:type="spellEnd"/>
      <w:r w:rsidRPr="00860DFA">
        <w:rPr>
          <w:rFonts w:ascii="Times New Roman" w:eastAsia="Times New Roman" w:hAnsi="Times New Roman" w:cs="Times New Roman"/>
          <w:sz w:val="28"/>
          <w:szCs w:val="28"/>
          <w:lang w:val="en-US"/>
        </w:rPr>
        <w:t xml:space="preserve"> </w:t>
      </w:r>
      <w:r w:rsidR="001C139E" w:rsidRPr="00860DFA">
        <w:rPr>
          <w:rFonts w:ascii="Times New Roman" w:eastAsia="Times New Roman" w:hAnsi="Times New Roman" w:cs="Times New Roman"/>
          <w:i/>
          <w:sz w:val="28"/>
          <w:szCs w:val="28"/>
          <w:lang w:val="en-US"/>
        </w:rPr>
        <w:t xml:space="preserve">sim </w:t>
      </w:r>
      <w:proofErr w:type="spellStart"/>
      <w:r w:rsidR="001C139E" w:rsidRPr="00860DFA">
        <w:rPr>
          <w:rFonts w:ascii="Times New Roman" w:eastAsia="Times New Roman" w:hAnsi="Times New Roman" w:cs="Times New Roman"/>
          <w:i/>
          <w:sz w:val="28"/>
          <w:szCs w:val="28"/>
          <w:lang w:val="en-US"/>
        </w:rPr>
        <w:t>kälit</w:t>
      </w:r>
      <w:r w:rsidRPr="00860DFA">
        <w:rPr>
          <w:rFonts w:ascii="Times New Roman" w:eastAsia="Times New Roman" w:hAnsi="Times New Roman" w:cs="Times New Roman"/>
          <w:i/>
          <w:sz w:val="28"/>
          <w:szCs w:val="28"/>
          <w:lang w:val="en-US"/>
        </w:rPr>
        <w:t>-d</w:t>
      </w:r>
      <w:r w:rsidR="001C139E" w:rsidRPr="00860DFA">
        <w:rPr>
          <w:rFonts w:ascii="Times New Roman" w:eastAsia="Times New Roman" w:hAnsi="Times New Roman" w:cs="Times New Roman"/>
          <w:i/>
          <w:sz w:val="28"/>
          <w:szCs w:val="28"/>
          <w:lang w:val="en-US"/>
        </w:rPr>
        <w:t>ä</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Juhuton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w:t>
      </w:r>
    </w:p>
    <w:p w14:paraId="6FDC5AF7" w14:textId="10FEE5BC" w:rsidR="000370B0" w:rsidRPr="00860DFA" w:rsidRDefault="000370B0" w:rsidP="00DA0AAA">
      <w:pPr>
        <w:tabs>
          <w:tab w:val="left" w:pos="426"/>
        </w:tabs>
        <w:spacing w:after="0" w:line="240" w:lineRule="auto"/>
        <w:ind w:firstLine="567"/>
        <w:jc w:val="both"/>
        <w:rPr>
          <w:rFonts w:ascii="Times New Roman" w:eastAsia="Times New Roman" w:hAnsi="Times New Roman" w:cs="Times New Roman"/>
          <w:sz w:val="28"/>
          <w:szCs w:val="28"/>
          <w:lang w:val="en-US"/>
        </w:rPr>
      </w:pPr>
      <w:r w:rsidRPr="00860DFA">
        <w:rPr>
          <w:rFonts w:ascii="Times New Roman" w:eastAsia="Times New Roman" w:hAnsi="Times New Roman" w:cs="Times New Roman"/>
          <w:b/>
          <w:sz w:val="28"/>
          <w:szCs w:val="28"/>
          <w:lang w:val="en-US"/>
        </w:rPr>
        <w:t xml:space="preserve">8. </w:t>
      </w:r>
      <w:proofErr w:type="spellStart"/>
      <w:r w:rsidRPr="00860DFA">
        <w:rPr>
          <w:rFonts w:ascii="Times New Roman" w:eastAsia="Times New Roman" w:hAnsi="Times New Roman" w:cs="Times New Roman"/>
          <w:b/>
          <w:sz w:val="28"/>
          <w:szCs w:val="28"/>
          <w:lang w:val="en-US"/>
        </w:rPr>
        <w:t>Dangasalik</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faoliyatsizlik</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ma’nolarini</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ifodalaydigan</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frazeologizmlar</w:t>
      </w:r>
      <w:proofErr w:type="spellEnd"/>
      <w:r w:rsidRPr="00860DFA">
        <w:rPr>
          <w:rFonts w:ascii="Times New Roman" w:eastAsia="Times New Roman" w:hAnsi="Times New Roman" w:cs="Times New Roman"/>
          <w:b/>
          <w:sz w:val="28"/>
          <w:szCs w:val="28"/>
          <w:lang w:val="en-US"/>
        </w:rPr>
        <w:t>.</w:t>
      </w:r>
      <w:r w:rsidRPr="00860DFA">
        <w:rPr>
          <w:rFonts w:ascii="Times New Roman" w:eastAsia="Times New Roman" w:hAnsi="Times New Roman" w:cs="Times New Roman"/>
          <w:sz w:val="28"/>
          <w:szCs w:val="28"/>
          <w:lang w:val="en-US"/>
        </w:rPr>
        <w:t xml:space="preserve"> </w:t>
      </w:r>
      <w:proofErr w:type="spellStart"/>
      <w:proofErr w:type="gramStart"/>
      <w:r w:rsidRPr="00860DFA">
        <w:rPr>
          <w:rFonts w:ascii="Times New Roman" w:eastAsia="Times New Roman" w:hAnsi="Times New Roman" w:cs="Times New Roman"/>
          <w:sz w:val="28"/>
          <w:szCs w:val="28"/>
          <w:lang w:val="en-US"/>
        </w:rPr>
        <w:t>O‘</w:t>
      </w:r>
      <w:proofErr w:type="gramEnd"/>
      <w:r w:rsidRPr="00860DFA">
        <w:rPr>
          <w:rFonts w:ascii="Times New Roman" w:eastAsia="Times New Roman" w:hAnsi="Times New Roman" w:cs="Times New Roman"/>
          <w:sz w:val="28"/>
          <w:szCs w:val="28"/>
          <w:lang w:val="en-US"/>
        </w:rPr>
        <w:t>TILda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shu</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mazmundagi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qo‘li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bo‘sh</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iborasi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keltirilgan</w:t>
      </w:r>
      <w:proofErr w:type="spellEnd"/>
      <w:r w:rsidRPr="00860DFA">
        <w:rPr>
          <w:rFonts w:ascii="Times New Roman" w:eastAsia="Times New Roman" w:hAnsi="Times New Roman" w:cs="Times New Roman"/>
          <w:sz w:val="28"/>
          <w:szCs w:val="28"/>
          <w:lang w:val="uz-Latn-UZ"/>
        </w:rPr>
        <w:t>.</w:t>
      </w:r>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Bularga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ma’nodosh</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shevada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uchraydiganlari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quyidagilar</w:t>
      </w:r>
      <w:proofErr w:type="spellEnd"/>
      <w:r w:rsidRPr="00860DFA">
        <w:rPr>
          <w:rFonts w:ascii="Times New Roman" w:eastAsia="Times New Roman" w:hAnsi="Times New Roman" w:cs="Times New Roman"/>
          <w:sz w:val="28"/>
          <w:szCs w:val="28"/>
          <w:lang w:val="en-US"/>
        </w:rPr>
        <w:t xml:space="preserve">: </w:t>
      </w:r>
      <w:r w:rsidRPr="00860DFA">
        <w:rPr>
          <w:rFonts w:ascii="Times New Roman" w:eastAsia="Times New Roman" w:hAnsi="Times New Roman" w:cs="Times New Roman"/>
          <w:i/>
          <w:sz w:val="28"/>
          <w:szCs w:val="28"/>
          <w:lang w:val="en-US"/>
        </w:rPr>
        <w:t>“</w:t>
      </w:r>
      <w:proofErr w:type="spellStart"/>
      <w:r w:rsidRPr="00860DFA">
        <w:rPr>
          <w:rFonts w:ascii="Times New Roman" w:eastAsia="Times New Roman" w:hAnsi="Times New Roman" w:cs="Times New Roman"/>
          <w:i/>
          <w:sz w:val="28"/>
          <w:szCs w:val="28"/>
          <w:lang w:val="en-US"/>
        </w:rPr>
        <w:t>t</w:t>
      </w:r>
      <w:r w:rsidR="001C139E"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z</w:t>
      </w:r>
      <w:r w:rsidR="001C139E" w:rsidRPr="00860DFA">
        <w:rPr>
          <w:rFonts w:ascii="Times New Roman" w:eastAsia="Times New Roman" w:hAnsi="Times New Roman" w:cs="Times New Roman"/>
          <w:i/>
          <w:sz w:val="28"/>
          <w:szCs w:val="28"/>
          <w:lang w:val="en-US"/>
        </w:rPr>
        <w:t>ä</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h</w:t>
      </w:r>
      <w:r w:rsidR="001C139E"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v</w:t>
      </w:r>
      <w:r w:rsidR="001C139E" w:rsidRPr="00860DFA">
        <w:rPr>
          <w:rFonts w:ascii="Times New Roman" w:eastAsia="Times New Roman" w:hAnsi="Times New Roman" w:cs="Times New Roman"/>
          <w:i/>
          <w:sz w:val="28"/>
          <w:szCs w:val="28"/>
          <w:lang w:val="en-US"/>
        </w:rPr>
        <w:t>ā</w:t>
      </w:r>
      <w:proofErr w:type="spellEnd"/>
      <w:r w:rsidR="001C139E" w:rsidRPr="00860DFA">
        <w:rPr>
          <w:rFonts w:ascii="Times New Roman" w:eastAsia="Times New Roman" w:hAnsi="Times New Roman" w:cs="Times New Roman"/>
          <w:i/>
          <w:sz w:val="28"/>
          <w:szCs w:val="28"/>
          <w:lang w:val="en-US"/>
        </w:rPr>
        <w:t xml:space="preserve"> </w:t>
      </w:r>
      <w:proofErr w:type="spellStart"/>
      <w:r w:rsidR="001C139E" w:rsidRPr="00860DFA">
        <w:rPr>
          <w:rFonts w:ascii="Times New Roman" w:eastAsia="Times New Roman" w:hAnsi="Times New Roman" w:cs="Times New Roman"/>
          <w:i/>
          <w:sz w:val="28"/>
          <w:szCs w:val="28"/>
          <w:lang w:val="en-US"/>
        </w:rPr>
        <w:t>xoǯäj</w:t>
      </w:r>
      <w:r w:rsidRPr="00860DFA">
        <w:rPr>
          <w:rFonts w:ascii="Times New Roman" w:eastAsia="Times New Roman" w:hAnsi="Times New Roman" w:cs="Times New Roman"/>
          <w:i/>
          <w:sz w:val="28"/>
          <w:szCs w:val="28"/>
          <w:lang w:val="en-US"/>
        </w:rPr>
        <w:t>ini</w:t>
      </w:r>
      <w:proofErr w:type="spellEnd"/>
      <w:r w:rsidRPr="00860DFA">
        <w:rPr>
          <w:rFonts w:ascii="Times New Roman" w:eastAsia="Times New Roman" w:hAnsi="Times New Roman" w:cs="Times New Roman"/>
          <w:i/>
          <w:sz w:val="28"/>
          <w:szCs w:val="28"/>
          <w:lang w:val="en-US"/>
        </w:rPr>
        <w:t>”, “</w:t>
      </w:r>
      <w:proofErr w:type="spellStart"/>
      <w:r w:rsidR="001C139E" w:rsidRPr="00860DFA">
        <w:rPr>
          <w:rFonts w:ascii="Times New Roman" w:eastAsia="Times New Roman" w:hAnsi="Times New Roman" w:cs="Times New Roman"/>
          <w:i/>
          <w:sz w:val="28"/>
          <w:szCs w:val="28"/>
          <w:lang w:val="en-US"/>
        </w:rPr>
        <w:t>č</w:t>
      </w:r>
      <w:r w:rsidRPr="00860DFA">
        <w:rPr>
          <w:rFonts w:ascii="Times New Roman" w:eastAsia="Times New Roman" w:hAnsi="Times New Roman" w:cs="Times New Roman"/>
          <w:i/>
          <w:sz w:val="28"/>
          <w:szCs w:val="28"/>
          <w:lang w:val="en-US"/>
        </w:rPr>
        <w:t>il</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k</w:t>
      </w:r>
      <w:r w:rsidR="001C139E"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r</w:t>
      </w:r>
      <w:r w:rsidR="001C139E" w:rsidRPr="00860DFA">
        <w:rPr>
          <w:rFonts w:ascii="Times New Roman" w:eastAsia="Times New Roman" w:hAnsi="Times New Roman" w:cs="Times New Roman"/>
          <w:i/>
          <w:sz w:val="28"/>
          <w:szCs w:val="28"/>
          <w:lang w:val="en-US"/>
        </w:rPr>
        <w:t>ä</w:t>
      </w:r>
      <w:proofErr w:type="spellEnd"/>
      <w:r w:rsidRPr="00860DFA">
        <w:rPr>
          <w:rFonts w:ascii="Times New Roman" w:eastAsia="Times New Roman" w:hAnsi="Times New Roman" w:cs="Times New Roman"/>
          <w:i/>
          <w:sz w:val="28"/>
          <w:szCs w:val="28"/>
          <w:lang w:val="en-US"/>
        </w:rPr>
        <w:t>”, “</w:t>
      </w:r>
      <w:proofErr w:type="spellStart"/>
      <w:r w:rsidR="001C139E"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lib</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t</w:t>
      </w:r>
      <w:r w:rsidR="001C139E"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k</w:t>
      </w:r>
      <w:r w:rsidR="001C139E" w:rsidRPr="00860DFA">
        <w:rPr>
          <w:rFonts w:ascii="Times New Roman" w:eastAsia="Times New Roman" w:hAnsi="Times New Roman" w:cs="Times New Roman"/>
          <w:i/>
          <w:sz w:val="28"/>
          <w:szCs w:val="28"/>
          <w:lang w:val="en-US"/>
        </w:rPr>
        <w:t>čä</w:t>
      </w:r>
      <w:r w:rsidRPr="00860DFA">
        <w:rPr>
          <w:rFonts w:ascii="Times New Roman" w:eastAsia="Times New Roman" w:hAnsi="Times New Roman" w:cs="Times New Roman"/>
          <w:i/>
          <w:sz w:val="28"/>
          <w:szCs w:val="28"/>
          <w:lang w:val="en-US"/>
        </w:rPr>
        <w:t>g</w:t>
      </w:r>
      <w:r w:rsidR="001C139E" w:rsidRPr="00860DFA">
        <w:rPr>
          <w:rFonts w:ascii="Times New Roman" w:eastAsia="Times New Roman" w:hAnsi="Times New Roman" w:cs="Times New Roman"/>
          <w:i/>
          <w:sz w:val="28"/>
          <w:szCs w:val="28"/>
          <w:lang w:val="en-US"/>
        </w:rPr>
        <w:t>ä</w:t>
      </w:r>
      <w:proofErr w:type="spellEnd"/>
      <w:r w:rsidR="001C139E" w:rsidRPr="00860DFA">
        <w:rPr>
          <w:rFonts w:ascii="Times New Roman" w:eastAsia="Times New Roman" w:hAnsi="Times New Roman" w:cs="Times New Roman"/>
          <w:i/>
          <w:sz w:val="28"/>
          <w:szCs w:val="28"/>
          <w:lang w:val="en-US"/>
        </w:rPr>
        <w:t xml:space="preserve"> </w:t>
      </w:r>
      <w:proofErr w:type="spellStart"/>
      <w:r w:rsidR="001C139E" w:rsidRPr="00860DFA">
        <w:rPr>
          <w:rFonts w:ascii="Times New Roman" w:eastAsia="Times New Roman" w:hAnsi="Times New Roman" w:cs="Times New Roman"/>
          <w:i/>
          <w:sz w:val="28"/>
          <w:szCs w:val="28"/>
          <w:lang w:val="en-US"/>
        </w:rPr>
        <w:t>qoj</w:t>
      </w:r>
      <w:proofErr w:type="spellEnd"/>
      <w:r w:rsidRPr="00860DFA">
        <w:rPr>
          <w:rFonts w:ascii="Times New Roman" w:eastAsia="Times New Roman" w:hAnsi="Times New Roman" w:cs="Times New Roman"/>
          <w:i/>
          <w:sz w:val="28"/>
          <w:szCs w:val="28"/>
          <w:lang w:val="en-US"/>
        </w:rPr>
        <w:t xml:space="preserve">”, </w:t>
      </w:r>
      <w:r w:rsidRPr="00860DFA">
        <w:rPr>
          <w:rFonts w:ascii="Times New Roman" w:eastAsia="Times New Roman" w:hAnsi="Times New Roman" w:cs="Times New Roman"/>
          <w:i/>
          <w:sz w:val="28"/>
          <w:szCs w:val="28"/>
          <w:lang w:val="uz-Latn-UZ"/>
        </w:rPr>
        <w:t>“</w:t>
      </w:r>
      <w:proofErr w:type="spellStart"/>
      <w:r w:rsidR="001C139E" w:rsidRPr="00860DFA">
        <w:rPr>
          <w:rFonts w:ascii="Times New Roman" w:eastAsia="Times New Roman" w:hAnsi="Times New Roman" w:cs="Times New Roman"/>
          <w:i/>
          <w:sz w:val="28"/>
          <w:szCs w:val="28"/>
          <w:lang w:val="en-US"/>
        </w:rPr>
        <w:t>ädresi</w:t>
      </w:r>
      <w:proofErr w:type="spellEnd"/>
      <w:r w:rsidR="001C139E" w:rsidRPr="00860DFA">
        <w:rPr>
          <w:rFonts w:ascii="Times New Roman" w:eastAsia="Times New Roman" w:hAnsi="Times New Roman" w:cs="Times New Roman"/>
          <w:i/>
          <w:sz w:val="28"/>
          <w:szCs w:val="28"/>
          <w:lang w:val="en-US"/>
        </w:rPr>
        <w:t xml:space="preserve"> </w:t>
      </w:r>
      <w:proofErr w:type="spellStart"/>
      <w:r w:rsidR="001C139E" w:rsidRPr="00860DFA">
        <w:rPr>
          <w:rFonts w:ascii="Times New Roman" w:eastAsia="Times New Roman" w:hAnsi="Times New Roman" w:cs="Times New Roman"/>
          <w:i/>
          <w:sz w:val="28"/>
          <w:szCs w:val="28"/>
          <w:lang w:val="en-US"/>
        </w:rPr>
        <w:t>jo</w:t>
      </w:r>
      <w:r w:rsidRPr="00860DFA">
        <w:rPr>
          <w:rFonts w:ascii="Times New Roman" w:eastAsia="Times New Roman" w:hAnsi="Times New Roman" w:cs="Times New Roman"/>
          <w:i/>
          <w:sz w:val="28"/>
          <w:szCs w:val="28"/>
          <w:lang w:val="en-US"/>
        </w:rPr>
        <w:t>q</w:t>
      </w:r>
      <w:proofErr w:type="spellEnd"/>
      <w:r w:rsidRPr="00860DFA">
        <w:rPr>
          <w:rFonts w:ascii="Times New Roman" w:eastAsia="Times New Roman" w:hAnsi="Times New Roman" w:cs="Times New Roman"/>
          <w:i/>
          <w:sz w:val="28"/>
          <w:szCs w:val="28"/>
          <w:lang w:val="uz-Latn-UZ"/>
        </w:rPr>
        <w:t>”</w:t>
      </w:r>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D</w:t>
      </w:r>
      <w:r w:rsidR="001C139E" w:rsidRPr="00860DFA">
        <w:rPr>
          <w:rFonts w:ascii="Times New Roman" w:eastAsia="Times New Roman" w:hAnsi="Times New Roman" w:cs="Times New Roman"/>
          <w:sz w:val="28"/>
          <w:szCs w:val="28"/>
          <w:lang w:val="en-US"/>
        </w:rPr>
        <w:t>ā</w:t>
      </w:r>
      <w:r w:rsidRPr="00860DFA">
        <w:rPr>
          <w:rFonts w:ascii="Times New Roman" w:eastAsia="Times New Roman" w:hAnsi="Times New Roman" w:cs="Times New Roman"/>
          <w:sz w:val="28"/>
          <w:szCs w:val="28"/>
          <w:lang w:val="en-US"/>
        </w:rPr>
        <w:t>mm</w:t>
      </w:r>
      <w:r w:rsidR="001C139E" w:rsidRPr="00860DFA">
        <w:rPr>
          <w:rFonts w:ascii="Times New Roman" w:eastAsia="Times New Roman" w:hAnsi="Times New Roman" w:cs="Times New Roman"/>
          <w:sz w:val="28"/>
          <w:szCs w:val="28"/>
          <w:lang w:val="en-US"/>
        </w:rPr>
        <w:t>ā</w:t>
      </w:r>
      <w:r w:rsidRPr="00860DFA">
        <w:rPr>
          <w:rFonts w:ascii="Times New Roman" w:eastAsia="Times New Roman" w:hAnsi="Times New Roman" w:cs="Times New Roman"/>
          <w:sz w:val="28"/>
          <w:szCs w:val="28"/>
          <w:lang w:val="en-US"/>
        </w:rPr>
        <w:t>di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i/>
          <w:sz w:val="28"/>
          <w:szCs w:val="28"/>
          <w:lang w:val="en-US"/>
        </w:rPr>
        <w:t>t</w:t>
      </w:r>
      <w:r w:rsidR="001C139E"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z</w:t>
      </w:r>
      <w:r w:rsidR="001C139E" w:rsidRPr="00860DFA">
        <w:rPr>
          <w:rFonts w:ascii="Times New Roman" w:eastAsia="Times New Roman" w:hAnsi="Times New Roman" w:cs="Times New Roman"/>
          <w:i/>
          <w:sz w:val="28"/>
          <w:szCs w:val="28"/>
          <w:lang w:val="en-US"/>
        </w:rPr>
        <w:t>ä</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h</w:t>
      </w:r>
      <w:r w:rsidR="001C139E"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v</w:t>
      </w:r>
      <w:r w:rsidR="001C139E" w:rsidRPr="00860DFA">
        <w:rPr>
          <w:rFonts w:ascii="Times New Roman" w:eastAsia="Times New Roman" w:hAnsi="Times New Roman" w:cs="Times New Roman"/>
          <w:i/>
          <w:sz w:val="28"/>
          <w:szCs w:val="28"/>
          <w:lang w:val="en-US"/>
        </w:rPr>
        <w:t>ā</w:t>
      </w:r>
      <w:proofErr w:type="spellEnd"/>
      <w:r w:rsidR="001C139E" w:rsidRPr="00860DFA">
        <w:rPr>
          <w:rFonts w:ascii="Times New Roman" w:eastAsia="Times New Roman" w:hAnsi="Times New Roman" w:cs="Times New Roman"/>
          <w:i/>
          <w:sz w:val="28"/>
          <w:szCs w:val="28"/>
          <w:lang w:val="en-US"/>
        </w:rPr>
        <w:t xml:space="preserve"> </w:t>
      </w:r>
      <w:proofErr w:type="spellStart"/>
      <w:r w:rsidR="001C139E" w:rsidRPr="00860DFA">
        <w:rPr>
          <w:rFonts w:ascii="Times New Roman" w:eastAsia="Times New Roman" w:hAnsi="Times New Roman" w:cs="Times New Roman"/>
          <w:i/>
          <w:sz w:val="28"/>
          <w:szCs w:val="28"/>
          <w:lang w:val="en-US"/>
        </w:rPr>
        <w:t>xoǯäj</w:t>
      </w:r>
      <w:r w:rsidRPr="00860DFA">
        <w:rPr>
          <w:rFonts w:ascii="Times New Roman" w:eastAsia="Times New Roman" w:hAnsi="Times New Roman" w:cs="Times New Roman"/>
          <w:i/>
          <w:sz w:val="28"/>
          <w:szCs w:val="28"/>
          <w:lang w:val="en-US"/>
        </w:rPr>
        <w:t>ini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Bibixonim</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 xml:space="preserve">). </w:t>
      </w:r>
      <w:proofErr w:type="spellStart"/>
      <w:proofErr w:type="gramStart"/>
      <w:r w:rsidRPr="00860DFA">
        <w:rPr>
          <w:rFonts w:ascii="Times New Roman" w:eastAsia="Times New Roman" w:hAnsi="Times New Roman" w:cs="Times New Roman"/>
          <w:sz w:val="28"/>
          <w:szCs w:val="28"/>
          <w:lang w:val="en-US"/>
        </w:rPr>
        <w:t>O‘</w:t>
      </w:r>
      <w:proofErr w:type="gramEnd"/>
      <w:r w:rsidRPr="00860DFA">
        <w:rPr>
          <w:rFonts w:ascii="Times New Roman" w:eastAsia="Times New Roman" w:hAnsi="Times New Roman" w:cs="Times New Roman"/>
          <w:sz w:val="28"/>
          <w:szCs w:val="28"/>
          <w:lang w:val="en-US"/>
        </w:rPr>
        <w:t>g‘li</w:t>
      </w:r>
      <w:proofErr w:type="spellEnd"/>
      <w:r w:rsidRPr="00860DFA">
        <w:rPr>
          <w:rFonts w:ascii="Times New Roman" w:eastAsia="Times New Roman" w:hAnsi="Times New Roman" w:cs="Times New Roman"/>
          <w:sz w:val="28"/>
          <w:szCs w:val="28"/>
          <w:lang w:val="en-US"/>
        </w:rPr>
        <w:t xml:space="preserve"> </w:t>
      </w:r>
      <w:proofErr w:type="spellStart"/>
      <w:r w:rsidR="001C139E" w:rsidRPr="00860DFA">
        <w:rPr>
          <w:rFonts w:ascii="Times New Roman" w:eastAsia="Times New Roman" w:hAnsi="Times New Roman" w:cs="Times New Roman"/>
          <w:i/>
          <w:sz w:val="28"/>
          <w:szCs w:val="28"/>
          <w:lang w:val="en-US"/>
        </w:rPr>
        <w:t>čil</w:t>
      </w:r>
      <w:proofErr w:type="spellEnd"/>
      <w:r w:rsidR="001C139E" w:rsidRPr="00860DFA">
        <w:rPr>
          <w:rFonts w:ascii="Times New Roman" w:eastAsia="Times New Roman" w:hAnsi="Times New Roman" w:cs="Times New Roman"/>
          <w:i/>
          <w:sz w:val="28"/>
          <w:szCs w:val="28"/>
          <w:lang w:val="en-US"/>
        </w:rPr>
        <w:t xml:space="preserve"> </w:t>
      </w:r>
      <w:proofErr w:type="spellStart"/>
      <w:r w:rsidR="001C139E" w:rsidRPr="00860DFA">
        <w:rPr>
          <w:rFonts w:ascii="Times New Roman" w:eastAsia="Times New Roman" w:hAnsi="Times New Roman" w:cs="Times New Roman"/>
          <w:i/>
          <w:sz w:val="28"/>
          <w:szCs w:val="28"/>
          <w:lang w:val="en-US"/>
        </w:rPr>
        <w:t>kārä</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sz w:val="28"/>
          <w:szCs w:val="28"/>
          <w:lang w:val="en-US"/>
        </w:rPr>
        <w:t>Tuzukli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hunari</w:t>
      </w:r>
      <w:proofErr w:type="spellEnd"/>
      <w:r w:rsidRPr="00860DFA">
        <w:rPr>
          <w:rFonts w:ascii="Times New Roman" w:eastAsia="Times New Roman" w:hAnsi="Times New Roman" w:cs="Times New Roman"/>
          <w:sz w:val="28"/>
          <w:szCs w:val="28"/>
          <w:lang w:val="en-US"/>
        </w:rPr>
        <w:t xml:space="preserve"> </w:t>
      </w:r>
      <w:proofErr w:type="spellStart"/>
      <w:proofErr w:type="gramStart"/>
      <w:r w:rsidRPr="00860DFA">
        <w:rPr>
          <w:rFonts w:ascii="Times New Roman" w:eastAsia="Times New Roman" w:hAnsi="Times New Roman" w:cs="Times New Roman"/>
          <w:sz w:val="28"/>
          <w:szCs w:val="28"/>
          <w:lang w:val="en-US"/>
        </w:rPr>
        <w:t>yo‘</w:t>
      </w:r>
      <w:proofErr w:type="gramEnd"/>
      <w:r w:rsidRPr="00860DFA">
        <w:rPr>
          <w:rFonts w:ascii="Times New Roman" w:eastAsia="Times New Roman" w:hAnsi="Times New Roman" w:cs="Times New Roman"/>
          <w:sz w:val="28"/>
          <w:szCs w:val="28"/>
          <w:lang w:val="en-US"/>
        </w:rPr>
        <w:t>x</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Navgandagi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Yaqinda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ogan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kelinimiz</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hech</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ish</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qimaydu</w:t>
      </w:r>
      <w:proofErr w:type="spellEnd"/>
      <w:r w:rsidRPr="00860DFA">
        <w:rPr>
          <w:rFonts w:ascii="Times New Roman" w:eastAsia="Times New Roman" w:hAnsi="Times New Roman" w:cs="Times New Roman"/>
          <w:sz w:val="28"/>
          <w:szCs w:val="28"/>
          <w:lang w:val="en-US"/>
        </w:rPr>
        <w:t>,</w:t>
      </w:r>
      <w:r w:rsidRPr="00860DFA">
        <w:rPr>
          <w:rFonts w:ascii="Times New Roman" w:eastAsia="Times New Roman" w:hAnsi="Times New Roman" w:cs="Times New Roman"/>
          <w:sz w:val="28"/>
          <w:szCs w:val="28"/>
          <w:lang w:val="uz-Latn-UZ"/>
        </w:rPr>
        <w:t xml:space="preserve"> </w:t>
      </w:r>
      <w:proofErr w:type="spellStart"/>
      <w:r w:rsidR="001C139E" w:rsidRPr="00860DFA">
        <w:rPr>
          <w:rFonts w:ascii="Times New Roman" w:eastAsia="Times New Roman" w:hAnsi="Times New Roman" w:cs="Times New Roman"/>
          <w:i/>
          <w:sz w:val="28"/>
          <w:szCs w:val="28"/>
          <w:lang w:val="en-US"/>
        </w:rPr>
        <w:t>ālib</w:t>
      </w:r>
      <w:proofErr w:type="spellEnd"/>
      <w:r w:rsidR="001C139E" w:rsidRPr="00860DFA">
        <w:rPr>
          <w:rFonts w:ascii="Times New Roman" w:eastAsia="Times New Roman" w:hAnsi="Times New Roman" w:cs="Times New Roman"/>
          <w:i/>
          <w:sz w:val="28"/>
          <w:szCs w:val="28"/>
          <w:lang w:val="en-US"/>
        </w:rPr>
        <w:t xml:space="preserve">, </w:t>
      </w:r>
      <w:proofErr w:type="spellStart"/>
      <w:r w:rsidR="001C139E" w:rsidRPr="00860DFA">
        <w:rPr>
          <w:rFonts w:ascii="Times New Roman" w:eastAsia="Times New Roman" w:hAnsi="Times New Roman" w:cs="Times New Roman"/>
          <w:i/>
          <w:sz w:val="28"/>
          <w:szCs w:val="28"/>
          <w:lang w:val="en-US"/>
        </w:rPr>
        <w:t>tākčägä</w:t>
      </w:r>
      <w:proofErr w:type="spellEnd"/>
      <w:r w:rsidR="001C139E" w:rsidRPr="00860DFA">
        <w:rPr>
          <w:rFonts w:ascii="Times New Roman" w:eastAsia="Times New Roman" w:hAnsi="Times New Roman" w:cs="Times New Roman"/>
          <w:i/>
          <w:sz w:val="28"/>
          <w:szCs w:val="28"/>
          <w:lang w:val="en-US"/>
        </w:rPr>
        <w:t xml:space="preserve"> </w:t>
      </w:r>
      <w:proofErr w:type="spellStart"/>
      <w:r w:rsidR="001C139E" w:rsidRPr="00860DFA">
        <w:rPr>
          <w:rFonts w:ascii="Times New Roman" w:eastAsia="Times New Roman" w:hAnsi="Times New Roman" w:cs="Times New Roman"/>
          <w:i/>
          <w:sz w:val="28"/>
          <w:szCs w:val="28"/>
          <w:lang w:val="en-US"/>
        </w:rPr>
        <w:t>qoj</w:t>
      </w:r>
      <w:r w:rsidRPr="00860DFA">
        <w:rPr>
          <w:rFonts w:ascii="Times New Roman" w:eastAsia="Times New Roman" w:hAnsi="Times New Roman" w:cs="Times New Roman"/>
          <w:sz w:val="28"/>
          <w:szCs w:val="28"/>
          <w:lang w:val="en-US"/>
        </w:rPr>
        <w:t>lardan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ekan</w:t>
      </w:r>
      <w:proofErr w:type="spellEnd"/>
      <w:r w:rsidRPr="00860DFA">
        <w:rPr>
          <w:rFonts w:ascii="Times New Roman" w:eastAsia="Times New Roman" w:hAnsi="Times New Roman" w:cs="Times New Roman"/>
          <w:sz w:val="28"/>
          <w:szCs w:val="28"/>
          <w:lang w:val="en-US"/>
        </w:rPr>
        <w:t xml:space="preserve">-da (“Rustam </w:t>
      </w:r>
      <w:proofErr w:type="spellStart"/>
      <w:r w:rsidRPr="00860DFA">
        <w:rPr>
          <w:rFonts w:ascii="Times New Roman" w:eastAsia="Times New Roman" w:hAnsi="Times New Roman" w:cs="Times New Roman"/>
          <w:sz w:val="28"/>
          <w:szCs w:val="28"/>
          <w:lang w:val="en-US"/>
        </w:rPr>
        <w:t>qishloq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w:t>
      </w:r>
    </w:p>
    <w:p w14:paraId="739A9B55" w14:textId="1DC0218F" w:rsidR="000370B0" w:rsidRPr="00860DFA" w:rsidRDefault="000370B0" w:rsidP="00DA0AAA">
      <w:pPr>
        <w:tabs>
          <w:tab w:val="left" w:pos="426"/>
        </w:tabs>
        <w:spacing w:after="0" w:line="240" w:lineRule="auto"/>
        <w:ind w:firstLine="567"/>
        <w:jc w:val="both"/>
        <w:rPr>
          <w:rFonts w:ascii="Times New Roman" w:eastAsia="Times New Roman" w:hAnsi="Times New Roman" w:cs="Times New Roman"/>
          <w:sz w:val="28"/>
          <w:szCs w:val="28"/>
          <w:lang w:val="en-US"/>
        </w:rPr>
      </w:pPr>
      <w:r w:rsidRPr="00860DFA">
        <w:rPr>
          <w:rFonts w:ascii="Times New Roman" w:eastAsia="Times New Roman" w:hAnsi="Times New Roman" w:cs="Times New Roman"/>
          <w:b/>
          <w:sz w:val="28"/>
          <w:szCs w:val="28"/>
          <w:lang w:val="en-US"/>
        </w:rPr>
        <w:t xml:space="preserve">9. </w:t>
      </w:r>
      <w:proofErr w:type="spellStart"/>
      <w:r w:rsidRPr="00860DFA">
        <w:rPr>
          <w:rFonts w:ascii="Times New Roman" w:eastAsia="Times New Roman" w:hAnsi="Times New Roman" w:cs="Times New Roman"/>
          <w:b/>
          <w:sz w:val="28"/>
          <w:szCs w:val="28"/>
          <w:lang w:val="en-US"/>
        </w:rPr>
        <w:t>Ezmalik</w:t>
      </w:r>
      <w:proofErr w:type="spellEnd"/>
      <w:r w:rsidRPr="00860DFA">
        <w:rPr>
          <w:rFonts w:ascii="Times New Roman" w:eastAsia="Times New Roman" w:hAnsi="Times New Roman" w:cs="Times New Roman"/>
          <w:b/>
          <w:sz w:val="28"/>
          <w:szCs w:val="28"/>
          <w:lang w:val="en-US"/>
        </w:rPr>
        <w:t xml:space="preserve">, </w:t>
      </w:r>
      <w:proofErr w:type="spellStart"/>
      <w:proofErr w:type="gramStart"/>
      <w:r w:rsidRPr="00860DFA">
        <w:rPr>
          <w:rFonts w:ascii="Times New Roman" w:eastAsia="Times New Roman" w:hAnsi="Times New Roman" w:cs="Times New Roman"/>
          <w:b/>
          <w:sz w:val="28"/>
          <w:szCs w:val="28"/>
          <w:lang w:val="en-US"/>
        </w:rPr>
        <w:t>ko‘</w:t>
      </w:r>
      <w:proofErr w:type="gramEnd"/>
      <w:r w:rsidRPr="00860DFA">
        <w:rPr>
          <w:rFonts w:ascii="Times New Roman" w:eastAsia="Times New Roman" w:hAnsi="Times New Roman" w:cs="Times New Roman"/>
          <w:b/>
          <w:sz w:val="28"/>
          <w:szCs w:val="28"/>
          <w:lang w:val="en-US"/>
        </w:rPr>
        <w:t>p</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gapirish</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xislatlarini</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ifodalovchi</w:t>
      </w:r>
      <w:proofErr w:type="spellEnd"/>
      <w:r w:rsidRPr="00860DFA">
        <w:rPr>
          <w:rFonts w:ascii="Times New Roman" w:eastAsia="Times New Roman" w:hAnsi="Times New Roman" w:cs="Times New Roman"/>
          <w:b/>
          <w:sz w:val="28"/>
          <w:szCs w:val="28"/>
          <w:lang w:val="en-US"/>
        </w:rPr>
        <w:t xml:space="preserve"> </w:t>
      </w:r>
      <w:proofErr w:type="spellStart"/>
      <w:r w:rsidRPr="00860DFA">
        <w:rPr>
          <w:rFonts w:ascii="Times New Roman" w:eastAsia="Times New Roman" w:hAnsi="Times New Roman" w:cs="Times New Roman"/>
          <w:b/>
          <w:sz w:val="28"/>
          <w:szCs w:val="28"/>
          <w:lang w:val="en-US"/>
        </w:rPr>
        <w:t>frazeologizmlar</w:t>
      </w:r>
      <w:proofErr w:type="spellEnd"/>
      <w:r w:rsidRPr="00860DFA">
        <w:rPr>
          <w:rFonts w:ascii="Times New Roman" w:eastAsia="Times New Roman" w:hAnsi="Times New Roman" w:cs="Times New Roman"/>
          <w:sz w:val="28"/>
          <w:szCs w:val="28"/>
          <w:lang w:val="en-US"/>
        </w:rPr>
        <w:t xml:space="preserve">. </w:t>
      </w:r>
      <w:proofErr w:type="spellStart"/>
      <w:proofErr w:type="gramStart"/>
      <w:r w:rsidRPr="00860DFA">
        <w:rPr>
          <w:rFonts w:ascii="Times New Roman" w:eastAsia="Times New Roman" w:hAnsi="Times New Roman" w:cs="Times New Roman"/>
          <w:sz w:val="28"/>
          <w:szCs w:val="28"/>
          <w:lang w:val="en-US"/>
        </w:rPr>
        <w:t>Adabiy</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tildagi</w:t>
      </w:r>
      <w:proofErr w:type="spellEnd"/>
      <w:proofErr w:type="gram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labi-labiga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tegmaydi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iborasining</w:t>
      </w:r>
      <w:proofErr w:type="spellEnd"/>
      <w:r w:rsidRPr="00860DFA">
        <w:rPr>
          <w:rFonts w:ascii="Times New Roman" w:eastAsia="Times New Roman" w:hAnsi="Times New Roman" w:cs="Times New Roman"/>
          <w:sz w:val="28"/>
          <w:szCs w:val="28"/>
          <w:lang w:val="en-US"/>
        </w:rPr>
        <w:t xml:space="preserve"> </w:t>
      </w:r>
      <w:r w:rsidRPr="00860DFA">
        <w:rPr>
          <w:rFonts w:ascii="Times New Roman" w:eastAsia="Times New Roman" w:hAnsi="Times New Roman" w:cs="Times New Roman"/>
          <w:i/>
          <w:sz w:val="28"/>
          <w:szCs w:val="28"/>
          <w:lang w:val="en-US"/>
        </w:rPr>
        <w:t>“</w:t>
      </w:r>
      <w:proofErr w:type="spellStart"/>
      <w:r w:rsidR="001C139E" w:rsidRPr="00860DFA">
        <w:rPr>
          <w:rFonts w:ascii="Times New Roman" w:eastAsia="Times New Roman" w:hAnsi="Times New Roman" w:cs="Times New Roman"/>
          <w:i/>
          <w:sz w:val="28"/>
          <w:szCs w:val="28"/>
          <w:lang w:val="en-US"/>
        </w:rPr>
        <w:t>ǯäγ</w:t>
      </w:r>
      <w:r w:rsidRPr="00860DFA">
        <w:rPr>
          <w:rFonts w:ascii="Times New Roman" w:eastAsia="Times New Roman" w:hAnsi="Times New Roman" w:cs="Times New Roman"/>
          <w:i/>
          <w:sz w:val="28"/>
          <w:szCs w:val="28"/>
          <w:lang w:val="en-US"/>
        </w:rPr>
        <w:t>i-</w:t>
      </w:r>
      <w:r w:rsidR="001C139E" w:rsidRPr="00860DFA">
        <w:rPr>
          <w:rFonts w:ascii="Times New Roman" w:eastAsia="Times New Roman" w:hAnsi="Times New Roman" w:cs="Times New Roman"/>
          <w:i/>
          <w:sz w:val="28"/>
          <w:szCs w:val="28"/>
          <w:lang w:val="en-US"/>
        </w:rPr>
        <w:t>ǯäγ</w:t>
      </w:r>
      <w:r w:rsidRPr="00860DFA">
        <w:rPr>
          <w:rFonts w:ascii="Times New Roman" w:eastAsia="Times New Roman" w:hAnsi="Times New Roman" w:cs="Times New Roman"/>
          <w:i/>
          <w:sz w:val="28"/>
          <w:szCs w:val="28"/>
          <w:lang w:val="en-US"/>
        </w:rPr>
        <w:t>ig</w:t>
      </w:r>
      <w:r w:rsidR="001C139E" w:rsidRPr="00860DFA">
        <w:rPr>
          <w:rFonts w:ascii="Times New Roman" w:eastAsia="Times New Roman" w:hAnsi="Times New Roman" w:cs="Times New Roman"/>
          <w:i/>
          <w:sz w:val="28"/>
          <w:szCs w:val="28"/>
          <w:lang w:val="en-US"/>
        </w:rPr>
        <w:t>ä</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tegm</w:t>
      </w:r>
      <w:r w:rsidR="001C139E" w:rsidRPr="00860DFA">
        <w:rPr>
          <w:rFonts w:ascii="Times New Roman" w:eastAsia="Times New Roman" w:hAnsi="Times New Roman" w:cs="Times New Roman"/>
          <w:i/>
          <w:sz w:val="28"/>
          <w:szCs w:val="28"/>
          <w:lang w:val="en-US"/>
        </w:rPr>
        <w:t>äj</w:t>
      </w:r>
      <w:r w:rsidRPr="00860DFA">
        <w:rPr>
          <w:rFonts w:ascii="Times New Roman" w:eastAsia="Times New Roman" w:hAnsi="Times New Roman" w:cs="Times New Roman"/>
          <w:i/>
          <w:sz w:val="28"/>
          <w:szCs w:val="28"/>
          <w:lang w:val="en-US"/>
        </w:rPr>
        <w:t>di</w:t>
      </w:r>
      <w:proofErr w:type="spellEnd"/>
      <w:r w:rsidRPr="00860DFA">
        <w:rPr>
          <w:rFonts w:ascii="Times New Roman" w:eastAsia="Times New Roman" w:hAnsi="Times New Roman" w:cs="Times New Roman"/>
          <w:i/>
          <w:sz w:val="28"/>
          <w:szCs w:val="28"/>
          <w:lang w:val="en-US"/>
        </w:rPr>
        <w:t>”</w:t>
      </w:r>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varianti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ishlatiladi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Shuningdek</w:t>
      </w:r>
      <w:proofErr w:type="spellEnd"/>
      <w:r w:rsidRPr="00860DFA">
        <w:rPr>
          <w:rFonts w:ascii="Times New Roman" w:eastAsia="Times New Roman" w:hAnsi="Times New Roman" w:cs="Times New Roman"/>
          <w:sz w:val="28"/>
          <w:szCs w:val="28"/>
          <w:lang w:val="en-US"/>
        </w:rPr>
        <w:t xml:space="preserve">, </w:t>
      </w:r>
      <w:r w:rsidRPr="00860DFA">
        <w:rPr>
          <w:rFonts w:ascii="Times New Roman" w:eastAsia="Times New Roman" w:hAnsi="Times New Roman" w:cs="Times New Roman"/>
          <w:i/>
          <w:sz w:val="28"/>
          <w:szCs w:val="28"/>
          <w:lang w:val="en-US"/>
        </w:rPr>
        <w:t>“</w:t>
      </w:r>
      <w:proofErr w:type="spellStart"/>
      <w:r w:rsidRPr="00860DFA">
        <w:rPr>
          <w:rFonts w:ascii="Times New Roman" w:eastAsia="Times New Roman" w:hAnsi="Times New Roman" w:cs="Times New Roman"/>
          <w:i/>
          <w:sz w:val="28"/>
          <w:szCs w:val="28"/>
          <w:lang w:val="en-US"/>
        </w:rPr>
        <w:t>g</w:t>
      </w:r>
      <w:r w:rsidR="001C139E" w:rsidRPr="00860DFA">
        <w:rPr>
          <w:rFonts w:ascii="Times New Roman" w:eastAsia="Times New Roman" w:hAnsi="Times New Roman" w:cs="Times New Roman"/>
          <w:i/>
          <w:sz w:val="28"/>
          <w:szCs w:val="28"/>
          <w:lang w:val="en-US"/>
        </w:rPr>
        <w:t>ä</w:t>
      </w:r>
      <w:r w:rsidRPr="00860DFA">
        <w:rPr>
          <w:rFonts w:ascii="Times New Roman" w:eastAsia="Times New Roman" w:hAnsi="Times New Roman" w:cs="Times New Roman"/>
          <w:i/>
          <w:sz w:val="28"/>
          <w:szCs w:val="28"/>
          <w:lang w:val="en-US"/>
        </w:rPr>
        <w:t>pni</w:t>
      </w:r>
      <w:proofErr w:type="spellEnd"/>
      <w:r w:rsidRPr="00860DFA">
        <w:rPr>
          <w:rFonts w:ascii="Times New Roman" w:eastAsia="Times New Roman" w:hAnsi="Times New Roman" w:cs="Times New Roman"/>
          <w:i/>
          <w:sz w:val="28"/>
          <w:szCs w:val="28"/>
          <w:lang w:val="en-US"/>
        </w:rPr>
        <w:t xml:space="preserve"> </w:t>
      </w:r>
      <w:proofErr w:type="spellStart"/>
      <w:r w:rsidRPr="00860DFA">
        <w:rPr>
          <w:rFonts w:ascii="Times New Roman" w:eastAsia="Times New Roman" w:hAnsi="Times New Roman" w:cs="Times New Roman"/>
          <w:i/>
          <w:sz w:val="28"/>
          <w:szCs w:val="28"/>
          <w:lang w:val="en-US"/>
        </w:rPr>
        <w:t>l</w:t>
      </w:r>
      <w:r w:rsidR="001C139E" w:rsidRPr="00860DFA">
        <w:rPr>
          <w:rFonts w:ascii="Times New Roman" w:eastAsia="Times New Roman" w:hAnsi="Times New Roman" w:cs="Times New Roman"/>
          <w:i/>
          <w:sz w:val="28"/>
          <w:szCs w:val="28"/>
          <w:lang w:val="en-US"/>
        </w:rPr>
        <w:t>äγ</w:t>
      </w:r>
      <w:r w:rsidRPr="00860DFA">
        <w:rPr>
          <w:rFonts w:ascii="Times New Roman" w:eastAsia="Times New Roman" w:hAnsi="Times New Roman" w:cs="Times New Roman"/>
          <w:i/>
          <w:sz w:val="28"/>
          <w:szCs w:val="28"/>
          <w:lang w:val="en-US"/>
        </w:rPr>
        <w:t>m</w:t>
      </w:r>
      <w:r w:rsidR="001C139E"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nd</w:t>
      </w:r>
      <w:r w:rsidR="001C139E" w:rsidRPr="00860DFA">
        <w:rPr>
          <w:rFonts w:ascii="Times New Roman" w:eastAsia="Times New Roman" w:hAnsi="Times New Roman" w:cs="Times New Roman"/>
          <w:i/>
          <w:sz w:val="28"/>
          <w:szCs w:val="28"/>
          <w:lang w:val="en-US"/>
        </w:rPr>
        <w:t>äj</w:t>
      </w:r>
      <w:proofErr w:type="spellEnd"/>
      <w:r w:rsidRPr="00860DFA">
        <w:rPr>
          <w:rFonts w:ascii="Times New Roman" w:eastAsia="Times New Roman" w:hAnsi="Times New Roman" w:cs="Times New Roman"/>
          <w:i/>
          <w:sz w:val="28"/>
          <w:szCs w:val="28"/>
          <w:lang w:val="en-US"/>
        </w:rPr>
        <w:t xml:space="preserve"> </w:t>
      </w:r>
      <w:proofErr w:type="spellStart"/>
      <w:r w:rsidR="001C139E" w:rsidRPr="00860DFA">
        <w:rPr>
          <w:rFonts w:ascii="Times New Roman" w:eastAsia="Times New Roman" w:hAnsi="Times New Roman" w:cs="Times New Roman"/>
          <w:i/>
          <w:sz w:val="28"/>
          <w:szCs w:val="28"/>
          <w:lang w:val="en-US"/>
        </w:rPr>
        <w:t>čo</w:t>
      </w:r>
      <w:r w:rsidRPr="00860DFA">
        <w:rPr>
          <w:rFonts w:ascii="Times New Roman" w:eastAsia="Times New Roman" w:hAnsi="Times New Roman" w:cs="Times New Roman"/>
          <w:i/>
          <w:sz w:val="28"/>
          <w:szCs w:val="28"/>
          <w:lang w:val="en-US"/>
        </w:rPr>
        <w:t>zm</w:t>
      </w:r>
      <w:r w:rsidR="001C139E"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q</w:t>
      </w:r>
      <w:proofErr w:type="spellEnd"/>
      <w:r w:rsidRPr="00860DFA">
        <w:rPr>
          <w:rFonts w:ascii="Times New Roman" w:eastAsia="Times New Roman" w:hAnsi="Times New Roman" w:cs="Times New Roman"/>
          <w:i/>
          <w:sz w:val="28"/>
          <w:szCs w:val="28"/>
          <w:lang w:val="en-US"/>
        </w:rPr>
        <w:t>”, “</w:t>
      </w:r>
      <w:proofErr w:type="spellStart"/>
      <w:r w:rsidR="00173D7D" w:rsidRPr="00860DFA">
        <w:rPr>
          <w:rFonts w:ascii="Times New Roman" w:eastAsia="Times New Roman" w:hAnsi="Times New Roman" w:cs="Times New Roman"/>
          <w:i/>
          <w:sz w:val="28"/>
          <w:szCs w:val="28"/>
          <w:lang w:val="en-US"/>
        </w:rPr>
        <w:t>ezilib</w:t>
      </w:r>
      <w:proofErr w:type="spellEnd"/>
      <w:r w:rsidR="00173D7D" w:rsidRPr="00860DFA">
        <w:rPr>
          <w:rFonts w:ascii="Times New Roman" w:eastAsia="Times New Roman" w:hAnsi="Times New Roman" w:cs="Times New Roman"/>
          <w:i/>
          <w:sz w:val="28"/>
          <w:szCs w:val="28"/>
          <w:lang w:val="en-US"/>
        </w:rPr>
        <w:t xml:space="preserve"> </w:t>
      </w:r>
      <w:proofErr w:type="spellStart"/>
      <w:r w:rsidR="00173D7D" w:rsidRPr="00860DFA">
        <w:rPr>
          <w:rFonts w:ascii="Times New Roman" w:eastAsia="Times New Roman" w:hAnsi="Times New Roman" w:cs="Times New Roman"/>
          <w:i/>
          <w:sz w:val="28"/>
          <w:szCs w:val="28"/>
          <w:lang w:val="en-US"/>
        </w:rPr>
        <w:t>o</w:t>
      </w:r>
      <w:r w:rsidRPr="00860DFA">
        <w:rPr>
          <w:rFonts w:ascii="Times New Roman" w:eastAsia="Times New Roman" w:hAnsi="Times New Roman" w:cs="Times New Roman"/>
          <w:i/>
          <w:sz w:val="28"/>
          <w:szCs w:val="28"/>
          <w:lang w:val="en-US"/>
        </w:rPr>
        <w:t>tirm</w:t>
      </w:r>
      <w:r w:rsidR="00173D7D" w:rsidRPr="00860DFA">
        <w:rPr>
          <w:rFonts w:ascii="Times New Roman" w:eastAsia="Times New Roman" w:hAnsi="Times New Roman" w:cs="Times New Roman"/>
          <w:i/>
          <w:sz w:val="28"/>
          <w:szCs w:val="28"/>
          <w:lang w:val="en-US"/>
        </w:rPr>
        <w:t>ā</w:t>
      </w:r>
      <w:r w:rsidRPr="00860DFA">
        <w:rPr>
          <w:rFonts w:ascii="Times New Roman" w:eastAsia="Times New Roman" w:hAnsi="Times New Roman" w:cs="Times New Roman"/>
          <w:i/>
          <w:sz w:val="28"/>
          <w:szCs w:val="28"/>
          <w:lang w:val="en-US"/>
        </w:rPr>
        <w:t>q</w:t>
      </w:r>
      <w:proofErr w:type="spellEnd"/>
      <w:r w:rsidRPr="00860DFA">
        <w:rPr>
          <w:rFonts w:ascii="Times New Roman" w:eastAsia="Times New Roman" w:hAnsi="Times New Roman" w:cs="Times New Roman"/>
          <w:i/>
          <w:sz w:val="28"/>
          <w:szCs w:val="28"/>
          <w:lang w:val="en-US"/>
        </w:rPr>
        <w:t>”</w:t>
      </w:r>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kabi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iboralar</w:t>
      </w:r>
      <w:proofErr w:type="spellEnd"/>
      <w:r w:rsidRPr="00860DFA">
        <w:rPr>
          <w:rFonts w:ascii="Times New Roman" w:eastAsia="Times New Roman" w:hAnsi="Times New Roman" w:cs="Times New Roman"/>
          <w:sz w:val="28"/>
          <w:szCs w:val="28"/>
          <w:lang w:val="en-US"/>
        </w:rPr>
        <w:t xml:space="preserve"> </w:t>
      </w:r>
      <w:r w:rsidR="00805C56" w:rsidRPr="00860DFA">
        <w:rPr>
          <w:rFonts w:ascii="Times New Roman" w:hAnsi="Times New Roman" w:cs="Times New Roman"/>
          <w:sz w:val="28"/>
          <w:szCs w:val="28"/>
          <w:lang w:val="tr-TR"/>
        </w:rPr>
        <w:t>Samarqand shahri qarluq lahjasi</w:t>
      </w:r>
      <w:r w:rsidRPr="00860DFA">
        <w:rPr>
          <w:rFonts w:ascii="Times New Roman" w:eastAsia="Times New Roman" w:hAnsi="Times New Roman" w:cs="Times New Roman"/>
          <w:sz w:val="28"/>
          <w:szCs w:val="28"/>
          <w:lang w:val="en-US"/>
        </w:rPr>
        <w:t xml:space="preserve">da </w:t>
      </w:r>
      <w:proofErr w:type="spellStart"/>
      <w:r w:rsidRPr="00860DFA">
        <w:rPr>
          <w:rFonts w:ascii="Times New Roman" w:eastAsia="Times New Roman" w:hAnsi="Times New Roman" w:cs="Times New Roman"/>
          <w:sz w:val="28"/>
          <w:szCs w:val="28"/>
          <w:lang w:val="en-US"/>
        </w:rPr>
        <w:t>uchraydi</w:t>
      </w:r>
      <w:proofErr w:type="spellEnd"/>
      <w:r w:rsidRPr="00860DFA">
        <w:rPr>
          <w:rFonts w:ascii="Times New Roman" w:eastAsia="Times New Roman" w:hAnsi="Times New Roman" w:cs="Times New Roman"/>
          <w:sz w:val="28"/>
          <w:szCs w:val="28"/>
          <w:lang w:val="en-US"/>
        </w:rPr>
        <w:t xml:space="preserve">. Bu </w:t>
      </w:r>
      <w:proofErr w:type="spellStart"/>
      <w:r w:rsidRPr="00860DFA">
        <w:rPr>
          <w:rFonts w:ascii="Times New Roman" w:eastAsia="Times New Roman" w:hAnsi="Times New Roman" w:cs="Times New Roman"/>
          <w:sz w:val="28"/>
          <w:szCs w:val="28"/>
          <w:lang w:val="en-US"/>
        </w:rPr>
        <w:t>bozorchi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xotunni</w:t>
      </w:r>
      <w:proofErr w:type="spellEnd"/>
      <w:r w:rsidRPr="00860DFA">
        <w:rPr>
          <w:rFonts w:ascii="Times New Roman" w:eastAsia="Times New Roman" w:hAnsi="Times New Roman" w:cs="Times New Roman"/>
          <w:sz w:val="28"/>
          <w:szCs w:val="28"/>
          <w:lang w:val="en-US"/>
        </w:rPr>
        <w:t xml:space="preserve"> </w:t>
      </w:r>
      <w:proofErr w:type="spellStart"/>
      <w:r w:rsidR="00481361" w:rsidRPr="00860DFA">
        <w:rPr>
          <w:rFonts w:ascii="Times New Roman" w:eastAsia="Times New Roman" w:hAnsi="Times New Roman" w:cs="Times New Roman"/>
          <w:i/>
          <w:sz w:val="28"/>
          <w:szCs w:val="28"/>
          <w:lang w:val="en-US"/>
        </w:rPr>
        <w:t>ǯäγi-ǯäγigä</w:t>
      </w:r>
      <w:proofErr w:type="spellEnd"/>
      <w:r w:rsidR="00481361" w:rsidRPr="00860DFA">
        <w:rPr>
          <w:rFonts w:ascii="Times New Roman" w:eastAsia="Times New Roman" w:hAnsi="Times New Roman" w:cs="Times New Roman"/>
          <w:i/>
          <w:sz w:val="28"/>
          <w:szCs w:val="28"/>
          <w:lang w:val="en-US"/>
        </w:rPr>
        <w:t xml:space="preserve"> </w:t>
      </w:r>
      <w:proofErr w:type="spellStart"/>
      <w:r w:rsidR="00481361" w:rsidRPr="00860DFA">
        <w:rPr>
          <w:rFonts w:ascii="Times New Roman" w:eastAsia="Times New Roman" w:hAnsi="Times New Roman" w:cs="Times New Roman"/>
          <w:i/>
          <w:sz w:val="28"/>
          <w:szCs w:val="28"/>
          <w:lang w:val="en-US"/>
        </w:rPr>
        <w:t>tegmäjdi</w:t>
      </w:r>
      <w:proofErr w:type="spellEnd"/>
      <w:r w:rsidR="00481361" w:rsidRPr="00860DFA">
        <w:rPr>
          <w:rFonts w:ascii="Times New Roman" w:eastAsia="Times New Roman" w:hAnsi="Times New Roman" w:cs="Times New Roman"/>
          <w:sz w:val="28"/>
          <w:szCs w:val="28"/>
          <w:lang w:val="en-US"/>
        </w:rPr>
        <w:t xml:space="preserve"> </w:t>
      </w:r>
      <w:r w:rsidRPr="00860DFA">
        <w:rPr>
          <w:rFonts w:ascii="Times New Roman" w:eastAsia="Times New Roman" w:hAnsi="Times New Roman" w:cs="Times New Roman"/>
          <w:sz w:val="28"/>
          <w:szCs w:val="28"/>
          <w:lang w:val="en-US"/>
        </w:rPr>
        <w:t>(“</w:t>
      </w:r>
      <w:proofErr w:type="spellStart"/>
      <w:r w:rsidRPr="00860DFA">
        <w:rPr>
          <w:rFonts w:ascii="Times New Roman" w:eastAsia="Times New Roman" w:hAnsi="Times New Roman" w:cs="Times New Roman"/>
          <w:sz w:val="28"/>
          <w:szCs w:val="28"/>
          <w:lang w:val="en-US"/>
        </w:rPr>
        <w:t>Navgandagi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 xml:space="preserve">). Biyiseshammida </w:t>
      </w:r>
      <w:proofErr w:type="spellStart"/>
      <w:r w:rsidRPr="00860DFA">
        <w:rPr>
          <w:rFonts w:ascii="Times New Roman" w:eastAsia="Times New Roman" w:hAnsi="Times New Roman" w:cs="Times New Roman"/>
          <w:sz w:val="28"/>
          <w:szCs w:val="28"/>
          <w:lang w:val="en-US"/>
        </w:rPr>
        <w:t>biyimlom</w:t>
      </w:r>
      <w:proofErr w:type="spellEnd"/>
      <w:r w:rsidRPr="00860DFA">
        <w:rPr>
          <w:rFonts w:ascii="Times New Roman" w:eastAsia="Times New Roman" w:hAnsi="Times New Roman" w:cs="Times New Roman"/>
          <w:sz w:val="28"/>
          <w:szCs w:val="28"/>
          <w:lang w:val="en-US"/>
        </w:rPr>
        <w:t xml:space="preserve"> </w:t>
      </w:r>
      <w:proofErr w:type="spellStart"/>
      <w:r w:rsidR="00481361" w:rsidRPr="00860DFA">
        <w:rPr>
          <w:rFonts w:ascii="Times New Roman" w:eastAsia="Times New Roman" w:hAnsi="Times New Roman" w:cs="Times New Roman"/>
          <w:i/>
          <w:sz w:val="28"/>
          <w:szCs w:val="28"/>
          <w:lang w:val="en-US"/>
        </w:rPr>
        <w:t>gäpni</w:t>
      </w:r>
      <w:proofErr w:type="spellEnd"/>
      <w:r w:rsidR="00481361" w:rsidRPr="00860DFA">
        <w:rPr>
          <w:rFonts w:ascii="Times New Roman" w:eastAsia="Times New Roman" w:hAnsi="Times New Roman" w:cs="Times New Roman"/>
          <w:i/>
          <w:sz w:val="28"/>
          <w:szCs w:val="28"/>
          <w:lang w:val="en-US"/>
        </w:rPr>
        <w:t xml:space="preserve"> </w:t>
      </w:r>
      <w:proofErr w:type="spellStart"/>
      <w:r w:rsidR="00481361" w:rsidRPr="00860DFA">
        <w:rPr>
          <w:rFonts w:ascii="Times New Roman" w:eastAsia="Times New Roman" w:hAnsi="Times New Roman" w:cs="Times New Roman"/>
          <w:i/>
          <w:sz w:val="28"/>
          <w:szCs w:val="28"/>
          <w:lang w:val="en-US"/>
        </w:rPr>
        <w:t>läγmāndäj</w:t>
      </w:r>
      <w:proofErr w:type="spellEnd"/>
      <w:r w:rsidR="00481361" w:rsidRPr="00860DFA">
        <w:rPr>
          <w:rFonts w:ascii="Times New Roman" w:eastAsia="Times New Roman" w:hAnsi="Times New Roman" w:cs="Times New Roman"/>
          <w:i/>
          <w:sz w:val="28"/>
          <w:szCs w:val="28"/>
          <w:lang w:val="en-US"/>
        </w:rPr>
        <w:t xml:space="preserve"> </w:t>
      </w:r>
      <w:proofErr w:type="spellStart"/>
      <w:r w:rsidR="00481361" w:rsidRPr="00860DFA">
        <w:rPr>
          <w:rFonts w:ascii="Times New Roman" w:eastAsia="Times New Roman" w:hAnsi="Times New Roman" w:cs="Times New Roman"/>
          <w:i/>
          <w:sz w:val="28"/>
          <w:szCs w:val="28"/>
          <w:lang w:val="en-US"/>
        </w:rPr>
        <w:t>čoz</w:t>
      </w:r>
      <w:r w:rsidRPr="00860DFA">
        <w:rPr>
          <w:rFonts w:ascii="Times New Roman" w:eastAsia="Times New Roman" w:hAnsi="Times New Roman" w:cs="Times New Roman"/>
          <w:i/>
          <w:sz w:val="28"/>
          <w:szCs w:val="28"/>
          <w:lang w:val="en-US"/>
        </w:rPr>
        <w:t>ip</w:t>
      </w:r>
      <w:proofErr w:type="spellEnd"/>
      <w:r w:rsidRPr="00860DFA">
        <w:rPr>
          <w:rFonts w:ascii="Times New Roman" w:eastAsia="Times New Roman" w:hAnsi="Times New Roman" w:cs="Times New Roman"/>
          <w:sz w:val="28"/>
          <w:szCs w:val="28"/>
          <w:lang w:val="en-US"/>
        </w:rPr>
        <w:t xml:space="preserve"> </w:t>
      </w:r>
      <w:proofErr w:type="spellStart"/>
      <w:proofErr w:type="gramStart"/>
      <w:r w:rsidRPr="00860DFA">
        <w:rPr>
          <w:rFonts w:ascii="Times New Roman" w:eastAsia="Times New Roman" w:hAnsi="Times New Roman" w:cs="Times New Roman"/>
          <w:sz w:val="28"/>
          <w:szCs w:val="28"/>
          <w:lang w:val="en-US"/>
        </w:rPr>
        <w:t>o‘</w:t>
      </w:r>
      <w:proofErr w:type="gramEnd"/>
      <w:r w:rsidRPr="00860DFA">
        <w:rPr>
          <w:rFonts w:ascii="Times New Roman" w:eastAsia="Times New Roman" w:hAnsi="Times New Roman" w:cs="Times New Roman"/>
          <w:sz w:val="28"/>
          <w:szCs w:val="28"/>
          <w:lang w:val="en-US"/>
        </w:rPr>
        <w:t>tirdilar</w:t>
      </w:r>
      <w:proofErr w:type="spellEnd"/>
      <w:r w:rsidRPr="00860DFA">
        <w:rPr>
          <w:rFonts w:ascii="Times New Roman" w:eastAsia="Times New Roman" w:hAnsi="Times New Roman" w:cs="Times New Roman"/>
          <w:sz w:val="28"/>
          <w:szCs w:val="28"/>
          <w:lang w:val="en-US"/>
        </w:rPr>
        <w:t xml:space="preserve">-da, </w:t>
      </w:r>
      <w:proofErr w:type="spellStart"/>
      <w:r w:rsidRPr="00860DFA">
        <w:rPr>
          <w:rFonts w:ascii="Times New Roman" w:eastAsia="Times New Roman" w:hAnsi="Times New Roman" w:cs="Times New Roman"/>
          <w:sz w:val="28"/>
          <w:szCs w:val="28"/>
          <w:lang w:val="en-US"/>
        </w:rPr>
        <w:t>biram</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uyollim</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xesh</w:t>
      </w:r>
      <w:proofErr w:type="spellEnd"/>
      <w:r w:rsidRPr="00860DFA">
        <w:rPr>
          <w:rFonts w:ascii="Times New Roman" w:eastAsia="Times New Roman" w:hAnsi="Times New Roman" w:cs="Times New Roman"/>
          <w:sz w:val="28"/>
          <w:szCs w:val="28"/>
          <w:lang w:val="en-US"/>
        </w:rPr>
        <w:t xml:space="preserve">-u </w:t>
      </w:r>
      <w:proofErr w:type="spellStart"/>
      <w:r w:rsidRPr="00860DFA">
        <w:rPr>
          <w:rFonts w:ascii="Times New Roman" w:eastAsia="Times New Roman" w:hAnsi="Times New Roman" w:cs="Times New Roman"/>
          <w:sz w:val="28"/>
          <w:szCs w:val="28"/>
          <w:lang w:val="en-US"/>
        </w:rPr>
        <w:t>tavor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ollida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Juhuton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Qalavur</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qayga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borsa</w:t>
      </w:r>
      <w:proofErr w:type="spellEnd"/>
      <w:r w:rsidRPr="00860DFA">
        <w:rPr>
          <w:rFonts w:ascii="Times New Roman" w:eastAsia="Times New Roman" w:hAnsi="Times New Roman" w:cs="Times New Roman"/>
          <w:sz w:val="28"/>
          <w:szCs w:val="28"/>
          <w:lang w:val="en-US"/>
        </w:rPr>
        <w:t xml:space="preserve"> </w:t>
      </w:r>
      <w:proofErr w:type="spellStart"/>
      <w:r w:rsidR="00481361" w:rsidRPr="00860DFA">
        <w:rPr>
          <w:rFonts w:ascii="Times New Roman" w:eastAsia="Times New Roman" w:hAnsi="Times New Roman" w:cs="Times New Roman"/>
          <w:i/>
          <w:sz w:val="28"/>
          <w:szCs w:val="28"/>
          <w:lang w:val="en-US"/>
        </w:rPr>
        <w:t>ezilib</w:t>
      </w:r>
      <w:proofErr w:type="spellEnd"/>
      <w:r w:rsidR="00481361" w:rsidRPr="00860DFA">
        <w:rPr>
          <w:rFonts w:ascii="Times New Roman" w:eastAsia="Times New Roman" w:hAnsi="Times New Roman" w:cs="Times New Roman"/>
          <w:i/>
          <w:sz w:val="28"/>
          <w:szCs w:val="28"/>
          <w:lang w:val="en-US"/>
        </w:rPr>
        <w:t xml:space="preserve"> </w:t>
      </w:r>
      <w:proofErr w:type="spellStart"/>
      <w:r w:rsidR="00481361" w:rsidRPr="00860DFA">
        <w:rPr>
          <w:rFonts w:ascii="Times New Roman" w:eastAsia="Times New Roman" w:hAnsi="Times New Roman" w:cs="Times New Roman"/>
          <w:i/>
          <w:sz w:val="28"/>
          <w:szCs w:val="28"/>
          <w:lang w:val="en-US"/>
        </w:rPr>
        <w:t>otirä</w:t>
      </w:r>
      <w:r w:rsidRPr="00860DFA">
        <w:rPr>
          <w:rFonts w:ascii="Times New Roman" w:eastAsia="Times New Roman" w:hAnsi="Times New Roman" w:cs="Times New Roman"/>
          <w:i/>
          <w:sz w:val="28"/>
          <w:szCs w:val="28"/>
          <w:lang w:val="en-US"/>
        </w:rPr>
        <w:t>d</w:t>
      </w:r>
      <w:r w:rsidR="00481361" w:rsidRPr="00860DFA">
        <w:rPr>
          <w:rFonts w:ascii="Times New Roman" w:eastAsia="Times New Roman" w:hAnsi="Times New Roman" w:cs="Times New Roman"/>
          <w:i/>
          <w:sz w:val="28"/>
          <w:szCs w:val="28"/>
          <w:lang w:val="en-US"/>
        </w:rPr>
        <w:t>ü</w:t>
      </w:r>
      <w:proofErr w:type="spellEnd"/>
      <w:r w:rsidRPr="00860DFA">
        <w:rPr>
          <w:rFonts w:ascii="Times New Roman" w:eastAsia="Times New Roman" w:hAnsi="Times New Roman" w:cs="Times New Roman"/>
          <w:sz w:val="28"/>
          <w:szCs w:val="28"/>
          <w:lang w:val="en-US"/>
        </w:rPr>
        <w:t xml:space="preserve"> (“Rustam </w:t>
      </w:r>
      <w:proofErr w:type="spellStart"/>
      <w:r w:rsidRPr="00860DFA">
        <w:rPr>
          <w:rFonts w:ascii="Times New Roman" w:eastAsia="Times New Roman" w:hAnsi="Times New Roman" w:cs="Times New Roman"/>
          <w:sz w:val="28"/>
          <w:szCs w:val="28"/>
          <w:lang w:val="en-US"/>
        </w:rPr>
        <w:t>qishloq</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mahallasi</w:t>
      </w:r>
      <w:proofErr w:type="spellEnd"/>
      <w:r w:rsidRPr="00860DFA">
        <w:rPr>
          <w:rFonts w:ascii="Times New Roman" w:eastAsia="Times New Roman" w:hAnsi="Times New Roman" w:cs="Times New Roman"/>
          <w:sz w:val="28"/>
          <w:szCs w:val="28"/>
          <w:lang w:val="en-US"/>
        </w:rPr>
        <w:t>).</w:t>
      </w:r>
    </w:p>
    <w:p w14:paraId="0D45F169" w14:textId="6ED430A1" w:rsidR="000370B0" w:rsidRPr="00860DFA" w:rsidRDefault="00805C56" w:rsidP="00DA0AAA">
      <w:pPr>
        <w:tabs>
          <w:tab w:val="left" w:pos="426"/>
        </w:tabs>
        <w:spacing w:after="0" w:line="240" w:lineRule="auto"/>
        <w:ind w:firstLine="567"/>
        <w:jc w:val="both"/>
        <w:rPr>
          <w:rFonts w:ascii="Times New Roman" w:eastAsia="Times New Roman" w:hAnsi="Times New Roman" w:cs="Times New Roman"/>
          <w:b/>
          <w:i/>
          <w:sz w:val="28"/>
          <w:szCs w:val="28"/>
          <w:lang w:val="en-US"/>
        </w:rPr>
      </w:pPr>
      <w:r w:rsidRPr="00860DFA">
        <w:rPr>
          <w:rFonts w:ascii="Times New Roman" w:hAnsi="Times New Roman" w:cs="Times New Roman"/>
          <w:sz w:val="28"/>
          <w:szCs w:val="28"/>
          <w:lang w:val="tr-TR"/>
        </w:rPr>
        <w:t>Samarqand shahri qarluq lahjasi</w:t>
      </w:r>
      <w:proofErr w:type="spellStart"/>
      <w:r w:rsidR="000370B0" w:rsidRPr="00860DFA">
        <w:rPr>
          <w:rFonts w:ascii="Times New Roman" w:eastAsia="Times New Roman" w:hAnsi="Times New Roman" w:cs="Times New Roman"/>
          <w:sz w:val="28"/>
          <w:szCs w:val="28"/>
          <w:lang w:val="en-US"/>
        </w:rPr>
        <w:t>ga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xos</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iboralarni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adabiy</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tilda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mavjud</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ma’nodoshlari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bilan</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qiyoslagan</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holda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tadqiq</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etish</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orqali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ona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tilimiz</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lug‘aviy</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boyligi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bo‘lgan</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frazeologizmlarni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keng</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o‘rganishni</w:t>
      </w:r>
      <w:proofErr w:type="spellEnd"/>
      <w:r w:rsidR="000370B0" w:rsidRPr="00860DFA">
        <w:rPr>
          <w:rFonts w:ascii="Times New Roman" w:eastAsia="Times New Roman" w:hAnsi="Times New Roman" w:cs="Times New Roman"/>
          <w:sz w:val="28"/>
          <w:szCs w:val="28"/>
          <w:lang w:val="en-US"/>
        </w:rPr>
        <w:t xml:space="preserve"> talab </w:t>
      </w:r>
      <w:proofErr w:type="spellStart"/>
      <w:r w:rsidR="000370B0" w:rsidRPr="00860DFA">
        <w:rPr>
          <w:rFonts w:ascii="Times New Roman" w:eastAsia="Times New Roman" w:hAnsi="Times New Roman" w:cs="Times New Roman"/>
          <w:sz w:val="28"/>
          <w:szCs w:val="28"/>
          <w:lang w:val="en-US"/>
        </w:rPr>
        <w:t>qiladi</w:t>
      </w:r>
      <w:proofErr w:type="spellEnd"/>
      <w:r w:rsidR="000370B0" w:rsidRPr="00860DFA">
        <w:rPr>
          <w:rFonts w:ascii="Times New Roman" w:eastAsia="Times New Roman" w:hAnsi="Times New Roman" w:cs="Times New Roman"/>
          <w:sz w:val="28"/>
          <w:szCs w:val="28"/>
          <w:lang w:val="en-US"/>
        </w:rPr>
        <w:t xml:space="preserve">. Biz </w:t>
      </w:r>
      <w:proofErr w:type="spellStart"/>
      <w:r w:rsidR="000370B0" w:rsidRPr="00860DFA">
        <w:rPr>
          <w:rFonts w:ascii="Times New Roman" w:eastAsia="Times New Roman" w:hAnsi="Times New Roman" w:cs="Times New Roman"/>
          <w:sz w:val="28"/>
          <w:szCs w:val="28"/>
          <w:lang w:val="en-US"/>
        </w:rPr>
        <w:t>mazkur</w:t>
      </w:r>
      <w:proofErr w:type="spellEnd"/>
      <w:r w:rsidR="000370B0" w:rsidRPr="00860DFA">
        <w:rPr>
          <w:rFonts w:ascii="Times New Roman" w:eastAsia="Times New Roman" w:hAnsi="Times New Roman" w:cs="Times New Roman"/>
          <w:sz w:val="28"/>
          <w:szCs w:val="28"/>
          <w:lang w:val="en-US"/>
        </w:rPr>
        <w:t xml:space="preserve"> hudud </w:t>
      </w:r>
      <w:proofErr w:type="spellStart"/>
      <w:r w:rsidR="000370B0" w:rsidRPr="00860DFA">
        <w:rPr>
          <w:rFonts w:ascii="Times New Roman" w:eastAsia="Times New Roman" w:hAnsi="Times New Roman" w:cs="Times New Roman"/>
          <w:sz w:val="28"/>
          <w:szCs w:val="28"/>
          <w:lang w:val="en-US"/>
        </w:rPr>
        <w:t>shevalarini</w:t>
      </w:r>
      <w:proofErr w:type="spellEnd"/>
      <w:r w:rsidR="000370B0" w:rsidRPr="00860DFA">
        <w:rPr>
          <w:rFonts w:ascii="Times New Roman" w:eastAsia="Times New Roman" w:hAnsi="Times New Roman" w:cs="Times New Roman"/>
          <w:sz w:val="28"/>
          <w:szCs w:val="28"/>
          <w:lang w:val="en-US"/>
        </w:rPr>
        <w:t xml:space="preserve"> </w:t>
      </w:r>
      <w:r w:rsidR="000370B0" w:rsidRPr="00860DFA">
        <w:rPr>
          <w:rFonts w:ascii="Times New Roman" w:eastAsia="Times New Roman" w:hAnsi="Times New Roman" w:cs="Times New Roman"/>
          <w:sz w:val="28"/>
          <w:szCs w:val="28"/>
          <w:lang w:val="uz-Latn-UZ"/>
        </w:rPr>
        <w:t>tadqiq qilish</w:t>
      </w:r>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jarayonida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adabiy</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tilda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uchramaydigan</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iboralarni</w:t>
      </w:r>
      <w:proofErr w:type="spellEnd"/>
      <w:r w:rsidR="000370B0" w:rsidRPr="00860DFA">
        <w:rPr>
          <w:rFonts w:ascii="Times New Roman" w:eastAsia="Times New Roman" w:hAnsi="Times New Roman" w:cs="Times New Roman"/>
          <w:sz w:val="28"/>
          <w:szCs w:val="28"/>
          <w:lang w:val="en-US"/>
        </w:rPr>
        <w:t xml:space="preserve"> </w:t>
      </w:r>
      <w:proofErr w:type="spellStart"/>
      <w:proofErr w:type="gramStart"/>
      <w:r w:rsidR="000370B0" w:rsidRPr="00860DFA">
        <w:rPr>
          <w:rFonts w:ascii="Times New Roman" w:eastAsia="Times New Roman" w:hAnsi="Times New Roman" w:cs="Times New Roman"/>
          <w:sz w:val="28"/>
          <w:szCs w:val="28"/>
          <w:lang w:val="en-US"/>
        </w:rPr>
        <w:t>o‘</w:t>
      </w:r>
      <w:proofErr w:type="gramEnd"/>
      <w:r w:rsidR="000370B0" w:rsidRPr="00860DFA">
        <w:rPr>
          <w:rFonts w:ascii="Times New Roman" w:eastAsia="Times New Roman" w:hAnsi="Times New Roman" w:cs="Times New Roman"/>
          <w:sz w:val="28"/>
          <w:szCs w:val="28"/>
          <w:lang w:val="en-US"/>
        </w:rPr>
        <w:t>ziga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xos</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tahlil</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qilishga</w:t>
      </w:r>
      <w:proofErr w:type="spellEnd"/>
      <w:r w:rsidR="000370B0" w:rsidRPr="00860DFA">
        <w:rPr>
          <w:rFonts w:ascii="Times New Roman" w:eastAsia="Times New Roman" w:hAnsi="Times New Roman" w:cs="Times New Roman"/>
          <w:sz w:val="28"/>
          <w:szCs w:val="28"/>
          <w:lang w:val="en-US"/>
        </w:rPr>
        <w:t xml:space="preserve"> harakat </w:t>
      </w:r>
      <w:proofErr w:type="spellStart"/>
      <w:r w:rsidR="000370B0" w:rsidRPr="00860DFA">
        <w:rPr>
          <w:rFonts w:ascii="Times New Roman" w:eastAsia="Times New Roman" w:hAnsi="Times New Roman" w:cs="Times New Roman"/>
          <w:sz w:val="28"/>
          <w:szCs w:val="28"/>
          <w:lang w:val="en-US"/>
        </w:rPr>
        <w:t>qildik</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Shunday</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ekan</w:t>
      </w:r>
      <w:proofErr w:type="spellEnd"/>
      <w:r w:rsidR="000370B0" w:rsidRPr="00860DFA">
        <w:rPr>
          <w:rFonts w:ascii="Times New Roman" w:eastAsia="Times New Roman" w:hAnsi="Times New Roman" w:cs="Times New Roman"/>
          <w:sz w:val="28"/>
          <w:szCs w:val="28"/>
          <w:lang w:val="en-US"/>
        </w:rPr>
        <w:t xml:space="preserve">, </w:t>
      </w:r>
      <w:proofErr w:type="spellStart"/>
      <w:proofErr w:type="gramStart"/>
      <w:r w:rsidR="000370B0" w:rsidRPr="00860DFA">
        <w:rPr>
          <w:rFonts w:ascii="Times New Roman" w:eastAsia="Times New Roman" w:hAnsi="Times New Roman" w:cs="Times New Roman"/>
          <w:sz w:val="28"/>
          <w:szCs w:val="28"/>
          <w:lang w:val="en-US"/>
        </w:rPr>
        <w:t>o‘</w:t>
      </w:r>
      <w:proofErr w:type="gramEnd"/>
      <w:r w:rsidR="000370B0" w:rsidRPr="00860DFA">
        <w:rPr>
          <w:rFonts w:ascii="Times New Roman" w:eastAsia="Times New Roman" w:hAnsi="Times New Roman" w:cs="Times New Roman"/>
          <w:sz w:val="28"/>
          <w:szCs w:val="28"/>
          <w:lang w:val="en-US"/>
        </w:rPr>
        <w:t>zbek</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tili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frazeologizmlarining</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to‘ldirilgan</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yangi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tahrirdagi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izohli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lug‘atini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tayyorlashda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nafaqat</w:t>
      </w:r>
      <w:proofErr w:type="spellEnd"/>
      <w:r w:rsidR="000370B0" w:rsidRPr="00860DFA">
        <w:rPr>
          <w:rFonts w:ascii="Times New Roman" w:eastAsia="Times New Roman" w:hAnsi="Times New Roman" w:cs="Times New Roman"/>
          <w:sz w:val="28"/>
          <w:szCs w:val="28"/>
          <w:lang w:val="en-US"/>
        </w:rPr>
        <w:t xml:space="preserve"> Samarqand, </w:t>
      </w:r>
      <w:proofErr w:type="spellStart"/>
      <w:r w:rsidR="000370B0" w:rsidRPr="00860DFA">
        <w:rPr>
          <w:rFonts w:ascii="Times New Roman" w:eastAsia="Times New Roman" w:hAnsi="Times New Roman" w:cs="Times New Roman"/>
          <w:sz w:val="28"/>
          <w:szCs w:val="28"/>
          <w:lang w:val="en-US"/>
        </w:rPr>
        <w:t>balki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boshqa</w:t>
      </w:r>
      <w:proofErr w:type="spellEnd"/>
      <w:r w:rsidR="000370B0" w:rsidRPr="00860DFA">
        <w:rPr>
          <w:rFonts w:ascii="Times New Roman" w:eastAsia="Times New Roman" w:hAnsi="Times New Roman" w:cs="Times New Roman"/>
          <w:sz w:val="28"/>
          <w:szCs w:val="28"/>
          <w:lang w:val="en-US"/>
        </w:rPr>
        <w:t xml:space="preserve"> </w:t>
      </w:r>
      <w:r w:rsidR="000370B0" w:rsidRPr="00860DFA">
        <w:rPr>
          <w:rFonts w:ascii="Times New Roman" w:eastAsia="Times New Roman" w:hAnsi="Times New Roman" w:cs="Times New Roman"/>
          <w:sz w:val="28"/>
          <w:szCs w:val="28"/>
          <w:lang w:val="uz-Latn-UZ"/>
        </w:rPr>
        <w:t>qarluq</w:t>
      </w:r>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shevalari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vakillari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nutqida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uchrovchi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iboralar</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qamrab</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olinishi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kerak</w:t>
      </w:r>
      <w:proofErr w:type="spellEnd"/>
      <w:r w:rsidR="000370B0" w:rsidRPr="00860DFA">
        <w:rPr>
          <w:rFonts w:ascii="Times New Roman" w:eastAsia="Times New Roman" w:hAnsi="Times New Roman" w:cs="Times New Roman"/>
          <w:sz w:val="28"/>
          <w:szCs w:val="28"/>
          <w:lang w:val="en-US"/>
        </w:rPr>
        <w:t xml:space="preserve">, deb </w:t>
      </w:r>
      <w:proofErr w:type="spellStart"/>
      <w:r w:rsidR="000370B0" w:rsidRPr="00860DFA">
        <w:rPr>
          <w:rFonts w:ascii="Times New Roman" w:eastAsia="Times New Roman" w:hAnsi="Times New Roman" w:cs="Times New Roman"/>
          <w:sz w:val="28"/>
          <w:szCs w:val="28"/>
          <w:lang w:val="en-US"/>
        </w:rPr>
        <w:t>hisoblaymiz</w:t>
      </w:r>
      <w:proofErr w:type="spellEnd"/>
      <w:r w:rsidR="000370B0" w:rsidRPr="00860DFA">
        <w:rPr>
          <w:rFonts w:ascii="Times New Roman" w:eastAsia="Times New Roman" w:hAnsi="Times New Roman" w:cs="Times New Roman"/>
          <w:sz w:val="28"/>
          <w:szCs w:val="28"/>
          <w:lang w:val="en-US"/>
        </w:rPr>
        <w:t xml:space="preserve">. Bu </w:t>
      </w:r>
      <w:proofErr w:type="spellStart"/>
      <w:r w:rsidR="000370B0" w:rsidRPr="00860DFA">
        <w:rPr>
          <w:rFonts w:ascii="Times New Roman" w:eastAsia="Times New Roman" w:hAnsi="Times New Roman" w:cs="Times New Roman"/>
          <w:sz w:val="28"/>
          <w:szCs w:val="28"/>
          <w:lang w:val="en-US"/>
        </w:rPr>
        <w:t>esa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ona</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tilimiz</w:t>
      </w:r>
      <w:proofErr w:type="spellEnd"/>
      <w:r w:rsidR="000370B0" w:rsidRPr="00860DFA">
        <w:rPr>
          <w:rFonts w:ascii="Times New Roman" w:eastAsia="Times New Roman" w:hAnsi="Times New Roman" w:cs="Times New Roman"/>
          <w:sz w:val="28"/>
          <w:szCs w:val="28"/>
          <w:lang w:val="en-US"/>
        </w:rPr>
        <w:t xml:space="preserve"> </w:t>
      </w:r>
      <w:proofErr w:type="spellStart"/>
      <w:proofErr w:type="gramStart"/>
      <w:r w:rsidR="000370B0" w:rsidRPr="00860DFA">
        <w:rPr>
          <w:rFonts w:ascii="Times New Roman" w:eastAsia="Times New Roman" w:hAnsi="Times New Roman" w:cs="Times New Roman"/>
          <w:sz w:val="28"/>
          <w:szCs w:val="28"/>
          <w:lang w:val="en-US"/>
        </w:rPr>
        <w:t>so‘</w:t>
      </w:r>
      <w:proofErr w:type="gramEnd"/>
      <w:r w:rsidR="000370B0" w:rsidRPr="00860DFA">
        <w:rPr>
          <w:rFonts w:ascii="Times New Roman" w:eastAsia="Times New Roman" w:hAnsi="Times New Roman" w:cs="Times New Roman"/>
          <w:sz w:val="28"/>
          <w:szCs w:val="28"/>
          <w:lang w:val="en-US"/>
        </w:rPr>
        <w:t>z</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zahirasi</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naqadar</w:t>
      </w:r>
      <w:proofErr w:type="spellEnd"/>
      <w:r w:rsidR="000370B0" w:rsidRPr="00860DFA">
        <w:rPr>
          <w:rFonts w:ascii="Times New Roman" w:eastAsia="Times New Roman" w:hAnsi="Times New Roman" w:cs="Times New Roman"/>
          <w:sz w:val="28"/>
          <w:szCs w:val="28"/>
          <w:lang w:val="en-US"/>
        </w:rPr>
        <w:t xml:space="preserve"> boy </w:t>
      </w:r>
      <w:proofErr w:type="spellStart"/>
      <w:r w:rsidR="000370B0" w:rsidRPr="00860DFA">
        <w:rPr>
          <w:rFonts w:ascii="Times New Roman" w:eastAsia="Times New Roman" w:hAnsi="Times New Roman" w:cs="Times New Roman"/>
          <w:sz w:val="28"/>
          <w:szCs w:val="28"/>
          <w:lang w:val="en-US"/>
        </w:rPr>
        <w:t>ekanligidan</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dalolat</w:t>
      </w:r>
      <w:proofErr w:type="spellEnd"/>
      <w:r w:rsidR="000370B0" w:rsidRPr="00860DFA">
        <w:rPr>
          <w:rFonts w:ascii="Times New Roman" w:eastAsia="Times New Roman" w:hAnsi="Times New Roman" w:cs="Times New Roman"/>
          <w:sz w:val="28"/>
          <w:szCs w:val="28"/>
          <w:lang w:val="en-US"/>
        </w:rPr>
        <w:t xml:space="preserve"> </w:t>
      </w:r>
      <w:proofErr w:type="spellStart"/>
      <w:r w:rsidR="000370B0" w:rsidRPr="00860DFA">
        <w:rPr>
          <w:rFonts w:ascii="Times New Roman" w:eastAsia="Times New Roman" w:hAnsi="Times New Roman" w:cs="Times New Roman"/>
          <w:sz w:val="28"/>
          <w:szCs w:val="28"/>
          <w:lang w:val="en-US"/>
        </w:rPr>
        <w:t>beradi</w:t>
      </w:r>
      <w:proofErr w:type="spellEnd"/>
      <w:r w:rsidR="000370B0" w:rsidRPr="00860DFA">
        <w:rPr>
          <w:rFonts w:ascii="Times New Roman" w:eastAsia="Times New Roman" w:hAnsi="Times New Roman" w:cs="Times New Roman"/>
          <w:sz w:val="28"/>
          <w:szCs w:val="28"/>
          <w:lang w:val="en-US"/>
        </w:rPr>
        <w:t>.</w:t>
      </w:r>
    </w:p>
    <w:p w14:paraId="4F4B016A" w14:textId="5D5A8DD8" w:rsidR="000370B0" w:rsidRPr="00860DFA" w:rsidRDefault="000370B0" w:rsidP="00DA0AAA">
      <w:pPr>
        <w:tabs>
          <w:tab w:val="left" w:pos="709"/>
        </w:tabs>
        <w:spacing w:after="0" w:line="240" w:lineRule="auto"/>
        <w:ind w:firstLine="567"/>
        <w:jc w:val="both"/>
        <w:rPr>
          <w:rFonts w:ascii="Times New Roman" w:eastAsia="Times New Roman" w:hAnsi="Times New Roman" w:cs="Times New Roman"/>
          <w:sz w:val="28"/>
          <w:szCs w:val="28"/>
          <w:lang w:val="en-US"/>
        </w:rPr>
      </w:pPr>
      <w:proofErr w:type="spellStart"/>
      <w:r w:rsidRPr="00860DFA">
        <w:rPr>
          <w:rFonts w:ascii="Times New Roman" w:eastAsia="Times New Roman" w:hAnsi="Times New Roman" w:cs="Times New Roman"/>
          <w:sz w:val="28"/>
          <w:szCs w:val="28"/>
          <w:lang w:val="en-US"/>
        </w:rPr>
        <w:lastRenderedPageBreak/>
        <w:t>Bobning</w:t>
      </w:r>
      <w:proofErr w:type="spellEnd"/>
      <w:r w:rsidRPr="00860DFA">
        <w:rPr>
          <w:rFonts w:ascii="Times New Roman" w:eastAsia="Times New Roman" w:hAnsi="Times New Roman" w:cs="Times New Roman"/>
          <w:b/>
          <w:i/>
          <w:sz w:val="28"/>
          <w:szCs w:val="28"/>
          <w:lang w:val="en-US"/>
        </w:rPr>
        <w:t xml:space="preserve"> “</w:t>
      </w:r>
      <w:r w:rsidR="00DD2D58" w:rsidRPr="00860DFA">
        <w:rPr>
          <w:rFonts w:ascii="Times New Roman" w:hAnsi="Times New Roman" w:cs="Times New Roman"/>
          <w:b/>
          <w:i/>
          <w:sz w:val="28"/>
          <w:szCs w:val="28"/>
          <w:lang w:val="uz-Latn-UZ"/>
        </w:rPr>
        <w:t>I</w:t>
      </w:r>
      <w:proofErr w:type="spellStart"/>
      <w:r w:rsidR="00DD2D58" w:rsidRPr="00860DFA">
        <w:rPr>
          <w:rFonts w:ascii="Times New Roman" w:hAnsi="Times New Roman" w:cs="Times New Roman"/>
          <w:b/>
          <w:i/>
          <w:sz w:val="28"/>
          <w:szCs w:val="28"/>
          <w:lang w:val="en-US"/>
        </w:rPr>
        <w:t>jodkorlar</w:t>
      </w:r>
      <w:proofErr w:type="spellEnd"/>
      <w:r w:rsidR="00DD2D58" w:rsidRPr="00860DFA">
        <w:rPr>
          <w:rFonts w:ascii="Times New Roman" w:hAnsi="Times New Roman" w:cs="Times New Roman"/>
          <w:b/>
          <w:i/>
          <w:sz w:val="28"/>
          <w:szCs w:val="28"/>
          <w:lang w:val="en-US"/>
        </w:rPr>
        <w:t xml:space="preserve"> </w:t>
      </w:r>
      <w:proofErr w:type="spellStart"/>
      <w:r w:rsidR="00DD2D58" w:rsidRPr="00860DFA">
        <w:rPr>
          <w:rFonts w:ascii="Times New Roman" w:hAnsi="Times New Roman" w:cs="Times New Roman"/>
          <w:b/>
          <w:i/>
          <w:sz w:val="28"/>
          <w:szCs w:val="28"/>
          <w:lang w:val="en-US"/>
        </w:rPr>
        <w:t>asarlarida</w:t>
      </w:r>
      <w:proofErr w:type="spellEnd"/>
      <w:r w:rsidR="00DD2D58" w:rsidRPr="00860DFA">
        <w:rPr>
          <w:rFonts w:ascii="Times New Roman" w:hAnsi="Times New Roman" w:cs="Times New Roman"/>
          <w:b/>
          <w:i/>
          <w:sz w:val="28"/>
          <w:szCs w:val="28"/>
          <w:lang w:val="en-US"/>
        </w:rPr>
        <w:t xml:space="preserve"> </w:t>
      </w:r>
      <w:proofErr w:type="spellStart"/>
      <w:r w:rsidR="00DD2D58" w:rsidRPr="00860DFA">
        <w:rPr>
          <w:rFonts w:ascii="Times New Roman" w:hAnsi="Times New Roman" w:cs="Times New Roman"/>
          <w:b/>
          <w:i/>
          <w:sz w:val="28"/>
          <w:szCs w:val="28"/>
          <w:lang w:val="en-US"/>
        </w:rPr>
        <w:t>SShQLga</w:t>
      </w:r>
      <w:proofErr w:type="spellEnd"/>
      <w:r w:rsidR="00DD2D58" w:rsidRPr="00860DFA">
        <w:rPr>
          <w:rFonts w:ascii="Times New Roman" w:hAnsi="Times New Roman" w:cs="Times New Roman"/>
          <w:b/>
          <w:i/>
          <w:sz w:val="28"/>
          <w:szCs w:val="28"/>
          <w:lang w:val="en-US"/>
        </w:rPr>
        <w:t xml:space="preserve"> </w:t>
      </w:r>
      <w:proofErr w:type="spellStart"/>
      <w:r w:rsidR="00DD2D58" w:rsidRPr="00860DFA">
        <w:rPr>
          <w:rFonts w:ascii="Times New Roman" w:hAnsi="Times New Roman" w:cs="Times New Roman"/>
          <w:b/>
          <w:i/>
          <w:sz w:val="28"/>
          <w:szCs w:val="28"/>
          <w:lang w:val="en-US"/>
        </w:rPr>
        <w:t>xos</w:t>
      </w:r>
      <w:proofErr w:type="spellEnd"/>
      <w:r w:rsidR="00DD2D58" w:rsidRPr="00860DFA">
        <w:rPr>
          <w:rFonts w:ascii="Times New Roman" w:hAnsi="Times New Roman" w:cs="Times New Roman"/>
          <w:b/>
          <w:i/>
          <w:sz w:val="28"/>
          <w:szCs w:val="28"/>
          <w:lang w:val="en-US"/>
        </w:rPr>
        <w:t xml:space="preserve"> </w:t>
      </w:r>
      <w:proofErr w:type="spellStart"/>
      <w:r w:rsidR="00DD2D58" w:rsidRPr="00860DFA">
        <w:rPr>
          <w:rFonts w:ascii="Times New Roman" w:hAnsi="Times New Roman" w:cs="Times New Roman"/>
          <w:b/>
          <w:i/>
          <w:sz w:val="28"/>
          <w:szCs w:val="28"/>
          <w:lang w:val="en-US"/>
        </w:rPr>
        <w:t>iboralarning</w:t>
      </w:r>
      <w:proofErr w:type="spellEnd"/>
      <w:r w:rsidR="00DD2D58" w:rsidRPr="00860DFA">
        <w:rPr>
          <w:rFonts w:ascii="Times New Roman" w:hAnsi="Times New Roman" w:cs="Times New Roman"/>
          <w:b/>
          <w:i/>
          <w:sz w:val="28"/>
          <w:szCs w:val="28"/>
          <w:lang w:val="en-US"/>
        </w:rPr>
        <w:t xml:space="preserve"> </w:t>
      </w:r>
      <w:proofErr w:type="spellStart"/>
      <w:r w:rsidR="00DD2D58" w:rsidRPr="00860DFA">
        <w:rPr>
          <w:rFonts w:ascii="Times New Roman" w:hAnsi="Times New Roman" w:cs="Times New Roman"/>
          <w:b/>
          <w:i/>
          <w:sz w:val="28"/>
          <w:szCs w:val="28"/>
          <w:lang w:val="en-US"/>
        </w:rPr>
        <w:t>qoʻllanilishi</w:t>
      </w:r>
      <w:proofErr w:type="spellEnd"/>
      <w:r w:rsidRPr="00860DFA">
        <w:rPr>
          <w:rFonts w:ascii="Times New Roman" w:eastAsia="Times New Roman" w:hAnsi="Times New Roman" w:cs="Times New Roman"/>
          <w:b/>
          <w:i/>
          <w:sz w:val="28"/>
          <w:szCs w:val="28"/>
          <w:lang w:val="en-US"/>
        </w:rPr>
        <w:t xml:space="preserve">” </w:t>
      </w:r>
      <w:r w:rsidRPr="00860DFA">
        <w:rPr>
          <w:rFonts w:ascii="Times New Roman" w:eastAsia="Times New Roman" w:hAnsi="Times New Roman" w:cs="Times New Roman"/>
          <w:sz w:val="28"/>
          <w:szCs w:val="28"/>
          <w:lang w:val="en-US"/>
        </w:rPr>
        <w:t xml:space="preserve">deb </w:t>
      </w:r>
      <w:proofErr w:type="spellStart"/>
      <w:r w:rsidRPr="00860DFA">
        <w:rPr>
          <w:rFonts w:ascii="Times New Roman" w:eastAsia="Times New Roman" w:hAnsi="Times New Roman" w:cs="Times New Roman"/>
          <w:sz w:val="28"/>
          <w:szCs w:val="28"/>
          <w:lang w:val="en-US"/>
        </w:rPr>
        <w:t>nomlangan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uchinchi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faslida</w:t>
      </w:r>
      <w:proofErr w:type="spellEnd"/>
      <w:r w:rsidRPr="00860DFA">
        <w:rPr>
          <w:rFonts w:ascii="Times New Roman" w:eastAsia="Times New Roman" w:hAnsi="Times New Roman" w:cs="Times New Roman"/>
          <w:sz w:val="28"/>
          <w:szCs w:val="28"/>
          <w:lang w:val="en-US"/>
        </w:rPr>
        <w:t xml:space="preserve"> Alisher </w:t>
      </w:r>
      <w:proofErr w:type="spellStart"/>
      <w:r w:rsidRPr="00860DFA">
        <w:rPr>
          <w:rFonts w:ascii="Times New Roman" w:eastAsia="Times New Roman" w:hAnsi="Times New Roman" w:cs="Times New Roman"/>
          <w:sz w:val="28"/>
          <w:szCs w:val="28"/>
          <w:lang w:val="en-US"/>
        </w:rPr>
        <w:t>Navoiy</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asarlarida</w:t>
      </w:r>
      <w:proofErr w:type="spellEnd"/>
      <w:r w:rsidRPr="00860DFA">
        <w:rPr>
          <w:rFonts w:ascii="Times New Roman" w:eastAsia="Times New Roman" w:hAnsi="Times New Roman" w:cs="Times New Roman"/>
          <w:sz w:val="28"/>
          <w:szCs w:val="28"/>
          <w:lang w:val="en-US"/>
        </w:rPr>
        <w:t xml:space="preserve">, </w:t>
      </w:r>
      <w:r w:rsidRPr="00860DFA">
        <w:rPr>
          <w:rFonts w:ascii="Times New Roman" w:eastAsia="Times New Roman" w:hAnsi="Times New Roman" w:cs="Times New Roman"/>
          <w:bCs/>
          <w:sz w:val="28"/>
          <w:szCs w:val="28"/>
          <w:lang w:val="en-US"/>
        </w:rPr>
        <w:t xml:space="preserve">Abdulla </w:t>
      </w:r>
      <w:proofErr w:type="spellStart"/>
      <w:r w:rsidRPr="00860DFA">
        <w:rPr>
          <w:rFonts w:ascii="Times New Roman" w:eastAsia="Times New Roman" w:hAnsi="Times New Roman" w:cs="Times New Roman"/>
          <w:bCs/>
          <w:sz w:val="28"/>
          <w:szCs w:val="28"/>
          <w:lang w:val="en-US"/>
        </w:rPr>
        <w:t>Qodiriy</w:t>
      </w:r>
      <w:proofErr w:type="spellEnd"/>
      <w:r w:rsidRPr="00860DFA">
        <w:rPr>
          <w:rFonts w:ascii="Times New Roman" w:eastAsia="Times New Roman" w:hAnsi="Times New Roman" w:cs="Times New Roman"/>
          <w:bCs/>
          <w:sz w:val="28"/>
          <w:szCs w:val="28"/>
          <w:lang w:val="en-US"/>
        </w:rPr>
        <w:t xml:space="preserve"> </w:t>
      </w:r>
      <w:proofErr w:type="spellStart"/>
      <w:r w:rsidRPr="00860DFA">
        <w:rPr>
          <w:rFonts w:ascii="Times New Roman" w:eastAsia="Times New Roman" w:hAnsi="Times New Roman" w:cs="Times New Roman"/>
          <w:bCs/>
          <w:sz w:val="28"/>
          <w:szCs w:val="28"/>
          <w:lang w:val="en-US"/>
        </w:rPr>
        <w:t>romanlarida</w:t>
      </w:r>
      <w:proofErr w:type="spellEnd"/>
      <w:r w:rsidRPr="00860DFA">
        <w:rPr>
          <w:rFonts w:ascii="Times New Roman" w:eastAsia="Times New Roman" w:hAnsi="Times New Roman" w:cs="Times New Roman"/>
          <w:bCs/>
          <w:sz w:val="28"/>
          <w:szCs w:val="28"/>
          <w:lang w:val="en-US"/>
        </w:rPr>
        <w:t xml:space="preserve">, </w:t>
      </w:r>
      <w:proofErr w:type="spellStart"/>
      <w:r w:rsidR="00F151C7" w:rsidRPr="00860DFA">
        <w:rPr>
          <w:rFonts w:ascii="Times New Roman" w:eastAsia="Times New Roman" w:hAnsi="Times New Roman" w:cs="Times New Roman"/>
          <w:sz w:val="28"/>
          <w:szCs w:val="28"/>
          <w:lang w:val="en-US"/>
        </w:rPr>
        <w:t>Behbudiy</w:t>
      </w:r>
      <w:proofErr w:type="spellEnd"/>
      <w:r w:rsidRPr="00860DFA">
        <w:rPr>
          <w:rFonts w:ascii="Times New Roman" w:eastAsia="Times New Roman" w:hAnsi="Times New Roman" w:cs="Times New Roman"/>
          <w:sz w:val="28"/>
          <w:szCs w:val="28"/>
          <w:lang w:val="en-US"/>
        </w:rPr>
        <w:t xml:space="preserve">, Hoji Muin </w:t>
      </w:r>
      <w:proofErr w:type="spellStart"/>
      <w:r w:rsidRPr="00860DFA">
        <w:rPr>
          <w:rFonts w:ascii="Times New Roman" w:eastAsia="Times New Roman" w:hAnsi="Times New Roman" w:cs="Times New Roman"/>
          <w:sz w:val="28"/>
          <w:szCs w:val="28"/>
          <w:lang w:val="en-US"/>
        </w:rPr>
        <w:t>ijodida</w:t>
      </w:r>
      <w:proofErr w:type="spellEnd"/>
      <w:r w:rsidRPr="00860DFA">
        <w:rPr>
          <w:rFonts w:ascii="Times New Roman" w:eastAsia="Times New Roman" w:hAnsi="Times New Roman" w:cs="Times New Roman"/>
          <w:sz w:val="28"/>
          <w:szCs w:val="28"/>
          <w:lang w:val="en-US"/>
        </w:rPr>
        <w:t xml:space="preserve">, Nusrat Rahmat </w:t>
      </w:r>
      <w:proofErr w:type="spellStart"/>
      <w:r w:rsidRPr="00860DFA">
        <w:rPr>
          <w:rFonts w:ascii="Times New Roman" w:eastAsia="Times New Roman" w:hAnsi="Times New Roman" w:cs="Times New Roman"/>
          <w:sz w:val="28"/>
          <w:szCs w:val="28"/>
          <w:lang w:val="en-US"/>
        </w:rPr>
        <w:t>asarlarida</w:t>
      </w:r>
      <w:proofErr w:type="spellEnd"/>
      <w:r w:rsidR="00805C56" w:rsidRPr="00860DFA">
        <w:rPr>
          <w:rFonts w:ascii="Times New Roman" w:eastAsia="Times New Roman" w:hAnsi="Times New Roman" w:cs="Times New Roman"/>
          <w:sz w:val="28"/>
          <w:szCs w:val="28"/>
          <w:lang w:val="en-US"/>
        </w:rPr>
        <w:t xml:space="preserve">, </w:t>
      </w:r>
      <w:r w:rsidR="00805C56" w:rsidRPr="00860DFA">
        <w:rPr>
          <w:rFonts w:ascii="Times New Roman" w:hAnsi="Times New Roman" w:cs="Times New Roman"/>
          <w:sz w:val="28"/>
          <w:szCs w:val="28"/>
          <w:lang w:val="en-US"/>
        </w:rPr>
        <w:t xml:space="preserve">Orif </w:t>
      </w:r>
      <w:proofErr w:type="spellStart"/>
      <w:r w:rsidR="00805C56" w:rsidRPr="00860DFA">
        <w:rPr>
          <w:rFonts w:ascii="Times New Roman" w:hAnsi="Times New Roman" w:cs="Times New Roman"/>
          <w:sz w:val="28"/>
          <w:szCs w:val="28"/>
          <w:lang w:val="en-US"/>
        </w:rPr>
        <w:t>Gulxаniy</w:t>
      </w:r>
      <w:proofErr w:type="spellEnd"/>
      <w:r w:rsidR="00805C56" w:rsidRPr="00860DFA">
        <w:rPr>
          <w:rFonts w:ascii="Times New Roman" w:hAnsi="Times New Roman" w:cs="Times New Roman"/>
          <w:sz w:val="28"/>
          <w:szCs w:val="28"/>
          <w:lang w:val="en-US"/>
        </w:rPr>
        <w:t xml:space="preserve"> </w:t>
      </w:r>
      <w:proofErr w:type="spellStart"/>
      <w:r w:rsidR="00805C56" w:rsidRPr="00860DFA">
        <w:rPr>
          <w:rFonts w:ascii="Times New Roman" w:hAnsi="Times New Roman" w:cs="Times New Roman"/>
          <w:sz w:val="28"/>
          <w:szCs w:val="28"/>
          <w:lang w:val="en-US"/>
        </w:rPr>
        <w:t>vа</w:t>
      </w:r>
      <w:proofErr w:type="spellEnd"/>
      <w:r w:rsidR="00805C56" w:rsidRPr="00860DFA">
        <w:rPr>
          <w:rFonts w:ascii="Times New Roman" w:hAnsi="Times New Roman" w:cs="Times New Roman"/>
          <w:sz w:val="28"/>
          <w:szCs w:val="28"/>
          <w:lang w:val="en-US"/>
        </w:rPr>
        <w:t xml:space="preserve"> Olim </w:t>
      </w:r>
      <w:proofErr w:type="spellStart"/>
      <w:r w:rsidR="00805C56" w:rsidRPr="00860DFA">
        <w:rPr>
          <w:rFonts w:ascii="Times New Roman" w:hAnsi="Times New Roman" w:cs="Times New Roman"/>
          <w:sz w:val="28"/>
          <w:szCs w:val="28"/>
          <w:lang w:val="en-US"/>
        </w:rPr>
        <w:t>Orifiy</w:t>
      </w:r>
      <w:proofErr w:type="spellEnd"/>
      <w:r w:rsidR="00805C56" w:rsidRPr="00860DFA">
        <w:rPr>
          <w:rFonts w:ascii="Times New Roman" w:hAnsi="Times New Roman" w:cs="Times New Roman"/>
          <w:sz w:val="28"/>
          <w:szCs w:val="28"/>
          <w:lang w:val="en-US"/>
        </w:rPr>
        <w:t xml:space="preserve"> </w:t>
      </w:r>
      <w:proofErr w:type="spellStart"/>
      <w:r w:rsidR="00805C56" w:rsidRPr="00860DFA">
        <w:rPr>
          <w:rFonts w:ascii="Times New Roman" w:hAnsi="Times New Roman" w:cs="Times New Roman"/>
          <w:sz w:val="28"/>
          <w:szCs w:val="28"/>
          <w:lang w:val="en-US"/>
        </w:rPr>
        <w:t>she’rlarida</w:t>
      </w:r>
      <w:proofErr w:type="spellEnd"/>
      <w:r w:rsidR="00DD2D58"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qoʻllanilgan</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aynan</w:t>
      </w:r>
      <w:proofErr w:type="spellEnd"/>
      <w:r w:rsidRPr="00860DFA">
        <w:rPr>
          <w:rFonts w:ascii="Times New Roman" w:eastAsia="Times New Roman" w:hAnsi="Times New Roman" w:cs="Times New Roman"/>
          <w:sz w:val="28"/>
          <w:szCs w:val="28"/>
          <w:lang w:val="en-US"/>
        </w:rPr>
        <w:t xml:space="preserve"> </w:t>
      </w:r>
      <w:r w:rsidRPr="00860DFA">
        <w:rPr>
          <w:rFonts w:ascii="Times New Roman" w:eastAsia="Times New Roman" w:hAnsi="Times New Roman" w:cs="Times New Roman"/>
          <w:sz w:val="28"/>
          <w:szCs w:val="28"/>
          <w:lang w:val="uz-Latn-UZ"/>
        </w:rPr>
        <w:t xml:space="preserve">Samarqand shahri </w:t>
      </w:r>
      <w:r w:rsidR="00DD2D58" w:rsidRPr="00860DFA">
        <w:rPr>
          <w:rFonts w:ascii="Times New Roman" w:eastAsia="Times New Roman" w:hAnsi="Times New Roman" w:cs="Times New Roman"/>
          <w:sz w:val="28"/>
          <w:szCs w:val="28"/>
          <w:lang w:val="uz-Latn-UZ"/>
        </w:rPr>
        <w:t>qarluq lahjasi</w:t>
      </w:r>
      <w:proofErr w:type="spellStart"/>
      <w:r w:rsidRPr="00860DFA">
        <w:rPr>
          <w:rFonts w:ascii="Times New Roman" w:eastAsia="Times New Roman" w:hAnsi="Times New Roman" w:cs="Times New Roman"/>
          <w:sz w:val="28"/>
          <w:szCs w:val="28"/>
          <w:lang w:val="en-US"/>
        </w:rPr>
        <w:t>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xos</w:t>
      </w:r>
      <w:proofErr w:type="spellEnd"/>
      <w:r w:rsidRPr="00860DFA">
        <w:rPr>
          <w:rFonts w:ascii="Times New Roman" w:eastAsia="Times New Roman" w:hAnsi="Times New Roman" w:cs="Times New Roman"/>
          <w:sz w:val="28"/>
          <w:szCs w:val="28"/>
          <w:lang w:val="en-US"/>
        </w:rPr>
        <w:t xml:space="preserve"> </w:t>
      </w:r>
      <w:proofErr w:type="spellStart"/>
      <w:r w:rsidR="00DD2D58" w:rsidRPr="00860DFA">
        <w:rPr>
          <w:rFonts w:ascii="Times New Roman" w:eastAsia="Times New Roman" w:hAnsi="Times New Roman" w:cs="Times New Roman"/>
          <w:sz w:val="28"/>
          <w:szCs w:val="28"/>
          <w:lang w:val="en-US"/>
        </w:rPr>
        <w:t>iboralarni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aniqlab</w:t>
      </w:r>
      <w:proofErr w:type="spellEnd"/>
      <w:r w:rsidR="00F151C7" w:rsidRPr="00860DFA">
        <w:rPr>
          <w:rFonts w:ascii="Times New Roman" w:eastAsia="Times New Roman" w:hAnsi="Times New Roman" w:cs="Times New Roman"/>
          <w:sz w:val="28"/>
          <w:szCs w:val="28"/>
          <w:lang w:val="en-US"/>
        </w:rPr>
        <w:t>,</w:t>
      </w:r>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ularni</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tahlilga</w:t>
      </w:r>
      <w:proofErr w:type="spellEnd"/>
      <w:r w:rsidRPr="00860DFA">
        <w:rPr>
          <w:rFonts w:ascii="Times New Roman" w:eastAsia="Times New Roman" w:hAnsi="Times New Roman" w:cs="Times New Roman"/>
          <w:sz w:val="28"/>
          <w:szCs w:val="28"/>
          <w:lang w:val="en-US"/>
        </w:rPr>
        <w:t xml:space="preserve"> </w:t>
      </w:r>
      <w:proofErr w:type="spellStart"/>
      <w:r w:rsidRPr="00860DFA">
        <w:rPr>
          <w:rFonts w:ascii="Times New Roman" w:eastAsia="Times New Roman" w:hAnsi="Times New Roman" w:cs="Times New Roman"/>
          <w:sz w:val="28"/>
          <w:szCs w:val="28"/>
          <w:lang w:val="en-US"/>
        </w:rPr>
        <w:t>tortdik</w:t>
      </w:r>
      <w:proofErr w:type="spellEnd"/>
      <w:r w:rsidRPr="00860DFA">
        <w:rPr>
          <w:rFonts w:ascii="Times New Roman" w:eastAsia="Times New Roman" w:hAnsi="Times New Roman" w:cs="Times New Roman"/>
          <w:sz w:val="28"/>
          <w:szCs w:val="28"/>
          <w:lang w:val="en-US"/>
        </w:rPr>
        <w:t>.</w:t>
      </w:r>
      <w:r w:rsidR="00D469EF" w:rsidRPr="00860DFA">
        <w:rPr>
          <w:rFonts w:ascii="Times New Roman" w:eastAsia="Times New Roman" w:hAnsi="Times New Roman" w:cs="Times New Roman"/>
          <w:sz w:val="28"/>
          <w:szCs w:val="28"/>
          <w:lang w:val="en-US"/>
        </w:rPr>
        <w:t xml:space="preserve"> </w:t>
      </w:r>
      <w:r w:rsidRPr="00860DFA">
        <w:rPr>
          <w:rFonts w:ascii="Times New Roman" w:eastAsia="Times New Roman" w:hAnsi="Times New Roman" w:cs="Times New Roman"/>
          <w:sz w:val="28"/>
          <w:szCs w:val="28"/>
          <w:lang w:val="uz-Latn-UZ"/>
        </w:rPr>
        <w:t>Samarqandlik ijodkorlar asarlarida qoʻllanilgan shevaga doir iboralar milliy koloritni, aynan mazkur hududga taalluqli urf-odatlarni, voqea-hodisalarni tasvirlash uchun qoʻllanilgan boʻlib, bu ularning bevosita tugʻilib oʻsgan hududi shevalarining ta’sirida boʻlganini izohlaydi.</w:t>
      </w:r>
    </w:p>
    <w:p w14:paraId="76216FAE" w14:textId="77E3AC58" w:rsidR="007F157F" w:rsidRPr="00860DFA" w:rsidRDefault="00DA0AAA" w:rsidP="00DA0AAA">
      <w:pPr>
        <w:spacing w:before="240" w:after="240" w:line="240" w:lineRule="auto"/>
        <w:jc w:val="center"/>
        <w:rPr>
          <w:rFonts w:ascii="Times New Roman" w:eastAsia="Times New Roman" w:hAnsi="Times New Roman" w:cs="Times New Roman"/>
          <w:b/>
          <w:sz w:val="28"/>
          <w:szCs w:val="28"/>
          <w:lang w:val="uz-Latn-UZ"/>
        </w:rPr>
      </w:pPr>
      <w:r w:rsidRPr="00860DFA">
        <w:rPr>
          <w:rFonts w:ascii="Times New Roman" w:eastAsia="Times New Roman" w:hAnsi="Times New Roman" w:cs="Times New Roman"/>
          <w:b/>
          <w:sz w:val="28"/>
          <w:szCs w:val="28"/>
          <w:lang w:val="uz-Latn-UZ"/>
        </w:rPr>
        <w:t>UMUMIY XULOSАLАR</w:t>
      </w:r>
    </w:p>
    <w:p w14:paraId="7BC65D1E" w14:textId="3CF6073F" w:rsidR="007F157F" w:rsidRPr="00860DFA" w:rsidRDefault="007F157F" w:rsidP="00DA0AAA">
      <w:pPr>
        <w:tabs>
          <w:tab w:val="left" w:pos="426"/>
        </w:tabs>
        <w:spacing w:after="0" w:line="240" w:lineRule="auto"/>
        <w:ind w:firstLine="567"/>
        <w:jc w:val="both"/>
        <w:rPr>
          <w:rFonts w:ascii="Times New Roman" w:eastAsia="Times New Roman" w:hAnsi="Times New Roman" w:cs="Times New Roman"/>
          <w:sz w:val="28"/>
          <w:szCs w:val="28"/>
          <w:lang w:val="uz-Latn-UZ"/>
        </w:rPr>
      </w:pPr>
      <w:r w:rsidRPr="00860DFA">
        <w:rPr>
          <w:rFonts w:ascii="Times New Roman" w:hAnsi="Times New Roman" w:cs="Times New Roman"/>
          <w:sz w:val="28"/>
          <w:szCs w:val="28"/>
          <w:lang w:val="uz-Latn-UZ"/>
        </w:rPr>
        <w:t>Samarqand shahri qarluq lahjasi shevasi</w:t>
      </w:r>
      <w:r w:rsidRPr="00860DFA">
        <w:rPr>
          <w:rFonts w:ascii="Times New Roman" w:eastAsia="Times New Roman" w:hAnsi="Times New Roman" w:cs="Times New Roman"/>
          <w:sz w:val="28"/>
          <w:szCs w:val="28"/>
          <w:lang w:val="uz-Latn-UZ"/>
        </w:rPr>
        <w:t>ni o‘rgаnib tаdqiq qilish jаrаyonidа quyidаgi xulosаlаrgа kelindi:</w:t>
      </w:r>
    </w:p>
    <w:p w14:paraId="03EF524C" w14:textId="4580CC0F" w:rsidR="007F157F" w:rsidRPr="00860DFA" w:rsidRDefault="007F157F" w:rsidP="00DA0AAA">
      <w:pPr>
        <w:pStyle w:val="aa"/>
        <w:tabs>
          <w:tab w:val="left" w:pos="-284"/>
        </w:tabs>
        <w:spacing w:line="240" w:lineRule="auto"/>
        <w:ind w:left="0" w:firstLine="567"/>
        <w:contextualSpacing w:val="0"/>
        <w:rPr>
          <w:szCs w:val="28"/>
          <w:lang w:val="uz-Latn-UZ"/>
        </w:rPr>
      </w:pPr>
      <w:r w:rsidRPr="00860DFA">
        <w:rPr>
          <w:szCs w:val="28"/>
          <w:lang w:val="uz-Latn-UZ"/>
        </w:rPr>
        <w:t xml:space="preserve">1. Samarqand shahri qarluq lahjasi ushbu ishdа ilk bоr o‘rgаnildi. Bu sheva bo‘yicha o‘tgаn аsrning 20-yillаridа Y.D.Pоlivаnоvning ayrim ishlaridan, ba’zi maqolalardan boshqa tаdqiqоtlаr deyarli amalga oshirilmagan. Shuni nazarda tutgan holda, shеvа </w:t>
      </w:r>
      <w:r w:rsidRPr="00860DFA">
        <w:rPr>
          <w:bCs/>
          <w:iCs/>
          <w:szCs w:val="28"/>
          <w:lang w:val="tr-TR"/>
        </w:rPr>
        <w:t>tarixiy</w:t>
      </w:r>
      <w:r w:rsidRPr="00860DFA">
        <w:rPr>
          <w:b/>
          <w:bCs/>
          <w:iCs/>
          <w:szCs w:val="28"/>
          <w:lang w:val="tr-TR"/>
        </w:rPr>
        <w:t>-</w:t>
      </w:r>
      <w:r w:rsidRPr="00860DFA">
        <w:rPr>
          <w:bCs/>
          <w:iCs/>
          <w:szCs w:val="28"/>
          <w:lang w:val="tr-TR"/>
        </w:rPr>
        <w:t>qiyosiy va chog‘ishtirma tasniflash, tavsiflash, etnolingvistik, sinxron, analitik, qiyosiy</w:t>
      </w:r>
      <w:r w:rsidRPr="00860DFA">
        <w:rPr>
          <w:b/>
          <w:bCs/>
          <w:iCs/>
          <w:szCs w:val="28"/>
          <w:lang w:val="tr-TR"/>
        </w:rPr>
        <w:t>-</w:t>
      </w:r>
      <w:r w:rsidRPr="00860DFA">
        <w:rPr>
          <w:bCs/>
          <w:iCs/>
          <w:szCs w:val="28"/>
          <w:lang w:val="tr-TR"/>
        </w:rPr>
        <w:t>tipologik hamda sotsiolingvistik</w:t>
      </w:r>
      <w:r w:rsidRPr="00860DFA">
        <w:rPr>
          <w:szCs w:val="28"/>
          <w:lang w:val="uz-Latn-UZ"/>
        </w:rPr>
        <w:t xml:space="preserve"> usullarda tadqiq etildi.</w:t>
      </w:r>
    </w:p>
    <w:p w14:paraId="0F34CD9B" w14:textId="792142EC" w:rsidR="007F157F" w:rsidRPr="00860DFA" w:rsidRDefault="007F157F" w:rsidP="00DA0AAA">
      <w:pPr>
        <w:pStyle w:val="aa"/>
        <w:tabs>
          <w:tab w:val="left" w:pos="-284"/>
        </w:tabs>
        <w:spacing w:line="240" w:lineRule="auto"/>
        <w:ind w:left="0" w:firstLine="567"/>
        <w:contextualSpacing w:val="0"/>
        <w:rPr>
          <w:szCs w:val="28"/>
          <w:lang w:val="uz-Latn-UZ"/>
        </w:rPr>
      </w:pPr>
      <w:r w:rsidRPr="00860DFA">
        <w:rPr>
          <w:szCs w:val="28"/>
          <w:lang w:val="uz-Latn-UZ"/>
        </w:rPr>
        <w:t>2. Mavjud tasniflarda Samarqand shahri qarluq lahjasi haqidа berilgan ma’lumotlar to‘g‘ri bo‘lib, bоshqа qarluq lahjalari bilаn umumiy va fаrqli xususiyatlаrgа egа. Ushbu xususiyatlar shevaning fonetik, morfologik va leksik sathini o‘rganishda yaqqol ko‘zga tashlanadi. Shuningdek, hududda qipchoq va oʻgʻuz lahjalarida muloqot qiluvchi aholi qatlami ham bor.</w:t>
      </w:r>
    </w:p>
    <w:p w14:paraId="77C07C49" w14:textId="0F844E14" w:rsidR="007F157F" w:rsidRPr="00860DFA" w:rsidRDefault="007F157F" w:rsidP="00DA0AAA">
      <w:pPr>
        <w:pStyle w:val="aa"/>
        <w:tabs>
          <w:tab w:val="left" w:pos="-284"/>
        </w:tabs>
        <w:spacing w:line="240" w:lineRule="auto"/>
        <w:ind w:left="0" w:firstLine="567"/>
        <w:contextualSpacing w:val="0"/>
        <w:rPr>
          <w:szCs w:val="28"/>
          <w:lang w:val="uz-Latn-UZ"/>
        </w:rPr>
      </w:pPr>
      <w:r w:rsidRPr="00860DFA">
        <w:rPr>
          <w:szCs w:val="28"/>
          <w:lang w:val="uz-Latn-UZ"/>
        </w:rPr>
        <w:t>3. Sheva leksikasining M.Koshg‘ariyning “Dеvоnu lug‘аtit turk”, “Аttuhfаtuz zаkiyаtu fillug‘аtit turkiyа” asarlari va Аlishеr Nаvоiy аsаrlаri lug‘atiga qiyosi Samarqand shahri qarluq lahjasi shеvаsi leksikasida ko‘pgina qadimiy turkiy so‘zlarning (</w:t>
      </w:r>
      <w:r w:rsidR="00481361" w:rsidRPr="00860DFA">
        <w:rPr>
          <w:szCs w:val="28"/>
          <w:lang w:val="uz-Latn-UZ"/>
        </w:rPr>
        <w:t xml:space="preserve"> </w:t>
      </w:r>
      <w:r w:rsidRPr="00860DFA">
        <w:rPr>
          <w:i/>
          <w:szCs w:val="28"/>
          <w:lang w:val="uz-Latn-UZ"/>
        </w:rPr>
        <w:t>ǯi:ld</w:t>
      </w:r>
      <w:r w:rsidRPr="00860DFA">
        <w:rPr>
          <w:szCs w:val="28"/>
          <w:lang w:val="uz-Latn-UZ"/>
        </w:rPr>
        <w:t xml:space="preserve"> (kitob muqovаsi), </w:t>
      </w:r>
      <w:r w:rsidRPr="00860DFA">
        <w:rPr>
          <w:i/>
          <w:szCs w:val="28"/>
          <w:lang w:val="uz-Latn-UZ"/>
        </w:rPr>
        <w:t>ǯoj</w:t>
      </w:r>
      <w:r w:rsidRPr="00860DFA">
        <w:rPr>
          <w:szCs w:val="28"/>
          <w:lang w:val="uz-Latn-UZ"/>
        </w:rPr>
        <w:t xml:space="preserve"> (аriq), </w:t>
      </w:r>
      <w:r w:rsidRPr="00860DFA">
        <w:rPr>
          <w:i/>
          <w:szCs w:val="28"/>
          <w:lang w:val="uz-Latn-UZ"/>
        </w:rPr>
        <w:t>zi:nä</w:t>
      </w:r>
      <w:r w:rsidRPr="00860DFA">
        <w:rPr>
          <w:szCs w:val="28"/>
          <w:lang w:val="uz-Latn-UZ"/>
        </w:rPr>
        <w:t xml:space="preserve"> (nаrvon, zinаpoyа), </w:t>
      </w:r>
      <w:r w:rsidRPr="00860DFA">
        <w:rPr>
          <w:i/>
          <w:szCs w:val="28"/>
          <w:lang w:val="uz-Latn-UZ"/>
        </w:rPr>
        <w:t>dästä</w:t>
      </w:r>
      <w:r w:rsidRPr="00860DFA">
        <w:rPr>
          <w:szCs w:val="28"/>
          <w:lang w:val="uz-Latn-UZ"/>
        </w:rPr>
        <w:t xml:space="preserve"> (tutqich, sop), </w:t>
      </w:r>
      <w:r w:rsidRPr="00860DFA">
        <w:rPr>
          <w:i/>
          <w:szCs w:val="28"/>
          <w:lang w:val="uz-Latn-UZ"/>
        </w:rPr>
        <w:t>dästmājä</w:t>
      </w:r>
      <w:r w:rsidRPr="00860DFA">
        <w:rPr>
          <w:szCs w:val="28"/>
          <w:lang w:val="uz-Latn-UZ"/>
        </w:rPr>
        <w:t xml:space="preserve"> (sаrmoyа, nаqd pul), </w:t>
      </w:r>
      <w:r w:rsidRPr="00860DFA">
        <w:rPr>
          <w:i/>
          <w:szCs w:val="28"/>
          <w:lang w:val="uz-Latn-UZ"/>
        </w:rPr>
        <w:t xml:space="preserve">dästāvez </w:t>
      </w:r>
      <w:r w:rsidRPr="00860DFA">
        <w:rPr>
          <w:szCs w:val="28"/>
          <w:lang w:val="uz-Latn-UZ"/>
        </w:rPr>
        <w:t xml:space="preserve">(tuhfа, hаdyа), </w:t>
      </w:r>
      <w:r w:rsidRPr="00860DFA">
        <w:rPr>
          <w:i/>
          <w:szCs w:val="28"/>
          <w:lang w:val="uz-Latn-UZ"/>
        </w:rPr>
        <w:t>bāzi:čä</w:t>
      </w:r>
      <w:r w:rsidRPr="00860DFA">
        <w:rPr>
          <w:szCs w:val="28"/>
          <w:lang w:val="uz-Latn-UZ"/>
        </w:rPr>
        <w:t xml:space="preserve"> (o‘yinchoq), </w:t>
      </w:r>
      <w:r w:rsidRPr="00860DFA">
        <w:rPr>
          <w:i/>
          <w:szCs w:val="28"/>
          <w:lang w:val="uz-Latn-UZ"/>
        </w:rPr>
        <w:t>bāli:št</w:t>
      </w:r>
      <w:r w:rsidRPr="00860DFA">
        <w:rPr>
          <w:szCs w:val="28"/>
          <w:lang w:val="uz-Latn-UZ"/>
        </w:rPr>
        <w:t xml:space="preserve"> (yostiq), </w:t>
      </w:r>
      <w:r w:rsidRPr="00860DFA">
        <w:rPr>
          <w:i/>
          <w:szCs w:val="28"/>
          <w:lang w:val="uz-Latn-UZ"/>
        </w:rPr>
        <w:t>gi:lem</w:t>
      </w:r>
      <w:r w:rsidRPr="00860DFA">
        <w:rPr>
          <w:szCs w:val="28"/>
          <w:lang w:val="uz-Latn-UZ"/>
        </w:rPr>
        <w:t xml:space="preserve"> (gilаm), </w:t>
      </w:r>
      <w:r w:rsidRPr="00860DFA">
        <w:rPr>
          <w:i/>
          <w:szCs w:val="28"/>
          <w:lang w:val="uz-Latn-UZ"/>
        </w:rPr>
        <w:t>gugi:rd</w:t>
      </w:r>
      <w:r w:rsidRPr="00860DFA">
        <w:rPr>
          <w:szCs w:val="28"/>
          <w:lang w:val="uz-Latn-UZ"/>
        </w:rPr>
        <w:t xml:space="preserve"> (gugurd), </w:t>
      </w:r>
      <w:r w:rsidRPr="00860DFA">
        <w:rPr>
          <w:i/>
          <w:szCs w:val="28"/>
          <w:lang w:val="uz-Latn-UZ"/>
        </w:rPr>
        <w:t>äynäk</w:t>
      </w:r>
      <w:r w:rsidRPr="00860DFA">
        <w:rPr>
          <w:szCs w:val="28"/>
          <w:lang w:val="uz-Latn-UZ"/>
        </w:rPr>
        <w:t xml:space="preserve"> (ko‘zoynаk) va b.) aynan va qisman fonetik o‘zgarishlar bilan faol qo‘llanayotganligini, uning qadimiy turkiy til xususiyatlarini yaxshi saqlagan lisoniy manbalardan biri ekanligini ko‘rsatadi.</w:t>
      </w:r>
    </w:p>
    <w:p w14:paraId="2E6CF994" w14:textId="61B41AF2" w:rsidR="007F157F" w:rsidRPr="00860DFA" w:rsidRDefault="007F157F" w:rsidP="00DA0AAA">
      <w:pPr>
        <w:pStyle w:val="aa"/>
        <w:tabs>
          <w:tab w:val="left" w:pos="-284"/>
        </w:tabs>
        <w:spacing w:line="240" w:lineRule="auto"/>
        <w:ind w:left="0" w:firstLine="567"/>
        <w:contextualSpacing w:val="0"/>
        <w:rPr>
          <w:szCs w:val="28"/>
          <w:lang w:val="uz-Latn-UZ"/>
        </w:rPr>
      </w:pPr>
      <w:r w:rsidRPr="00860DFA">
        <w:rPr>
          <w:szCs w:val="28"/>
          <w:lang w:val="uz-Latn-UZ"/>
        </w:rPr>
        <w:t>4. Samarqand shahri qarluq lahjasi lеksikаsida аdаbiy tilda muqobili bo‘lmagan inson xarakteristikasi va harakatlari bilan bog‘liq (</w:t>
      </w:r>
      <w:r w:rsidRPr="00860DFA">
        <w:rPr>
          <w:i/>
          <w:szCs w:val="28"/>
          <w:lang w:val="uz-Latn-UZ"/>
        </w:rPr>
        <w:t>ävlijā, bädqïlïq, bïtlïqï, bïqqïčä, dädärvāqï, zom, dämdüs; pisïllämāq, jo</w:t>
      </w:r>
      <w:r w:rsidRPr="00860DFA">
        <w:rPr>
          <w:i/>
          <w:szCs w:val="28"/>
          <w:lang w:val="en-US"/>
        </w:rPr>
        <w:t>γ</w:t>
      </w:r>
      <w:r w:rsidRPr="00860DFA">
        <w:rPr>
          <w:i/>
          <w:szCs w:val="28"/>
          <w:lang w:val="uz-Latn-UZ"/>
        </w:rPr>
        <w:t>ürmāq, är-är qilmāq, ä</w:t>
      </w:r>
      <w:r w:rsidRPr="00860DFA">
        <w:rPr>
          <w:i/>
          <w:szCs w:val="28"/>
          <w:lang w:val="en-US"/>
        </w:rPr>
        <w:t>η</w:t>
      </w:r>
      <w:r w:rsidRPr="00860DFA">
        <w:rPr>
          <w:i/>
          <w:szCs w:val="28"/>
          <w:lang w:val="uz-Latn-UZ"/>
        </w:rPr>
        <w:t>äl bolmāq</w:t>
      </w:r>
      <w:r w:rsidRPr="00860DFA">
        <w:rPr>
          <w:szCs w:val="28"/>
          <w:lang w:val="uz-Latn-UZ"/>
        </w:rPr>
        <w:t xml:space="preserve"> va b.) leksik birliklar mavjudki, ulardan o‘zbеk tilining izohli lug‘atlar so‘zligi, adabiy til zaxirasini kengaytirish, o‘zbek shevalari lug‘atini tuzish, dialektologik tadqiqotlarni amalga oshirishda foydalanish mumkin.</w:t>
      </w:r>
    </w:p>
    <w:p w14:paraId="25AF5C63" w14:textId="557AB345" w:rsidR="007F157F" w:rsidRPr="00860DFA" w:rsidRDefault="007F157F" w:rsidP="00DA0AAA">
      <w:pPr>
        <w:pStyle w:val="aa"/>
        <w:spacing w:line="240" w:lineRule="auto"/>
        <w:ind w:left="0" w:firstLine="567"/>
        <w:contextualSpacing w:val="0"/>
        <w:rPr>
          <w:szCs w:val="28"/>
          <w:lang w:val="uz-Latn-UZ"/>
        </w:rPr>
      </w:pPr>
      <w:r w:rsidRPr="00860DFA">
        <w:rPr>
          <w:szCs w:val="28"/>
          <w:lang w:val="uz-Latn-UZ"/>
        </w:rPr>
        <w:t xml:space="preserve">5. Samarqand shahri qarluq lahjasi leksikаsi qаtlаmlаridаn biri o‘zlаshmаlаrdаn iborаt boʻlib, ulаr genetik mаnsubligigа koʻrа аrаb tiliga xos o‘zlаshuvlаr, аsosаn, diniy tushunchаlаrni ifodаlаshi, tojik shevasiga tegishli oʻzlаshmalаr diаlektning so‘z yаsаlish modellаri  uchun xizmat qilishi, ruschа-bаynаlminаl olinmаlаr turli xil texnik, mа’muriy tushunchаlаr kabi turli </w:t>
      </w:r>
      <w:r w:rsidRPr="00860DFA">
        <w:rPr>
          <w:szCs w:val="28"/>
          <w:lang w:val="uz-Latn-UZ"/>
        </w:rPr>
        <w:lastRenderedPageBreak/>
        <w:t>tushunchаlаrni ifodаlаsh uchun xizmаt qilishi aniqlandi. Ushbu birliklаr mаzmunli lugʻаviy birliklаr sifаtidа stilistik vа metаforik mаqsаdlаrdа qoʻllаnilishi shеvаning аsоsiy хususiyatidir.</w:t>
      </w:r>
    </w:p>
    <w:p w14:paraId="53780F97" w14:textId="5F3C337C" w:rsidR="007F157F" w:rsidRPr="00860DFA" w:rsidRDefault="007F157F" w:rsidP="00DA0AAA">
      <w:pPr>
        <w:pStyle w:val="aa"/>
        <w:spacing w:line="240" w:lineRule="auto"/>
        <w:ind w:left="0" w:firstLine="567"/>
        <w:contextualSpacing w:val="0"/>
        <w:rPr>
          <w:szCs w:val="28"/>
          <w:lang w:val="uz-Latn-UZ"/>
        </w:rPr>
      </w:pPr>
      <w:r w:rsidRPr="00860DFA">
        <w:rPr>
          <w:szCs w:val="28"/>
          <w:lang w:val="uz-Latn-UZ"/>
        </w:rPr>
        <w:t>6. Samarqand shahri qarluq lahjasi  leksikаsi mаvzu jihаtdаn judа rаng-bаrаng bo‘lib,  qаrindosh-urugʻchilik, chorvаchilik,  qurilish, bogʻdorchilik, tаbiаt hodisаlаri, buyumlаr, oziq-ovqаt vа idish-tovoqlаrgа oid аtаmаlаr, kiyim-kechаk, poyаbzаl vа bosh kiyim, inson tаnаsi а’zolаrining nomlаri, urf-odаtlаri, аyollаr tаqinchoqlаri, oʻyin nomlаri, bolа tiligа oid so‘zlаr, kishilаrning ruhiy holаtlаrini ifodаlovchi lug‘аviy birliklаrdаn tаshkil topgаnligi bilan xarakterlanadi.</w:t>
      </w:r>
    </w:p>
    <w:p w14:paraId="3FFAF497" w14:textId="77777777" w:rsidR="007F157F" w:rsidRPr="00860DFA" w:rsidRDefault="007F157F" w:rsidP="009F0943">
      <w:pPr>
        <w:pStyle w:val="aa"/>
        <w:numPr>
          <w:ilvl w:val="0"/>
          <w:numId w:val="19"/>
        </w:numPr>
        <w:tabs>
          <w:tab w:val="left" w:pos="851"/>
        </w:tabs>
        <w:spacing w:line="240" w:lineRule="auto"/>
        <w:ind w:left="0" w:firstLine="567"/>
        <w:contextualSpacing w:val="0"/>
        <w:rPr>
          <w:szCs w:val="28"/>
          <w:lang w:val="en-US"/>
        </w:rPr>
      </w:pPr>
      <w:r w:rsidRPr="00860DFA">
        <w:rPr>
          <w:szCs w:val="28"/>
          <w:lang w:val="uz-Latn-UZ"/>
        </w:rPr>
        <w:t>Shevada inson faoliyatining barcha hissiy holatlarini  aks ettira  oladigan iboralar tarkibidagi birliklar oʻzbek va tojik shevalari soʻzlashuv nutqining omixtalangan holda namoyon boʻlishi bilan bogʻliq. Bu holat Samarqand shahri qarluq lahjasining oʻziga xosligini ta’minlaydi.</w:t>
      </w:r>
    </w:p>
    <w:p w14:paraId="19860B71" w14:textId="238FF896" w:rsidR="007F157F" w:rsidRPr="00860DFA" w:rsidRDefault="007F157F" w:rsidP="009F0943">
      <w:pPr>
        <w:pStyle w:val="aa"/>
        <w:numPr>
          <w:ilvl w:val="0"/>
          <w:numId w:val="19"/>
        </w:numPr>
        <w:tabs>
          <w:tab w:val="left" w:pos="851"/>
        </w:tabs>
        <w:spacing w:line="240" w:lineRule="auto"/>
        <w:ind w:left="0" w:firstLine="567"/>
        <w:contextualSpacing w:val="0"/>
        <w:rPr>
          <w:szCs w:val="28"/>
          <w:lang w:val="en-US"/>
        </w:rPr>
      </w:pPr>
      <w:r w:rsidRPr="00860DFA">
        <w:rPr>
          <w:szCs w:val="28"/>
          <w:lang w:val="uz-Latn-UZ"/>
        </w:rPr>
        <w:t>Samarqand shahri qarluq lahjasi</w:t>
      </w:r>
      <w:proofErr w:type="spellStart"/>
      <w:r w:rsidRPr="00860DFA">
        <w:rPr>
          <w:szCs w:val="28"/>
          <w:lang w:val="en-US"/>
        </w:rPr>
        <w:t>dа</w:t>
      </w:r>
      <w:proofErr w:type="spellEnd"/>
      <w:r w:rsidRPr="00860DFA">
        <w:rPr>
          <w:szCs w:val="28"/>
          <w:lang w:val="en-US"/>
        </w:rPr>
        <w:t xml:space="preserve">, </w:t>
      </w:r>
      <w:proofErr w:type="spellStart"/>
      <w:r w:rsidRPr="00860DFA">
        <w:rPr>
          <w:szCs w:val="28"/>
          <w:lang w:val="en-US"/>
        </w:rPr>
        <w:t>asosan</w:t>
      </w:r>
      <w:proofErr w:type="spellEnd"/>
      <w:r w:rsidRPr="00860DFA">
        <w:rPr>
          <w:szCs w:val="28"/>
          <w:lang w:val="en-US"/>
        </w:rPr>
        <w:t xml:space="preserve">  </w:t>
      </w:r>
      <w:r w:rsidRPr="00860DFA">
        <w:rPr>
          <w:szCs w:val="28"/>
          <w:lang w:val="uz-Latn-UZ"/>
        </w:rPr>
        <w:t>7</w:t>
      </w:r>
      <w:r w:rsidRPr="00860DFA">
        <w:rPr>
          <w:szCs w:val="28"/>
          <w:lang w:val="en-US"/>
        </w:rPr>
        <w:t xml:space="preserve"> </w:t>
      </w:r>
      <w:proofErr w:type="spellStart"/>
      <w:r w:rsidRPr="00860DFA">
        <w:rPr>
          <w:szCs w:val="28"/>
          <w:lang w:val="en-US"/>
        </w:rPr>
        <w:t>unli</w:t>
      </w:r>
      <w:proofErr w:type="spellEnd"/>
      <w:r w:rsidRPr="00860DFA">
        <w:rPr>
          <w:szCs w:val="28"/>
          <w:lang w:val="en-US"/>
        </w:rPr>
        <w:t xml:space="preserve"> (</w:t>
      </w:r>
      <w:r w:rsidRPr="00860DFA">
        <w:rPr>
          <w:szCs w:val="28"/>
        </w:rPr>
        <w:t>ӓ</w:t>
      </w:r>
      <w:r w:rsidRPr="00860DFA">
        <w:rPr>
          <w:szCs w:val="28"/>
          <w:lang w:val="en-US"/>
        </w:rPr>
        <w:t>,</w:t>
      </w:r>
      <w:r w:rsidRPr="00860DFA">
        <w:rPr>
          <w:szCs w:val="28"/>
          <w:lang w:val="uz-Latn-UZ"/>
        </w:rPr>
        <w:t xml:space="preserve"> ā,</w:t>
      </w:r>
      <w:r w:rsidRPr="00860DFA">
        <w:rPr>
          <w:szCs w:val="28"/>
          <w:lang w:val="en-US"/>
        </w:rPr>
        <w:t xml:space="preserve"> </w:t>
      </w:r>
      <w:proofErr w:type="spellStart"/>
      <w:r w:rsidRPr="00860DFA">
        <w:rPr>
          <w:szCs w:val="28"/>
          <w:lang w:val="en-US"/>
        </w:rPr>
        <w:t>i</w:t>
      </w:r>
      <w:proofErr w:type="spellEnd"/>
      <w:r w:rsidRPr="00860DFA">
        <w:rPr>
          <w:szCs w:val="28"/>
          <w:lang w:val="en-US"/>
        </w:rPr>
        <w:t xml:space="preserve">, u, </w:t>
      </w:r>
      <w:r w:rsidRPr="00860DFA">
        <w:rPr>
          <w:szCs w:val="28"/>
        </w:rPr>
        <w:t>о</w:t>
      </w:r>
      <w:r w:rsidRPr="00860DFA">
        <w:rPr>
          <w:szCs w:val="28"/>
          <w:lang w:val="en-US"/>
        </w:rPr>
        <w:t xml:space="preserve">, </w:t>
      </w:r>
      <w:r w:rsidRPr="00860DFA">
        <w:rPr>
          <w:szCs w:val="28"/>
        </w:rPr>
        <w:t>ӧ</w:t>
      </w:r>
      <w:r w:rsidRPr="00860DFA">
        <w:rPr>
          <w:szCs w:val="28"/>
          <w:lang w:val="en-US"/>
        </w:rPr>
        <w:t xml:space="preserve">, </w:t>
      </w:r>
      <w:r w:rsidRPr="00860DFA">
        <w:rPr>
          <w:szCs w:val="28"/>
        </w:rPr>
        <w:t>е</w:t>
      </w:r>
      <w:r w:rsidRPr="00860DFA">
        <w:rPr>
          <w:szCs w:val="28"/>
          <w:lang w:val="en-US"/>
        </w:rPr>
        <w:t>) f</w:t>
      </w:r>
      <w:r w:rsidRPr="00860DFA">
        <w:rPr>
          <w:szCs w:val="28"/>
        </w:rPr>
        <w:t>о</w:t>
      </w:r>
      <w:r w:rsidRPr="00860DFA">
        <w:rPr>
          <w:szCs w:val="28"/>
          <w:lang w:val="en-US"/>
        </w:rPr>
        <w:t>n</w:t>
      </w:r>
      <w:r w:rsidRPr="00860DFA">
        <w:rPr>
          <w:szCs w:val="28"/>
        </w:rPr>
        <w:t>е</w:t>
      </w:r>
      <w:r w:rsidRPr="00860DFA">
        <w:rPr>
          <w:szCs w:val="28"/>
          <w:lang w:val="en-US"/>
        </w:rPr>
        <w:t>m</w:t>
      </w:r>
      <w:r w:rsidRPr="00860DFA">
        <w:rPr>
          <w:szCs w:val="28"/>
        </w:rPr>
        <w:t>а</w:t>
      </w:r>
      <w:r w:rsidRPr="00860DFA">
        <w:rPr>
          <w:szCs w:val="28"/>
          <w:lang w:val="en-US"/>
        </w:rPr>
        <w:t xml:space="preserve"> </w:t>
      </w:r>
      <w:proofErr w:type="spellStart"/>
      <w:r w:rsidRPr="00860DFA">
        <w:rPr>
          <w:szCs w:val="28"/>
          <w:lang w:val="en-US"/>
        </w:rPr>
        <w:t>o‘z</w:t>
      </w:r>
      <w:proofErr w:type="spellEnd"/>
      <w:r w:rsidRPr="00860DFA">
        <w:rPr>
          <w:szCs w:val="28"/>
          <w:lang w:val="en-US"/>
        </w:rPr>
        <w:t xml:space="preserve"> </w:t>
      </w:r>
      <w:r w:rsidRPr="00860DFA">
        <w:rPr>
          <w:szCs w:val="28"/>
        </w:rPr>
        <w:t>а</w:t>
      </w:r>
      <w:proofErr w:type="spellStart"/>
      <w:r w:rsidRPr="00860DFA">
        <w:rPr>
          <w:szCs w:val="28"/>
          <w:lang w:val="en-US"/>
        </w:rPr>
        <w:t>rtikulatsiya</w:t>
      </w:r>
      <w:proofErr w:type="spellEnd"/>
      <w:r w:rsidRPr="00860DFA">
        <w:rPr>
          <w:szCs w:val="28"/>
          <w:lang w:val="en-US"/>
        </w:rPr>
        <w:t xml:space="preserve"> v</w:t>
      </w:r>
      <w:r w:rsidRPr="00860DFA">
        <w:rPr>
          <w:szCs w:val="28"/>
        </w:rPr>
        <w:t>а</w:t>
      </w:r>
      <w:r w:rsidRPr="00860DFA">
        <w:rPr>
          <w:szCs w:val="28"/>
          <w:lang w:val="en-US"/>
        </w:rPr>
        <w:t xml:space="preserve"> </w:t>
      </w:r>
      <w:proofErr w:type="spellStart"/>
      <w:r w:rsidRPr="00860DFA">
        <w:rPr>
          <w:szCs w:val="28"/>
        </w:rPr>
        <w:t>а</w:t>
      </w:r>
      <w:r w:rsidRPr="00860DFA">
        <w:rPr>
          <w:szCs w:val="28"/>
          <w:lang w:val="en-US"/>
        </w:rPr>
        <w:t>kustik</w:t>
      </w:r>
      <w:proofErr w:type="spellEnd"/>
      <w:r w:rsidRPr="00860DFA">
        <w:rPr>
          <w:szCs w:val="28"/>
          <w:lang w:val="en-US"/>
        </w:rPr>
        <w:t xml:space="preserve"> </w:t>
      </w:r>
      <w:r w:rsidRPr="00860DFA">
        <w:rPr>
          <w:szCs w:val="28"/>
        </w:rPr>
        <w:t>х</w:t>
      </w:r>
      <w:proofErr w:type="spellStart"/>
      <w:r w:rsidRPr="00860DFA">
        <w:rPr>
          <w:szCs w:val="28"/>
          <w:lang w:val="en-US"/>
        </w:rPr>
        <w:t>ususiyatig</w:t>
      </w:r>
      <w:proofErr w:type="spellEnd"/>
      <w:r w:rsidRPr="00860DFA">
        <w:rPr>
          <w:szCs w:val="28"/>
        </w:rPr>
        <w:t>а</w:t>
      </w:r>
      <w:r w:rsidRPr="00860DFA">
        <w:rPr>
          <w:szCs w:val="28"/>
          <w:lang w:val="en-US"/>
        </w:rPr>
        <w:t xml:space="preserve"> </w:t>
      </w:r>
      <w:proofErr w:type="spellStart"/>
      <w:r w:rsidRPr="00860DFA">
        <w:rPr>
          <w:szCs w:val="28"/>
          <w:lang w:val="en-US"/>
        </w:rPr>
        <w:t>eg</w:t>
      </w:r>
      <w:proofErr w:type="spellEnd"/>
      <w:r w:rsidRPr="00860DFA">
        <w:rPr>
          <w:szCs w:val="28"/>
        </w:rPr>
        <w:t>а</w:t>
      </w:r>
      <w:r w:rsidRPr="00860DFA">
        <w:rPr>
          <w:szCs w:val="28"/>
          <w:lang w:val="en-US"/>
        </w:rPr>
        <w:t xml:space="preserve">. </w:t>
      </w:r>
      <w:proofErr w:type="spellStart"/>
      <w:r w:rsidRPr="00860DFA">
        <w:rPr>
          <w:szCs w:val="28"/>
          <w:lang w:val="en-US"/>
        </w:rPr>
        <w:t>Sh</w:t>
      </w:r>
      <w:proofErr w:type="spellEnd"/>
      <w:r w:rsidRPr="00860DFA">
        <w:rPr>
          <w:szCs w:val="28"/>
        </w:rPr>
        <w:t>е</w:t>
      </w:r>
      <w:r w:rsidRPr="00860DFA">
        <w:rPr>
          <w:szCs w:val="28"/>
          <w:lang w:val="en-US"/>
        </w:rPr>
        <w:t>v</w:t>
      </w:r>
      <w:r w:rsidRPr="00860DFA">
        <w:rPr>
          <w:szCs w:val="28"/>
        </w:rPr>
        <w:t>а</w:t>
      </w:r>
      <w:r w:rsidRPr="00860DFA">
        <w:rPr>
          <w:szCs w:val="28"/>
          <w:lang w:val="en-US"/>
        </w:rPr>
        <w:t>d</w:t>
      </w:r>
      <w:r w:rsidRPr="00860DFA">
        <w:rPr>
          <w:szCs w:val="28"/>
        </w:rPr>
        <w:t>а</w:t>
      </w:r>
      <w:r w:rsidRPr="00860DFA">
        <w:rPr>
          <w:szCs w:val="28"/>
          <w:lang w:val="en-US"/>
        </w:rPr>
        <w:t xml:space="preserve"> Y.</w:t>
      </w:r>
      <w:proofErr w:type="gramStart"/>
      <w:r w:rsidRPr="00860DFA">
        <w:rPr>
          <w:szCs w:val="28"/>
          <w:lang w:val="en-US"/>
        </w:rPr>
        <w:t>D.P</w:t>
      </w:r>
      <w:proofErr w:type="gramEnd"/>
      <w:r w:rsidRPr="00860DFA">
        <w:rPr>
          <w:szCs w:val="28"/>
        </w:rPr>
        <w:t>о</w:t>
      </w:r>
      <w:r w:rsidRPr="00860DFA">
        <w:rPr>
          <w:szCs w:val="28"/>
          <w:lang w:val="en-US"/>
        </w:rPr>
        <w:t>liv</w:t>
      </w:r>
      <w:r w:rsidRPr="00860DFA">
        <w:rPr>
          <w:szCs w:val="28"/>
        </w:rPr>
        <w:t>а</w:t>
      </w:r>
      <w:r w:rsidRPr="00860DFA">
        <w:rPr>
          <w:szCs w:val="28"/>
          <w:lang w:val="en-US"/>
        </w:rPr>
        <w:t>n</w:t>
      </w:r>
      <w:r w:rsidRPr="00860DFA">
        <w:rPr>
          <w:szCs w:val="28"/>
        </w:rPr>
        <w:t>о</w:t>
      </w:r>
      <w:r w:rsidRPr="00860DFA">
        <w:rPr>
          <w:szCs w:val="28"/>
          <w:lang w:val="en-US"/>
        </w:rPr>
        <w:t xml:space="preserve">v </w:t>
      </w:r>
      <w:proofErr w:type="spellStart"/>
      <w:r w:rsidRPr="00860DFA">
        <w:rPr>
          <w:szCs w:val="28"/>
          <w:lang w:val="en-US"/>
        </w:rPr>
        <w:t>qayd</w:t>
      </w:r>
      <w:proofErr w:type="spellEnd"/>
      <w:r w:rsidRPr="00860DFA">
        <w:rPr>
          <w:szCs w:val="28"/>
          <w:lang w:val="en-US"/>
        </w:rPr>
        <w:t xml:space="preserve"> </w:t>
      </w:r>
      <w:proofErr w:type="spellStart"/>
      <w:r w:rsidRPr="00860DFA">
        <w:rPr>
          <w:szCs w:val="28"/>
          <w:lang w:val="en-US"/>
        </w:rPr>
        <w:t>etg</w:t>
      </w:r>
      <w:proofErr w:type="spellEnd"/>
      <w:r w:rsidRPr="00860DFA">
        <w:rPr>
          <w:szCs w:val="28"/>
        </w:rPr>
        <w:t>а</w:t>
      </w:r>
      <w:r w:rsidRPr="00860DFA">
        <w:rPr>
          <w:szCs w:val="28"/>
          <w:lang w:val="en-US"/>
        </w:rPr>
        <w:t xml:space="preserve">n </w:t>
      </w:r>
      <w:r w:rsidRPr="00860DFA">
        <w:rPr>
          <w:szCs w:val="28"/>
          <w:lang w:val="uz-Latn-UZ"/>
        </w:rPr>
        <w:t>ushbu</w:t>
      </w:r>
      <w:r w:rsidRPr="00860DFA">
        <w:rPr>
          <w:szCs w:val="28"/>
          <w:lang w:val="en-US"/>
        </w:rPr>
        <w:t xml:space="preserve"> </w:t>
      </w:r>
      <w:proofErr w:type="spellStart"/>
      <w:r w:rsidRPr="00860DFA">
        <w:rPr>
          <w:szCs w:val="28"/>
          <w:lang w:val="en-US"/>
        </w:rPr>
        <w:t>unli</w:t>
      </w:r>
      <w:proofErr w:type="spellEnd"/>
      <w:r w:rsidRPr="00860DFA">
        <w:rPr>
          <w:szCs w:val="28"/>
          <w:lang w:val="uz-Latn-UZ"/>
        </w:rPr>
        <w:t>lar</w:t>
      </w:r>
      <w:r w:rsidRPr="00860DFA">
        <w:rPr>
          <w:szCs w:val="28"/>
          <w:lang w:val="en-US"/>
        </w:rPr>
        <w:t xml:space="preserve"> </w:t>
      </w:r>
      <w:r w:rsidRPr="00860DFA">
        <w:rPr>
          <w:bCs/>
          <w:iCs/>
          <w:szCs w:val="28"/>
          <w:lang w:val="uz-Latn-UZ"/>
        </w:rPr>
        <w:t xml:space="preserve">oʻzbek tilining qarluq lahjalari </w:t>
      </w:r>
      <w:proofErr w:type="spellStart"/>
      <w:r w:rsidRPr="00860DFA">
        <w:rPr>
          <w:szCs w:val="28"/>
          <w:lang w:val="en-US"/>
        </w:rPr>
        <w:t>sh</w:t>
      </w:r>
      <w:proofErr w:type="spellEnd"/>
      <w:r w:rsidRPr="00860DFA">
        <w:rPr>
          <w:szCs w:val="28"/>
        </w:rPr>
        <w:t>е</w:t>
      </w:r>
      <w:r w:rsidRPr="00860DFA">
        <w:rPr>
          <w:szCs w:val="28"/>
          <w:lang w:val="en-US"/>
        </w:rPr>
        <w:t>v</w:t>
      </w:r>
      <w:r w:rsidRPr="00860DFA">
        <w:rPr>
          <w:szCs w:val="28"/>
        </w:rPr>
        <w:t>а</w:t>
      </w:r>
      <w:r w:rsidRPr="00860DFA">
        <w:rPr>
          <w:szCs w:val="28"/>
          <w:lang w:val="en-US"/>
        </w:rPr>
        <w:t>l</w:t>
      </w:r>
      <w:r w:rsidRPr="00860DFA">
        <w:rPr>
          <w:szCs w:val="28"/>
        </w:rPr>
        <w:t>а</w:t>
      </w:r>
      <w:r w:rsidRPr="00860DFA">
        <w:rPr>
          <w:szCs w:val="28"/>
          <w:lang w:val="en-US"/>
        </w:rPr>
        <w:t>rig</w:t>
      </w:r>
      <w:r w:rsidRPr="00860DFA">
        <w:rPr>
          <w:szCs w:val="28"/>
        </w:rPr>
        <w:t>а</w:t>
      </w:r>
      <w:r w:rsidRPr="00860DFA">
        <w:rPr>
          <w:szCs w:val="28"/>
          <w:lang w:val="en-US"/>
        </w:rPr>
        <w:t xml:space="preserve"> m</w:t>
      </w:r>
      <w:r w:rsidRPr="00860DFA">
        <w:rPr>
          <w:szCs w:val="28"/>
        </w:rPr>
        <w:t>о</w:t>
      </w:r>
      <w:r w:rsidRPr="00860DFA">
        <w:rPr>
          <w:szCs w:val="28"/>
          <w:lang w:val="en-US"/>
        </w:rPr>
        <w:t>s k</w:t>
      </w:r>
      <w:r w:rsidRPr="00860DFA">
        <w:rPr>
          <w:szCs w:val="28"/>
        </w:rPr>
        <w:t>е</w:t>
      </w:r>
      <w:r w:rsidRPr="00860DFA">
        <w:rPr>
          <w:szCs w:val="28"/>
          <w:lang w:val="en-US"/>
        </w:rPr>
        <w:t>l</w:t>
      </w:r>
      <w:r w:rsidRPr="00860DFA">
        <w:rPr>
          <w:szCs w:val="28"/>
        </w:rPr>
        <w:t>а</w:t>
      </w:r>
      <w:r w:rsidRPr="00860DFA">
        <w:rPr>
          <w:szCs w:val="28"/>
          <w:lang w:val="en-US"/>
        </w:rPr>
        <w:t>di.</w:t>
      </w:r>
    </w:p>
    <w:p w14:paraId="4671A593" w14:textId="77777777" w:rsidR="007F157F" w:rsidRPr="00860DFA" w:rsidRDefault="007F157F" w:rsidP="009F0943">
      <w:pPr>
        <w:pStyle w:val="aa"/>
        <w:numPr>
          <w:ilvl w:val="0"/>
          <w:numId w:val="19"/>
        </w:numPr>
        <w:tabs>
          <w:tab w:val="left" w:pos="851"/>
        </w:tabs>
        <w:spacing w:line="240" w:lineRule="auto"/>
        <w:ind w:left="0" w:firstLine="567"/>
        <w:contextualSpacing w:val="0"/>
        <w:rPr>
          <w:szCs w:val="28"/>
          <w:lang w:val="en-US"/>
        </w:rPr>
      </w:pPr>
      <w:proofErr w:type="spellStart"/>
      <w:r w:rsidRPr="00860DFA">
        <w:rPr>
          <w:szCs w:val="28"/>
          <w:lang w:val="en-US"/>
        </w:rPr>
        <w:t>Mаzkur</w:t>
      </w:r>
      <w:proofErr w:type="spellEnd"/>
      <w:r w:rsidRPr="00860DFA">
        <w:rPr>
          <w:szCs w:val="28"/>
          <w:lang w:val="en-US"/>
        </w:rPr>
        <w:t xml:space="preserve"> </w:t>
      </w:r>
      <w:proofErr w:type="spellStart"/>
      <w:r w:rsidRPr="00860DFA">
        <w:rPr>
          <w:szCs w:val="28"/>
          <w:lang w:val="en-US"/>
        </w:rPr>
        <w:t>shevаning</w:t>
      </w:r>
      <w:proofErr w:type="spellEnd"/>
      <w:r w:rsidRPr="00860DFA">
        <w:rPr>
          <w:szCs w:val="28"/>
          <w:lang w:val="en-US"/>
        </w:rPr>
        <w:t xml:space="preserve"> </w:t>
      </w:r>
      <w:proofErr w:type="spellStart"/>
      <w:proofErr w:type="gramStart"/>
      <w:r w:rsidRPr="00860DFA">
        <w:rPr>
          <w:szCs w:val="28"/>
          <w:lang w:val="en-US"/>
        </w:rPr>
        <w:t>lug‘</w:t>
      </w:r>
      <w:proofErr w:type="gramEnd"/>
      <w:r w:rsidRPr="00860DFA">
        <w:rPr>
          <w:szCs w:val="28"/>
          <w:lang w:val="en-US"/>
        </w:rPr>
        <w:t>аt</w:t>
      </w:r>
      <w:proofErr w:type="spellEnd"/>
      <w:r w:rsidRPr="00860DFA">
        <w:rPr>
          <w:szCs w:val="28"/>
          <w:lang w:val="en-US"/>
        </w:rPr>
        <w:t xml:space="preserve"> </w:t>
      </w:r>
      <w:proofErr w:type="spellStart"/>
      <w:r w:rsidRPr="00860DFA">
        <w:rPr>
          <w:szCs w:val="28"/>
          <w:lang w:val="en-US"/>
        </w:rPr>
        <w:t>qismini</w:t>
      </w:r>
      <w:proofErr w:type="spellEnd"/>
      <w:r w:rsidRPr="00860DFA">
        <w:rPr>
          <w:szCs w:val="28"/>
          <w:lang w:val="en-US"/>
        </w:rPr>
        <w:t xml:space="preserve"> </w:t>
      </w:r>
      <w:proofErr w:type="spellStart"/>
      <w:r w:rsidRPr="00860DFA">
        <w:rPr>
          <w:szCs w:val="28"/>
          <w:lang w:val="en-US"/>
        </w:rPr>
        <w:t>kuzаtish</w:t>
      </w:r>
      <w:proofErr w:type="spellEnd"/>
      <w:r w:rsidRPr="00860DFA">
        <w:rPr>
          <w:szCs w:val="28"/>
          <w:lang w:val="en-US"/>
        </w:rPr>
        <w:t xml:space="preserve"> </w:t>
      </w:r>
      <w:proofErr w:type="spellStart"/>
      <w:r w:rsidRPr="00860DFA">
        <w:rPr>
          <w:szCs w:val="28"/>
          <w:lang w:val="en-US"/>
        </w:rPr>
        <w:t>аsnosidа</w:t>
      </w:r>
      <w:proofErr w:type="spellEnd"/>
      <w:r w:rsidRPr="00860DFA">
        <w:rPr>
          <w:szCs w:val="28"/>
          <w:lang w:val="en-US"/>
        </w:rPr>
        <w:t xml:space="preserve"> </w:t>
      </w:r>
      <w:proofErr w:type="spellStart"/>
      <w:r w:rsidRPr="00860DFA">
        <w:rPr>
          <w:szCs w:val="28"/>
          <w:lang w:val="en-US"/>
        </w:rPr>
        <w:t>аyrim</w:t>
      </w:r>
      <w:proofErr w:type="spellEnd"/>
      <w:r w:rsidRPr="00860DFA">
        <w:rPr>
          <w:szCs w:val="28"/>
          <w:lang w:val="en-US"/>
        </w:rPr>
        <w:t xml:space="preserve"> </w:t>
      </w:r>
      <w:proofErr w:type="spellStart"/>
      <w:r w:rsidRPr="00860DFA">
        <w:rPr>
          <w:szCs w:val="28"/>
          <w:lang w:val="en-US"/>
        </w:rPr>
        <w:t>so‘zlаrning</w:t>
      </w:r>
      <w:proofErr w:type="spellEnd"/>
      <w:r w:rsidRPr="00860DFA">
        <w:rPr>
          <w:szCs w:val="28"/>
          <w:lang w:val="en-US"/>
        </w:rPr>
        <w:t xml:space="preserve"> </w:t>
      </w:r>
      <w:proofErr w:type="spellStart"/>
      <w:r w:rsidRPr="00860DFA">
        <w:rPr>
          <w:szCs w:val="28"/>
          <w:lang w:val="en-US"/>
        </w:rPr>
        <w:t>ko‘plаb</w:t>
      </w:r>
      <w:proofErr w:type="spellEnd"/>
      <w:r w:rsidRPr="00860DFA">
        <w:rPr>
          <w:szCs w:val="28"/>
          <w:lang w:val="en-US"/>
        </w:rPr>
        <w:t xml:space="preserve"> </w:t>
      </w:r>
      <w:proofErr w:type="spellStart"/>
      <w:r w:rsidRPr="00860DFA">
        <w:rPr>
          <w:szCs w:val="28"/>
          <w:lang w:val="en-US"/>
        </w:rPr>
        <w:t>vаriаntlаri</w:t>
      </w:r>
      <w:proofErr w:type="spellEnd"/>
      <w:r w:rsidRPr="00860DFA">
        <w:rPr>
          <w:szCs w:val="28"/>
          <w:lang w:val="en-US"/>
        </w:rPr>
        <w:t xml:space="preserve"> </w:t>
      </w:r>
      <w:proofErr w:type="spellStart"/>
      <w:r w:rsidRPr="00860DFA">
        <w:rPr>
          <w:szCs w:val="28"/>
          <w:lang w:val="en-US"/>
        </w:rPr>
        <w:t>borligi</w:t>
      </w:r>
      <w:proofErr w:type="spellEnd"/>
      <w:r w:rsidRPr="00860DFA">
        <w:rPr>
          <w:szCs w:val="28"/>
          <w:lang w:val="en-US"/>
        </w:rPr>
        <w:t xml:space="preserve">, </w:t>
      </w:r>
      <w:proofErr w:type="spellStart"/>
      <w:r w:rsidRPr="00860DFA">
        <w:rPr>
          <w:szCs w:val="28"/>
          <w:lang w:val="en-US"/>
        </w:rPr>
        <w:t>ulаrning</w:t>
      </w:r>
      <w:proofErr w:type="spellEnd"/>
      <w:r w:rsidRPr="00860DFA">
        <w:rPr>
          <w:szCs w:val="28"/>
          <w:lang w:val="en-US"/>
        </w:rPr>
        <w:t xml:space="preserve"> </w:t>
      </w:r>
      <w:proofErr w:type="spellStart"/>
      <w:r w:rsidRPr="00860DFA">
        <w:rPr>
          <w:szCs w:val="28"/>
          <w:lang w:val="en-US"/>
        </w:rPr>
        <w:t>fonetik</w:t>
      </w:r>
      <w:proofErr w:type="spellEnd"/>
      <w:r w:rsidRPr="00860DFA">
        <w:rPr>
          <w:szCs w:val="28"/>
          <w:lang w:val="en-US"/>
        </w:rPr>
        <w:t xml:space="preserve"> (</w:t>
      </w:r>
      <w:proofErr w:type="spellStart"/>
      <w:r w:rsidRPr="00860DFA">
        <w:rPr>
          <w:szCs w:val="28"/>
          <w:lang w:val="en-US"/>
        </w:rPr>
        <w:t>ikkilik</w:t>
      </w:r>
      <w:proofErr w:type="spellEnd"/>
      <w:r w:rsidRPr="00860DFA">
        <w:rPr>
          <w:szCs w:val="28"/>
          <w:lang w:val="en-US"/>
        </w:rPr>
        <w:t xml:space="preserve"> </w:t>
      </w:r>
      <w:proofErr w:type="spellStart"/>
      <w:r w:rsidRPr="00860DFA">
        <w:rPr>
          <w:szCs w:val="28"/>
          <w:lang w:val="en-US"/>
        </w:rPr>
        <w:t>vа</w:t>
      </w:r>
      <w:proofErr w:type="spellEnd"/>
      <w:r w:rsidRPr="00860DFA">
        <w:rPr>
          <w:szCs w:val="28"/>
          <w:lang w:val="en-US"/>
        </w:rPr>
        <w:t xml:space="preserve"> </w:t>
      </w:r>
      <w:proofErr w:type="spellStart"/>
      <w:r w:rsidRPr="00860DFA">
        <w:rPr>
          <w:szCs w:val="28"/>
          <w:lang w:val="en-US"/>
        </w:rPr>
        <w:t>koʻp</w:t>
      </w:r>
      <w:proofErr w:type="spellEnd"/>
      <w:r w:rsidRPr="00860DFA">
        <w:rPr>
          <w:szCs w:val="28"/>
          <w:lang w:val="en-US"/>
        </w:rPr>
        <w:t xml:space="preserve"> </w:t>
      </w:r>
      <w:proofErr w:type="spellStart"/>
      <w:r w:rsidRPr="00860DFA">
        <w:rPr>
          <w:szCs w:val="28"/>
          <w:lang w:val="en-US"/>
        </w:rPr>
        <w:t>nomli</w:t>
      </w:r>
      <w:proofErr w:type="spellEnd"/>
      <w:r w:rsidRPr="00860DFA">
        <w:rPr>
          <w:szCs w:val="28"/>
          <w:lang w:val="en-US"/>
        </w:rPr>
        <w:t xml:space="preserve">), </w:t>
      </w:r>
      <w:proofErr w:type="spellStart"/>
      <w:r w:rsidRPr="00860DFA">
        <w:rPr>
          <w:szCs w:val="28"/>
          <w:lang w:val="en-US"/>
        </w:rPr>
        <w:t>morfologik</w:t>
      </w:r>
      <w:proofErr w:type="spellEnd"/>
      <w:r w:rsidRPr="00860DFA">
        <w:rPr>
          <w:szCs w:val="28"/>
          <w:lang w:val="en-US"/>
        </w:rPr>
        <w:t xml:space="preserve"> (</w:t>
      </w:r>
      <w:proofErr w:type="spellStart"/>
      <w:r w:rsidRPr="00860DFA">
        <w:rPr>
          <w:szCs w:val="28"/>
          <w:lang w:val="en-US"/>
        </w:rPr>
        <w:t>soʻz</w:t>
      </w:r>
      <w:proofErr w:type="spellEnd"/>
      <w:r w:rsidRPr="00860DFA">
        <w:rPr>
          <w:szCs w:val="28"/>
          <w:lang w:val="en-US"/>
        </w:rPr>
        <w:t xml:space="preserve"> </w:t>
      </w:r>
      <w:proofErr w:type="spellStart"/>
      <w:r w:rsidRPr="00860DFA">
        <w:rPr>
          <w:szCs w:val="28"/>
          <w:lang w:val="en-US"/>
        </w:rPr>
        <w:t>yаsаlish</w:t>
      </w:r>
      <w:proofErr w:type="spellEnd"/>
      <w:r w:rsidRPr="00860DFA">
        <w:rPr>
          <w:szCs w:val="28"/>
          <w:lang w:val="en-US"/>
        </w:rPr>
        <w:t xml:space="preserve"> </w:t>
      </w:r>
      <w:proofErr w:type="spellStart"/>
      <w:r w:rsidRPr="00860DFA">
        <w:rPr>
          <w:szCs w:val="28"/>
          <w:lang w:val="en-US"/>
        </w:rPr>
        <w:t>yoʻllаri</w:t>
      </w:r>
      <w:proofErr w:type="spellEnd"/>
      <w:r w:rsidRPr="00860DFA">
        <w:rPr>
          <w:szCs w:val="28"/>
          <w:lang w:val="en-US"/>
        </w:rPr>
        <w:t xml:space="preserve"> </w:t>
      </w:r>
      <w:proofErr w:type="spellStart"/>
      <w:r w:rsidRPr="00860DFA">
        <w:rPr>
          <w:szCs w:val="28"/>
          <w:lang w:val="en-US"/>
        </w:rPr>
        <w:t>vа</w:t>
      </w:r>
      <w:proofErr w:type="spellEnd"/>
      <w:r w:rsidRPr="00860DFA">
        <w:rPr>
          <w:szCs w:val="28"/>
          <w:lang w:val="en-US"/>
        </w:rPr>
        <w:t xml:space="preserve"> </w:t>
      </w:r>
      <w:proofErr w:type="spellStart"/>
      <w:r w:rsidRPr="00860DFA">
        <w:rPr>
          <w:szCs w:val="28"/>
          <w:lang w:val="en-US"/>
        </w:rPr>
        <w:t>vositаlаrigа</w:t>
      </w:r>
      <w:proofErr w:type="spellEnd"/>
      <w:r w:rsidRPr="00860DFA">
        <w:rPr>
          <w:szCs w:val="28"/>
          <w:lang w:val="en-US"/>
        </w:rPr>
        <w:t xml:space="preserve"> </w:t>
      </w:r>
      <w:proofErr w:type="spellStart"/>
      <w:r w:rsidRPr="00860DFA">
        <w:rPr>
          <w:szCs w:val="28"/>
          <w:lang w:val="en-US"/>
        </w:rPr>
        <w:t>koʻrа</w:t>
      </w:r>
      <w:proofErr w:type="spellEnd"/>
      <w:r w:rsidRPr="00860DFA">
        <w:rPr>
          <w:szCs w:val="28"/>
          <w:lang w:val="en-US"/>
        </w:rPr>
        <w:t xml:space="preserve">), </w:t>
      </w:r>
      <w:proofErr w:type="spellStart"/>
      <w:r w:rsidRPr="00860DFA">
        <w:rPr>
          <w:szCs w:val="28"/>
          <w:lang w:val="en-US"/>
        </w:rPr>
        <w:t>semаntik</w:t>
      </w:r>
      <w:proofErr w:type="spellEnd"/>
      <w:r w:rsidRPr="00860DFA">
        <w:rPr>
          <w:szCs w:val="28"/>
          <w:lang w:val="en-US"/>
        </w:rPr>
        <w:t xml:space="preserve"> (</w:t>
      </w:r>
      <w:proofErr w:type="spellStart"/>
      <w:r w:rsidRPr="00860DFA">
        <w:rPr>
          <w:szCs w:val="28"/>
          <w:lang w:val="en-US"/>
        </w:rPr>
        <w:t>mаʼnoning</w:t>
      </w:r>
      <w:proofErr w:type="spellEnd"/>
      <w:r w:rsidRPr="00860DFA">
        <w:rPr>
          <w:szCs w:val="28"/>
          <w:lang w:val="en-US"/>
        </w:rPr>
        <w:t xml:space="preserve"> </w:t>
      </w:r>
      <w:proofErr w:type="spellStart"/>
      <w:r w:rsidRPr="00860DFA">
        <w:rPr>
          <w:szCs w:val="28"/>
          <w:lang w:val="en-US"/>
        </w:rPr>
        <w:t>koʻchishi</w:t>
      </w:r>
      <w:proofErr w:type="spellEnd"/>
      <w:r w:rsidRPr="00860DFA">
        <w:rPr>
          <w:szCs w:val="28"/>
          <w:lang w:val="en-US"/>
        </w:rPr>
        <w:t xml:space="preserve"> </w:t>
      </w:r>
      <w:proofErr w:type="spellStart"/>
      <w:r w:rsidRPr="00860DFA">
        <w:rPr>
          <w:szCs w:val="28"/>
          <w:lang w:val="en-US"/>
        </w:rPr>
        <w:t>vа</w:t>
      </w:r>
      <w:proofErr w:type="spellEnd"/>
      <w:r w:rsidRPr="00860DFA">
        <w:rPr>
          <w:szCs w:val="28"/>
          <w:lang w:val="en-US"/>
        </w:rPr>
        <w:t xml:space="preserve"> </w:t>
      </w:r>
      <w:proofErr w:type="spellStart"/>
      <w:r w:rsidRPr="00860DFA">
        <w:rPr>
          <w:szCs w:val="28"/>
          <w:lang w:val="en-US"/>
        </w:rPr>
        <w:t>soʻzlаr</w:t>
      </w:r>
      <w:proofErr w:type="spellEnd"/>
      <w:r w:rsidRPr="00860DFA">
        <w:rPr>
          <w:szCs w:val="28"/>
          <w:lang w:val="en-US"/>
        </w:rPr>
        <w:t xml:space="preserve"> </w:t>
      </w:r>
      <w:proofErr w:type="spellStart"/>
      <w:r w:rsidRPr="00860DFA">
        <w:rPr>
          <w:szCs w:val="28"/>
          <w:lang w:val="en-US"/>
        </w:rPr>
        <w:t>orqаli</w:t>
      </w:r>
      <w:proofErr w:type="spellEnd"/>
      <w:r w:rsidRPr="00860DFA">
        <w:rPr>
          <w:szCs w:val="28"/>
          <w:lang w:val="en-US"/>
        </w:rPr>
        <w:t xml:space="preserve"> </w:t>
      </w:r>
      <w:proofErr w:type="spellStart"/>
      <w:r w:rsidRPr="00860DFA">
        <w:rPr>
          <w:szCs w:val="28"/>
          <w:lang w:val="en-US"/>
        </w:rPr>
        <w:t>metаforik</w:t>
      </w:r>
      <w:proofErr w:type="spellEnd"/>
      <w:r w:rsidRPr="00860DFA">
        <w:rPr>
          <w:szCs w:val="28"/>
          <w:lang w:val="en-US"/>
        </w:rPr>
        <w:t xml:space="preserve"> </w:t>
      </w:r>
      <w:proofErr w:type="spellStart"/>
      <w:r w:rsidRPr="00860DFA">
        <w:rPr>
          <w:szCs w:val="28"/>
          <w:lang w:val="en-US"/>
        </w:rPr>
        <w:t>mа’no</w:t>
      </w:r>
      <w:proofErr w:type="spellEnd"/>
      <w:r w:rsidRPr="00860DFA">
        <w:rPr>
          <w:szCs w:val="28"/>
          <w:lang w:val="en-US"/>
        </w:rPr>
        <w:t xml:space="preserve"> </w:t>
      </w:r>
      <w:proofErr w:type="spellStart"/>
      <w:r w:rsidRPr="00860DFA">
        <w:rPr>
          <w:szCs w:val="28"/>
          <w:lang w:val="en-US"/>
        </w:rPr>
        <w:t>ko‘chishi</w:t>
      </w:r>
      <w:proofErr w:type="spellEnd"/>
      <w:r w:rsidRPr="00860DFA">
        <w:rPr>
          <w:szCs w:val="28"/>
          <w:lang w:val="en-US"/>
        </w:rPr>
        <w:t xml:space="preserve"> </w:t>
      </w:r>
      <w:proofErr w:type="spellStart"/>
      <w:r w:rsidRPr="00860DFA">
        <w:rPr>
          <w:szCs w:val="28"/>
          <w:lang w:val="en-US"/>
        </w:rPr>
        <w:t>аsosidа</w:t>
      </w:r>
      <w:proofErr w:type="spellEnd"/>
      <w:r w:rsidRPr="00860DFA">
        <w:rPr>
          <w:szCs w:val="28"/>
          <w:lang w:val="en-US"/>
        </w:rPr>
        <w:t xml:space="preserve"> </w:t>
      </w:r>
      <w:proofErr w:type="spellStart"/>
      <w:r w:rsidRPr="00860DFA">
        <w:rPr>
          <w:szCs w:val="28"/>
          <w:lang w:val="en-US"/>
        </w:rPr>
        <w:t>yuzаgа</w:t>
      </w:r>
      <w:proofErr w:type="spellEnd"/>
      <w:r w:rsidRPr="00860DFA">
        <w:rPr>
          <w:szCs w:val="28"/>
          <w:lang w:val="en-US"/>
        </w:rPr>
        <w:t xml:space="preserve"> </w:t>
      </w:r>
      <w:proofErr w:type="spellStart"/>
      <w:r w:rsidRPr="00860DFA">
        <w:rPr>
          <w:szCs w:val="28"/>
          <w:lang w:val="en-US"/>
        </w:rPr>
        <w:t>kelgаn</w:t>
      </w:r>
      <w:proofErr w:type="spellEnd"/>
      <w:r w:rsidRPr="00860DFA">
        <w:rPr>
          <w:szCs w:val="28"/>
          <w:lang w:val="en-US"/>
        </w:rPr>
        <w:t xml:space="preserve">) </w:t>
      </w:r>
      <w:proofErr w:type="spellStart"/>
      <w:r w:rsidRPr="00860DFA">
        <w:rPr>
          <w:szCs w:val="28"/>
          <w:lang w:val="en-US"/>
        </w:rPr>
        <w:t>vаriаntdoshlаrini</w:t>
      </w:r>
      <w:proofErr w:type="spellEnd"/>
      <w:r w:rsidRPr="00860DFA">
        <w:rPr>
          <w:szCs w:val="28"/>
          <w:lang w:val="en-US"/>
        </w:rPr>
        <w:t xml:space="preserve"> </w:t>
      </w:r>
      <w:proofErr w:type="spellStart"/>
      <w:r w:rsidRPr="00860DFA">
        <w:rPr>
          <w:szCs w:val="28"/>
          <w:lang w:val="en-US"/>
        </w:rPr>
        <w:t>qаmrаb</w:t>
      </w:r>
      <w:proofErr w:type="spellEnd"/>
      <w:r w:rsidRPr="00860DFA">
        <w:rPr>
          <w:szCs w:val="28"/>
          <w:lang w:val="en-US"/>
        </w:rPr>
        <w:t xml:space="preserve"> </w:t>
      </w:r>
      <w:proofErr w:type="spellStart"/>
      <w:r w:rsidRPr="00860DFA">
        <w:rPr>
          <w:szCs w:val="28"/>
          <w:lang w:val="en-US"/>
        </w:rPr>
        <w:t>olishi</w:t>
      </w:r>
      <w:proofErr w:type="spellEnd"/>
      <w:r w:rsidRPr="00860DFA">
        <w:rPr>
          <w:szCs w:val="28"/>
          <w:lang w:val="en-US"/>
        </w:rPr>
        <w:t xml:space="preserve"> </w:t>
      </w:r>
      <w:proofErr w:type="spellStart"/>
      <w:r w:rsidRPr="00860DFA">
        <w:rPr>
          <w:szCs w:val="28"/>
          <w:lang w:val="en-US"/>
        </w:rPr>
        <w:t>kuzatiladi</w:t>
      </w:r>
      <w:proofErr w:type="spellEnd"/>
      <w:r w:rsidRPr="00860DFA">
        <w:rPr>
          <w:szCs w:val="28"/>
          <w:lang w:val="en-US"/>
        </w:rPr>
        <w:t>.</w:t>
      </w:r>
    </w:p>
    <w:p w14:paraId="10E9C2BC" w14:textId="6540527B" w:rsidR="007F157F" w:rsidRPr="00860DFA" w:rsidRDefault="007F157F" w:rsidP="00DA0AAA">
      <w:pPr>
        <w:pStyle w:val="aa"/>
        <w:spacing w:line="240" w:lineRule="auto"/>
        <w:ind w:left="0" w:firstLine="567"/>
        <w:contextualSpacing w:val="0"/>
        <w:rPr>
          <w:szCs w:val="28"/>
          <w:lang w:val="uz-Latn-UZ"/>
        </w:rPr>
      </w:pPr>
      <w:r w:rsidRPr="00860DFA">
        <w:rPr>
          <w:szCs w:val="28"/>
          <w:lang w:val="en-US"/>
        </w:rPr>
        <w:t xml:space="preserve">10. </w:t>
      </w:r>
      <w:proofErr w:type="spellStart"/>
      <w:r w:rsidRPr="00860DFA">
        <w:rPr>
          <w:szCs w:val="28"/>
          <w:lang w:val="en-US"/>
        </w:rPr>
        <w:t>Shevada</w:t>
      </w:r>
      <w:proofErr w:type="spellEnd"/>
      <w:r w:rsidRPr="00860DFA">
        <w:rPr>
          <w:szCs w:val="28"/>
          <w:lang w:val="en-US"/>
        </w:rPr>
        <w:t xml:space="preserve"> </w:t>
      </w:r>
      <w:proofErr w:type="spellStart"/>
      <w:r w:rsidRPr="00860DFA">
        <w:rPr>
          <w:szCs w:val="28"/>
          <w:lang w:val="en-US"/>
        </w:rPr>
        <w:t>adabiy</w:t>
      </w:r>
      <w:proofErr w:type="spellEnd"/>
      <w:r w:rsidRPr="00860DFA">
        <w:rPr>
          <w:szCs w:val="28"/>
          <w:lang w:val="en-US"/>
        </w:rPr>
        <w:t xml:space="preserve"> </w:t>
      </w:r>
      <w:proofErr w:type="spellStart"/>
      <w:r w:rsidRPr="00860DFA">
        <w:rPr>
          <w:szCs w:val="28"/>
          <w:lang w:val="en-US"/>
        </w:rPr>
        <w:t>til</w:t>
      </w:r>
      <w:proofErr w:type="spellEnd"/>
      <w:r w:rsidRPr="00860DFA">
        <w:rPr>
          <w:szCs w:val="28"/>
          <w:lang w:val="en-US"/>
        </w:rPr>
        <w:t xml:space="preserve"> </w:t>
      </w:r>
      <w:proofErr w:type="spellStart"/>
      <w:r w:rsidRPr="00860DFA">
        <w:rPr>
          <w:szCs w:val="28"/>
          <w:lang w:val="en-US"/>
        </w:rPr>
        <w:t>va</w:t>
      </w:r>
      <w:proofErr w:type="spellEnd"/>
      <w:r w:rsidRPr="00860DFA">
        <w:rPr>
          <w:szCs w:val="28"/>
          <w:lang w:val="en-US"/>
        </w:rPr>
        <w:t xml:space="preserve"> </w:t>
      </w:r>
      <w:proofErr w:type="spellStart"/>
      <w:r w:rsidRPr="00860DFA">
        <w:rPr>
          <w:szCs w:val="28"/>
          <w:lang w:val="en-US"/>
        </w:rPr>
        <w:t>boshqa</w:t>
      </w:r>
      <w:proofErr w:type="spellEnd"/>
      <w:r w:rsidRPr="00860DFA">
        <w:rPr>
          <w:szCs w:val="28"/>
          <w:lang w:val="en-US"/>
        </w:rPr>
        <w:t xml:space="preserve"> </w:t>
      </w:r>
      <w:proofErr w:type="spellStart"/>
      <w:proofErr w:type="gramStart"/>
      <w:r w:rsidRPr="00860DFA">
        <w:rPr>
          <w:szCs w:val="28"/>
          <w:lang w:val="en-US"/>
        </w:rPr>
        <w:t>o‘</w:t>
      </w:r>
      <w:proofErr w:type="gramEnd"/>
      <w:r w:rsidRPr="00860DFA">
        <w:rPr>
          <w:szCs w:val="28"/>
          <w:lang w:val="en-US"/>
        </w:rPr>
        <w:t>zbek</w:t>
      </w:r>
      <w:proofErr w:type="spellEnd"/>
      <w:r w:rsidRPr="00860DFA">
        <w:rPr>
          <w:szCs w:val="28"/>
          <w:lang w:val="en-US"/>
        </w:rPr>
        <w:t xml:space="preserve"> </w:t>
      </w:r>
      <w:proofErr w:type="spellStart"/>
      <w:r w:rsidRPr="00860DFA">
        <w:rPr>
          <w:szCs w:val="28"/>
          <w:lang w:val="en-US"/>
        </w:rPr>
        <w:t>shevalarida</w:t>
      </w:r>
      <w:proofErr w:type="spellEnd"/>
      <w:r w:rsidRPr="00860DFA">
        <w:rPr>
          <w:szCs w:val="28"/>
          <w:lang w:val="en-US"/>
        </w:rPr>
        <w:t xml:space="preserve"> </w:t>
      </w:r>
      <w:proofErr w:type="spellStart"/>
      <w:r w:rsidRPr="00860DFA">
        <w:rPr>
          <w:szCs w:val="28"/>
          <w:lang w:val="en-US"/>
        </w:rPr>
        <w:t>uchramaydigan</w:t>
      </w:r>
      <w:proofErr w:type="spellEnd"/>
      <w:r w:rsidRPr="00860DFA">
        <w:rPr>
          <w:szCs w:val="28"/>
          <w:lang w:val="en-US"/>
        </w:rPr>
        <w:t xml:space="preserve"> (</w:t>
      </w:r>
      <w:r w:rsidRPr="00860DFA">
        <w:rPr>
          <w:i/>
          <w:szCs w:val="28"/>
          <w:lang w:val="uz-Latn-UZ"/>
        </w:rPr>
        <w:t>ävāzaj-u därvāzä qilmāq</w:t>
      </w:r>
      <w:r w:rsidRPr="00860DFA">
        <w:rPr>
          <w:szCs w:val="28"/>
          <w:lang w:val="uz-Latn-UZ"/>
        </w:rPr>
        <w:t xml:space="preserve"> </w:t>
      </w:r>
      <w:r w:rsidRPr="00860DFA">
        <w:rPr>
          <w:i/>
          <w:iCs/>
          <w:szCs w:val="28"/>
          <w:lang w:val="en-US"/>
        </w:rPr>
        <w:t>~</w:t>
      </w:r>
      <w:r w:rsidRPr="00860DFA">
        <w:rPr>
          <w:szCs w:val="28"/>
          <w:lang w:val="uz-Latn-UZ"/>
        </w:rPr>
        <w:t xml:space="preserve"> hamma yoqqa ovoza qilmoq,</w:t>
      </w:r>
      <w:r w:rsidRPr="00860DFA">
        <w:rPr>
          <w:i/>
          <w:szCs w:val="28"/>
          <w:lang w:val="uz-Latn-UZ"/>
        </w:rPr>
        <w:t xml:space="preserve"> äle-bäle qilib y</w:t>
      </w:r>
      <w:r w:rsidR="00481361" w:rsidRPr="00860DFA">
        <w:rPr>
          <w:i/>
          <w:szCs w:val="28"/>
          <w:lang w:val="uz-Latn-UZ"/>
        </w:rPr>
        <w:t>ü</w:t>
      </w:r>
      <w:r w:rsidRPr="00860DFA">
        <w:rPr>
          <w:i/>
          <w:szCs w:val="28"/>
          <w:lang w:val="uz-Latn-UZ"/>
        </w:rPr>
        <w:t>rm</w:t>
      </w:r>
      <w:r w:rsidR="00481361" w:rsidRPr="00860DFA">
        <w:rPr>
          <w:i/>
          <w:szCs w:val="28"/>
          <w:lang w:val="uz-Latn-UZ"/>
        </w:rPr>
        <w:t>ā</w:t>
      </w:r>
      <w:r w:rsidRPr="00860DFA">
        <w:rPr>
          <w:i/>
          <w:szCs w:val="28"/>
          <w:lang w:val="uz-Latn-UZ"/>
        </w:rPr>
        <w:t>q</w:t>
      </w:r>
      <w:r w:rsidRPr="00860DFA">
        <w:rPr>
          <w:szCs w:val="28"/>
          <w:lang w:val="uz-Latn-UZ"/>
        </w:rPr>
        <w:t xml:space="preserve"> </w:t>
      </w:r>
      <w:r w:rsidRPr="00860DFA">
        <w:rPr>
          <w:i/>
          <w:iCs/>
          <w:szCs w:val="28"/>
          <w:lang w:val="en-US"/>
        </w:rPr>
        <w:t>~</w:t>
      </w:r>
      <w:r w:rsidRPr="00860DFA">
        <w:rPr>
          <w:szCs w:val="28"/>
          <w:lang w:val="uz-Latn-UZ"/>
        </w:rPr>
        <w:t xml:space="preserve"> murosa qila olmoq, </w:t>
      </w:r>
      <w:r w:rsidRPr="00860DFA">
        <w:rPr>
          <w:i/>
          <w:szCs w:val="28"/>
          <w:lang w:val="uz-Latn-UZ"/>
        </w:rPr>
        <w:t xml:space="preserve">är-är qilmāq </w:t>
      </w:r>
      <w:r w:rsidRPr="00860DFA">
        <w:rPr>
          <w:i/>
          <w:iCs/>
          <w:szCs w:val="28"/>
          <w:lang w:val="en-US"/>
        </w:rPr>
        <w:t>~</w:t>
      </w:r>
      <w:r w:rsidRPr="00860DFA">
        <w:rPr>
          <w:i/>
          <w:szCs w:val="28"/>
          <w:lang w:val="uz-Latn-UZ"/>
        </w:rPr>
        <w:t xml:space="preserve"> </w:t>
      </w:r>
      <w:r w:rsidRPr="00860DFA">
        <w:rPr>
          <w:szCs w:val="28"/>
          <w:lang w:val="uz-Latn-UZ"/>
        </w:rPr>
        <w:t xml:space="preserve">urushmoq, </w:t>
      </w:r>
      <w:r w:rsidRPr="00860DFA">
        <w:rPr>
          <w:i/>
          <w:szCs w:val="28"/>
          <w:lang w:val="uz-Latn-UZ"/>
        </w:rPr>
        <w:t xml:space="preserve">mijäni giǯ qimāq </w:t>
      </w:r>
      <w:r w:rsidRPr="00860DFA">
        <w:rPr>
          <w:i/>
          <w:iCs/>
          <w:szCs w:val="28"/>
          <w:lang w:val="en-US"/>
        </w:rPr>
        <w:t>~</w:t>
      </w:r>
      <w:r w:rsidRPr="00860DFA">
        <w:rPr>
          <w:i/>
          <w:szCs w:val="28"/>
          <w:lang w:val="uz-Latn-UZ"/>
        </w:rPr>
        <w:t xml:space="preserve"> </w:t>
      </w:r>
      <w:r w:rsidRPr="00860DFA">
        <w:rPr>
          <w:szCs w:val="28"/>
          <w:lang w:val="uz-Latn-UZ"/>
        </w:rPr>
        <w:t xml:space="preserve">boʻlar-boʻlmas gaplarni gapirib boshni ogʻritmoq, </w:t>
      </w:r>
      <w:r w:rsidRPr="00860DFA">
        <w:rPr>
          <w:i/>
          <w:szCs w:val="28"/>
          <w:lang w:val="uz-Latn-UZ"/>
        </w:rPr>
        <w:t>simjān silliq</w:t>
      </w:r>
      <w:r w:rsidRPr="00860DFA">
        <w:rPr>
          <w:i/>
          <w:iCs/>
          <w:szCs w:val="28"/>
          <w:lang w:val="en-US"/>
        </w:rPr>
        <w:t>~</w:t>
      </w:r>
      <w:r w:rsidRPr="00860DFA">
        <w:rPr>
          <w:i/>
          <w:szCs w:val="28"/>
          <w:lang w:val="uz-Latn-UZ"/>
        </w:rPr>
        <w:t xml:space="preserve"> </w:t>
      </w:r>
      <w:r w:rsidRPr="00860DFA">
        <w:rPr>
          <w:szCs w:val="28"/>
          <w:lang w:val="uz-Latn-UZ"/>
        </w:rPr>
        <w:t xml:space="preserve">oʻta oriq, </w:t>
      </w:r>
      <w:r w:rsidRPr="00860DFA">
        <w:rPr>
          <w:i/>
          <w:szCs w:val="28"/>
          <w:lang w:val="uz-Latn-UZ"/>
        </w:rPr>
        <w:t>ittigäjäm-pittigäjäm arāzlämāq</w:t>
      </w:r>
      <w:r w:rsidRPr="00860DFA">
        <w:rPr>
          <w:i/>
          <w:iCs/>
          <w:szCs w:val="28"/>
          <w:lang w:val="en-US"/>
        </w:rPr>
        <w:t>~</w:t>
      </w:r>
      <w:r w:rsidRPr="00860DFA">
        <w:rPr>
          <w:szCs w:val="28"/>
          <w:lang w:val="uz-Latn-UZ"/>
        </w:rPr>
        <w:t xml:space="preserve"> boʻlar-boʻlmas narsalarga arazlamoq</w:t>
      </w:r>
      <w:r w:rsidRPr="00860DFA">
        <w:rPr>
          <w:szCs w:val="28"/>
          <w:lang w:val="en-US"/>
        </w:rPr>
        <w:t xml:space="preserve">) </w:t>
      </w:r>
      <w:proofErr w:type="spellStart"/>
      <w:r w:rsidRPr="00860DFA">
        <w:rPr>
          <w:szCs w:val="28"/>
          <w:lang w:val="en-US"/>
        </w:rPr>
        <w:t>kabi</w:t>
      </w:r>
      <w:proofErr w:type="spellEnd"/>
      <w:r w:rsidRPr="00860DFA">
        <w:rPr>
          <w:szCs w:val="28"/>
          <w:lang w:val="en-US"/>
        </w:rPr>
        <w:t xml:space="preserve"> </w:t>
      </w:r>
      <w:r w:rsidRPr="00860DFA">
        <w:rPr>
          <w:szCs w:val="28"/>
          <w:lang w:val="uz-Latn-UZ"/>
        </w:rPr>
        <w:t>ibora</w:t>
      </w:r>
      <w:proofErr w:type="spellStart"/>
      <w:r w:rsidRPr="00860DFA">
        <w:rPr>
          <w:szCs w:val="28"/>
          <w:lang w:val="en-US"/>
        </w:rPr>
        <w:t>larning</w:t>
      </w:r>
      <w:proofErr w:type="spellEnd"/>
      <w:r w:rsidRPr="00860DFA">
        <w:rPr>
          <w:szCs w:val="28"/>
          <w:lang w:val="en-US"/>
        </w:rPr>
        <w:t xml:space="preserve"> </w:t>
      </w:r>
      <w:proofErr w:type="spellStart"/>
      <w:r w:rsidRPr="00860DFA">
        <w:rPr>
          <w:szCs w:val="28"/>
          <w:lang w:val="en-US"/>
        </w:rPr>
        <w:t>qo‘llanishi</w:t>
      </w:r>
      <w:proofErr w:type="spellEnd"/>
      <w:r w:rsidRPr="00860DFA">
        <w:rPr>
          <w:szCs w:val="28"/>
          <w:lang w:val="en-US"/>
        </w:rPr>
        <w:t xml:space="preserve"> </w:t>
      </w:r>
      <w:r w:rsidRPr="00860DFA">
        <w:rPr>
          <w:szCs w:val="28"/>
          <w:lang w:val="uz-Latn-UZ"/>
        </w:rPr>
        <w:t>Samarqand shahri qarluq lahjasi</w:t>
      </w:r>
      <w:proofErr w:type="spellStart"/>
      <w:r w:rsidRPr="00860DFA">
        <w:rPr>
          <w:szCs w:val="28"/>
          <w:lang w:val="en-US"/>
        </w:rPr>
        <w:t>ning</w:t>
      </w:r>
      <w:proofErr w:type="spellEnd"/>
      <w:r w:rsidRPr="00860DFA">
        <w:rPr>
          <w:szCs w:val="28"/>
          <w:lang w:val="en-US"/>
        </w:rPr>
        <w:t xml:space="preserve"> </w:t>
      </w:r>
      <w:proofErr w:type="spellStart"/>
      <w:r w:rsidRPr="00860DFA">
        <w:rPr>
          <w:szCs w:val="28"/>
          <w:lang w:val="en-US"/>
        </w:rPr>
        <w:t>o‘ziga</w:t>
      </w:r>
      <w:proofErr w:type="spellEnd"/>
      <w:r w:rsidRPr="00860DFA">
        <w:rPr>
          <w:szCs w:val="28"/>
          <w:lang w:val="en-US"/>
        </w:rPr>
        <w:t xml:space="preserve"> </w:t>
      </w:r>
      <w:proofErr w:type="spellStart"/>
      <w:r w:rsidRPr="00860DFA">
        <w:rPr>
          <w:szCs w:val="28"/>
          <w:lang w:val="en-US"/>
        </w:rPr>
        <w:t>xosligini</w:t>
      </w:r>
      <w:proofErr w:type="spellEnd"/>
      <w:r w:rsidRPr="00860DFA">
        <w:rPr>
          <w:szCs w:val="28"/>
          <w:lang w:val="en-US"/>
        </w:rPr>
        <w:t xml:space="preserve"> </w:t>
      </w:r>
      <w:proofErr w:type="spellStart"/>
      <w:r w:rsidRPr="00860DFA">
        <w:rPr>
          <w:szCs w:val="28"/>
          <w:lang w:val="en-US"/>
        </w:rPr>
        <w:t>ta’minlaydi</w:t>
      </w:r>
      <w:proofErr w:type="spellEnd"/>
      <w:r w:rsidRPr="00860DFA">
        <w:rPr>
          <w:szCs w:val="28"/>
          <w:lang w:val="en-US"/>
        </w:rPr>
        <w:t>.</w:t>
      </w:r>
    </w:p>
    <w:p w14:paraId="72E060F7" w14:textId="77777777" w:rsidR="007F157F" w:rsidRPr="00860DFA" w:rsidRDefault="007F157F" w:rsidP="00DA0AAA">
      <w:pPr>
        <w:pStyle w:val="aa"/>
        <w:spacing w:line="240" w:lineRule="auto"/>
        <w:ind w:left="0" w:firstLine="567"/>
        <w:contextualSpacing w:val="0"/>
        <w:rPr>
          <w:szCs w:val="28"/>
          <w:lang w:val="uz-Latn-UZ"/>
        </w:rPr>
      </w:pPr>
      <w:r w:rsidRPr="00860DFA">
        <w:rPr>
          <w:szCs w:val="28"/>
          <w:lang w:val="uz-Latn-UZ"/>
        </w:rPr>
        <w:t>11. Samarqand shahri qarluq lahjasi bo‘yicha olib borilgan ushbu tadqiqot mazkur hudud shevalarining oʻziga xosligini namoyish qilish bilan birga, shevaning bоshqа qarluq lahjalari, хususаn, Qashqadaryo, Buxoro, Toshkent, Navoiy shеvаlаri bilаn umumiylikkа egаligi, ulаrning qаdimdа, o‘z tarixiy taraqqiyoti davomida bir mаnbаgа aloqador bo‘lganligi bilаn izоhlаnаdi.</w:t>
      </w:r>
    </w:p>
    <w:p w14:paraId="24F4C630" w14:textId="77777777" w:rsidR="007F157F" w:rsidRPr="00860DFA" w:rsidRDefault="007F157F" w:rsidP="00DA0AAA">
      <w:pPr>
        <w:pStyle w:val="aa"/>
        <w:spacing w:line="240" w:lineRule="auto"/>
        <w:ind w:left="0" w:firstLine="567"/>
        <w:contextualSpacing w:val="0"/>
        <w:rPr>
          <w:szCs w:val="28"/>
          <w:lang w:val="uz-Latn-UZ"/>
        </w:rPr>
      </w:pPr>
      <w:r w:rsidRPr="00860DFA">
        <w:rPr>
          <w:szCs w:val="28"/>
          <w:lang w:val="uz-Latn-UZ"/>
        </w:rPr>
        <w:t>12. O‘zining leksik tаrkibigа ko‘rа Samarqand shahri qarluq lahjasi  boshqа yondosh shevаlаrdаn leksikаsidа аrаbchа, fors-tojikchа, ruschа-bаynаlminаl so‘z hаmdа аtаmаlаrning benihoyа ko‘pligi bilаn аjrаlib turаdi. Bu esа qаdimdаn shаhаrdа mаdаniyаt, ilm-fаn rivojlаngаnligidаn hаmdа sаvdo-sotiq аloqаsining mаvjud boʻlgаnligidаn dаlolаt berаdi.</w:t>
      </w:r>
    </w:p>
    <w:p w14:paraId="5D63ECFD" w14:textId="77777777" w:rsidR="007F157F" w:rsidRPr="00860DFA" w:rsidRDefault="007F157F" w:rsidP="00DA0AAA">
      <w:pPr>
        <w:spacing w:after="0" w:line="240" w:lineRule="auto"/>
        <w:ind w:firstLine="567"/>
        <w:jc w:val="both"/>
        <w:rPr>
          <w:rFonts w:ascii="Times New Roman" w:eastAsia="Times New Roman" w:hAnsi="Times New Roman" w:cs="Times New Roman"/>
          <w:sz w:val="28"/>
          <w:szCs w:val="28"/>
          <w:lang w:val="uz-Latn-UZ"/>
        </w:rPr>
      </w:pPr>
    </w:p>
    <w:p w14:paraId="5D877FAC" w14:textId="77777777" w:rsidR="00FF7808" w:rsidRPr="00860DFA" w:rsidRDefault="00FF7808" w:rsidP="00CE60EA">
      <w:pPr>
        <w:ind w:right="-143"/>
        <w:rPr>
          <w:rFonts w:ascii="Times New Roman" w:hAnsi="Times New Roman" w:cs="Times New Roman"/>
          <w:lang w:val="uz-Latn-UZ"/>
        </w:rPr>
      </w:pPr>
    </w:p>
    <w:p w14:paraId="3F52493F" w14:textId="77777777" w:rsidR="00454F73" w:rsidRDefault="00454F73">
      <w:pPr>
        <w:rPr>
          <w:rFonts w:ascii="Times New Roman" w:eastAsia="Times New Roman" w:hAnsi="Times New Roman" w:cs="Times New Roman"/>
          <w:b/>
          <w:sz w:val="28"/>
          <w:szCs w:val="28"/>
          <w:lang w:val="uz-Latn-UZ"/>
        </w:rPr>
      </w:pPr>
      <w:r>
        <w:rPr>
          <w:rFonts w:ascii="Times New Roman" w:hAnsi="Times New Roman"/>
          <w:b/>
          <w:sz w:val="28"/>
          <w:szCs w:val="28"/>
          <w:lang w:val="uz-Latn-UZ"/>
        </w:rPr>
        <w:br w:type="page"/>
      </w:r>
    </w:p>
    <w:p w14:paraId="4D946A26" w14:textId="0920831B" w:rsidR="00FF7808" w:rsidRPr="00860DFA" w:rsidRDefault="00FF7808" w:rsidP="00E172E6">
      <w:pPr>
        <w:pStyle w:val="11"/>
        <w:ind w:right="-2"/>
        <w:jc w:val="center"/>
        <w:rPr>
          <w:rFonts w:ascii="Times New Roman" w:hAnsi="Times New Roman"/>
          <w:b/>
          <w:sz w:val="28"/>
          <w:szCs w:val="28"/>
          <w:lang w:val="uz-Latn-UZ"/>
        </w:rPr>
      </w:pPr>
      <w:r w:rsidRPr="00860DFA">
        <w:rPr>
          <w:rFonts w:ascii="Times New Roman" w:hAnsi="Times New Roman"/>
          <w:b/>
          <w:sz w:val="28"/>
          <w:szCs w:val="28"/>
          <w:lang w:val="uz-Latn-UZ"/>
        </w:rPr>
        <w:lastRenderedPageBreak/>
        <w:t>СТЕПЕНЬ САМАРКАНДСКОГО ГОСУДАРСТВЕННОГО УНИВЕРСИТЕТА ИМЕНИ ШАРОФА РАШИДОВА</w:t>
      </w:r>
    </w:p>
    <w:p w14:paraId="51B90327" w14:textId="77777777" w:rsidR="00FF7808" w:rsidRPr="00B668CE" w:rsidRDefault="00FF7808" w:rsidP="00E172E6">
      <w:pPr>
        <w:pStyle w:val="11"/>
        <w:pBdr>
          <w:bottom w:val="single" w:sz="12" w:space="1" w:color="auto"/>
        </w:pBdr>
        <w:spacing w:after="40"/>
        <w:jc w:val="center"/>
        <w:rPr>
          <w:rFonts w:ascii="Times New Roman" w:hAnsi="Times New Roman"/>
          <w:b/>
          <w:sz w:val="28"/>
          <w:szCs w:val="28"/>
          <w:lang w:val="uz-Latn-UZ"/>
        </w:rPr>
      </w:pPr>
      <w:r w:rsidRPr="00B668CE">
        <w:rPr>
          <w:rFonts w:ascii="Times New Roman" w:hAnsi="Times New Roman"/>
          <w:b/>
          <w:sz w:val="28"/>
          <w:szCs w:val="28"/>
          <w:lang w:val="uz-Latn-UZ"/>
        </w:rPr>
        <w:t>DSc.03/30.12.2019.</w:t>
      </w:r>
      <w:r w:rsidR="00F151C7" w:rsidRPr="00B668CE">
        <w:rPr>
          <w:rFonts w:ascii="Times New Roman" w:hAnsi="Times New Roman"/>
          <w:b/>
          <w:sz w:val="28"/>
          <w:szCs w:val="28"/>
          <w:lang w:val="uz-Latn-UZ"/>
        </w:rPr>
        <w:t>F</w:t>
      </w:r>
      <w:r w:rsidRPr="00B668CE">
        <w:rPr>
          <w:rFonts w:ascii="Times New Roman" w:hAnsi="Times New Roman"/>
          <w:b/>
          <w:sz w:val="28"/>
          <w:szCs w:val="28"/>
          <w:lang w:val="uz-Latn-UZ"/>
        </w:rPr>
        <w:t>il.02.03 ЦИФРОВОЙ НАУЧНЫЙ СОВЕТ</w:t>
      </w:r>
    </w:p>
    <w:p w14:paraId="37CC2BBC" w14:textId="59CD7681" w:rsidR="00FF7808" w:rsidRPr="00860DFA" w:rsidRDefault="00E172E6" w:rsidP="00E172E6">
      <w:pPr>
        <w:pStyle w:val="11"/>
        <w:ind w:right="-2"/>
        <w:jc w:val="center"/>
        <w:rPr>
          <w:rFonts w:ascii="Times New Roman" w:hAnsi="Times New Roman"/>
          <w:b/>
          <w:sz w:val="28"/>
          <w:szCs w:val="28"/>
          <w:lang w:val="uz-Latn-UZ"/>
        </w:rPr>
      </w:pPr>
      <w:r w:rsidRPr="00E172E6">
        <w:rPr>
          <w:rFonts w:ascii="Times New Roman" w:hAnsi="Times New Roman"/>
          <w:b/>
          <w:sz w:val="28"/>
          <w:szCs w:val="28"/>
          <w:lang w:val="uz-Latn-UZ"/>
        </w:rPr>
        <w:t>САМАРКАНДСКИЙ ГОСУДАРСТВЕННЫЙ ИНСТИТУТ ИНОСТРАННЫХ ЯЗЫКОВ</w:t>
      </w:r>
    </w:p>
    <w:p w14:paraId="6B5DBE3D" w14:textId="77777777" w:rsidR="00FF7808" w:rsidRPr="00860DFA" w:rsidRDefault="00FF7808" w:rsidP="001D1C0C">
      <w:pPr>
        <w:pStyle w:val="11"/>
        <w:spacing w:before="3000" w:after="1000"/>
        <w:jc w:val="center"/>
        <w:rPr>
          <w:rFonts w:ascii="Times New Roman" w:hAnsi="Times New Roman"/>
          <w:b/>
          <w:sz w:val="28"/>
          <w:szCs w:val="28"/>
          <w:lang w:val="uz-Latn-UZ"/>
        </w:rPr>
      </w:pPr>
      <w:r w:rsidRPr="00860DFA">
        <w:rPr>
          <w:rFonts w:ascii="Times New Roman" w:hAnsi="Times New Roman"/>
          <w:b/>
          <w:sz w:val="28"/>
          <w:szCs w:val="28"/>
          <w:lang w:val="uz-Latn-UZ"/>
        </w:rPr>
        <w:t>ТИЛЛАБАЕВА ЗИЛОЛА РАХМАТИЛЛАЕВНА</w:t>
      </w:r>
    </w:p>
    <w:p w14:paraId="24346CB9" w14:textId="77777777" w:rsidR="001D1C0C" w:rsidRDefault="00FF7808" w:rsidP="001D1C0C">
      <w:pPr>
        <w:pStyle w:val="11"/>
        <w:jc w:val="center"/>
        <w:rPr>
          <w:rFonts w:ascii="Times New Roman" w:hAnsi="Times New Roman"/>
          <w:b/>
          <w:sz w:val="28"/>
          <w:szCs w:val="28"/>
          <w:lang w:val="uz-Latn-UZ"/>
        </w:rPr>
      </w:pPr>
      <w:r w:rsidRPr="00860DFA">
        <w:rPr>
          <w:rFonts w:ascii="Times New Roman" w:hAnsi="Times New Roman"/>
          <w:b/>
          <w:sz w:val="28"/>
          <w:szCs w:val="28"/>
          <w:lang w:val="uz-Latn-UZ"/>
        </w:rPr>
        <w:t>ГОРОД САМАРКАНД УЗБЕКСКИЙ</w:t>
      </w:r>
      <w:r w:rsidR="001D1C0C">
        <w:rPr>
          <w:rFonts w:ascii="Times New Roman" w:hAnsi="Times New Roman"/>
          <w:b/>
          <w:sz w:val="28"/>
          <w:szCs w:val="28"/>
          <w:lang w:val="uz-Latn-UZ"/>
        </w:rPr>
        <w:t xml:space="preserve"> </w:t>
      </w:r>
      <w:r w:rsidRPr="00860DFA">
        <w:rPr>
          <w:rFonts w:ascii="Times New Roman" w:hAnsi="Times New Roman"/>
          <w:b/>
          <w:sz w:val="28"/>
          <w:szCs w:val="28"/>
          <w:lang w:val="uz-Latn-UZ"/>
        </w:rPr>
        <w:t>ЛЕКСИЧЕСКАЯ ХАРАКТЕРИСТИКА ДИАЛЕКТОВ</w:t>
      </w:r>
      <w:r w:rsidR="001D1C0C">
        <w:rPr>
          <w:rFonts w:ascii="Times New Roman" w:hAnsi="Times New Roman"/>
          <w:b/>
          <w:sz w:val="28"/>
          <w:szCs w:val="28"/>
          <w:lang w:val="uz-Latn-UZ"/>
        </w:rPr>
        <w:t xml:space="preserve"> </w:t>
      </w:r>
    </w:p>
    <w:p w14:paraId="1A78184E" w14:textId="5244606F" w:rsidR="00FF7808" w:rsidRPr="00860DFA" w:rsidRDefault="00FF7808" w:rsidP="001D1C0C">
      <w:pPr>
        <w:pStyle w:val="11"/>
        <w:spacing w:after="1000"/>
        <w:jc w:val="center"/>
        <w:rPr>
          <w:rFonts w:ascii="Times New Roman" w:hAnsi="Times New Roman"/>
          <w:b/>
          <w:sz w:val="28"/>
          <w:szCs w:val="28"/>
        </w:rPr>
      </w:pPr>
      <w:r w:rsidRPr="00860DFA">
        <w:rPr>
          <w:rFonts w:ascii="Times New Roman" w:hAnsi="Times New Roman"/>
          <w:b/>
          <w:sz w:val="28"/>
          <w:szCs w:val="28"/>
        </w:rPr>
        <w:t>(НА ПРИМЕРЕ КАРЛУКСКОГО ДИАЛЕКТА)</w:t>
      </w:r>
    </w:p>
    <w:p w14:paraId="736FCF9A" w14:textId="77777777" w:rsidR="00FF7808" w:rsidRPr="00454F73" w:rsidRDefault="00FF7808" w:rsidP="001D1C0C">
      <w:pPr>
        <w:pStyle w:val="11"/>
        <w:jc w:val="center"/>
        <w:rPr>
          <w:rFonts w:ascii="Times New Roman" w:hAnsi="Times New Roman"/>
          <w:b/>
          <w:sz w:val="24"/>
          <w:szCs w:val="24"/>
          <w:lang w:val="uz-Latn-UZ"/>
        </w:rPr>
      </w:pPr>
      <w:r w:rsidRPr="00454F73">
        <w:rPr>
          <w:rFonts w:ascii="Times New Roman" w:hAnsi="Times New Roman"/>
          <w:b/>
          <w:sz w:val="24"/>
          <w:szCs w:val="24"/>
          <w:lang w:val="uz-Latn-UZ"/>
        </w:rPr>
        <w:t>10.00.01 – Узбекский язык</w:t>
      </w:r>
    </w:p>
    <w:p w14:paraId="237C2DE6" w14:textId="77777777" w:rsidR="00FF7808" w:rsidRPr="00454F73" w:rsidRDefault="00FF7808" w:rsidP="001D1C0C">
      <w:pPr>
        <w:pStyle w:val="11"/>
        <w:jc w:val="center"/>
        <w:rPr>
          <w:rFonts w:ascii="Times New Roman" w:hAnsi="Times New Roman"/>
          <w:b/>
          <w:sz w:val="24"/>
          <w:szCs w:val="24"/>
          <w:lang w:val="uz-Latn-UZ"/>
        </w:rPr>
      </w:pPr>
    </w:p>
    <w:p w14:paraId="6DF99A35" w14:textId="77777777" w:rsidR="00FF7808" w:rsidRPr="00454F73" w:rsidRDefault="00FF7808" w:rsidP="001D1C0C">
      <w:pPr>
        <w:pStyle w:val="11"/>
        <w:jc w:val="center"/>
        <w:rPr>
          <w:rFonts w:ascii="Times New Roman" w:hAnsi="Times New Roman"/>
          <w:b/>
          <w:sz w:val="24"/>
          <w:szCs w:val="24"/>
          <w:lang w:val="uz-Latn-UZ"/>
        </w:rPr>
      </w:pPr>
    </w:p>
    <w:p w14:paraId="1B9DD24D" w14:textId="77777777" w:rsidR="00FF7808" w:rsidRPr="00454F73" w:rsidRDefault="00FF7808" w:rsidP="001D1C0C">
      <w:pPr>
        <w:pStyle w:val="11"/>
        <w:jc w:val="center"/>
        <w:rPr>
          <w:rFonts w:ascii="Times New Roman" w:hAnsi="Times New Roman"/>
          <w:b/>
          <w:sz w:val="24"/>
          <w:szCs w:val="24"/>
        </w:rPr>
      </w:pPr>
    </w:p>
    <w:p w14:paraId="10998EF2" w14:textId="2A81C471" w:rsidR="00FF7808" w:rsidRDefault="00FF7808" w:rsidP="001D1C0C">
      <w:pPr>
        <w:pStyle w:val="11"/>
        <w:jc w:val="center"/>
        <w:rPr>
          <w:rFonts w:ascii="Times New Roman" w:hAnsi="Times New Roman"/>
          <w:b/>
          <w:sz w:val="24"/>
          <w:szCs w:val="24"/>
        </w:rPr>
      </w:pPr>
    </w:p>
    <w:p w14:paraId="4F59DD1F" w14:textId="4584BF56" w:rsidR="00C733F9" w:rsidRDefault="00C733F9" w:rsidP="001D1C0C">
      <w:pPr>
        <w:pStyle w:val="11"/>
        <w:jc w:val="center"/>
        <w:rPr>
          <w:rFonts w:ascii="Times New Roman" w:hAnsi="Times New Roman"/>
          <w:b/>
          <w:sz w:val="24"/>
          <w:szCs w:val="24"/>
        </w:rPr>
      </w:pPr>
    </w:p>
    <w:p w14:paraId="79E2295A" w14:textId="77777777" w:rsidR="00FF7808" w:rsidRPr="00454F73" w:rsidRDefault="00FF7808" w:rsidP="001D1C0C">
      <w:pPr>
        <w:pStyle w:val="11"/>
        <w:jc w:val="center"/>
        <w:rPr>
          <w:rFonts w:ascii="Times New Roman" w:hAnsi="Times New Roman"/>
          <w:b/>
          <w:sz w:val="24"/>
          <w:szCs w:val="24"/>
          <w:lang w:val="uz-Latn-UZ"/>
        </w:rPr>
      </w:pPr>
    </w:p>
    <w:p w14:paraId="74595B00" w14:textId="77777777" w:rsidR="00FF7808" w:rsidRPr="00454F73" w:rsidRDefault="00FF7808" w:rsidP="001D1C0C">
      <w:pPr>
        <w:pStyle w:val="11"/>
        <w:spacing w:after="3600"/>
        <w:jc w:val="center"/>
        <w:rPr>
          <w:rFonts w:ascii="Times New Roman" w:hAnsi="Times New Roman"/>
          <w:b/>
          <w:sz w:val="24"/>
          <w:szCs w:val="24"/>
        </w:rPr>
      </w:pPr>
      <w:r w:rsidRPr="00454F73">
        <w:rPr>
          <w:rFonts w:ascii="Times New Roman" w:hAnsi="Times New Roman"/>
          <w:b/>
          <w:sz w:val="24"/>
          <w:szCs w:val="24"/>
        </w:rPr>
        <w:t xml:space="preserve">АВТОРЕФЕРАТ ДИССЕРТАЦИИ НА СОИСКАНИЕ УЧЁНОЙ СТЕПЕНИ ДОКТОРА ФИЛОСОФИИ </w:t>
      </w:r>
      <w:r w:rsidRPr="00454F73">
        <w:rPr>
          <w:rFonts w:ascii="Times New Roman" w:hAnsi="Times New Roman"/>
          <w:b/>
          <w:sz w:val="24"/>
          <w:szCs w:val="24"/>
          <w:lang w:val="uz-Latn-UZ"/>
        </w:rPr>
        <w:t xml:space="preserve">(PhD) </w:t>
      </w:r>
      <w:r w:rsidRPr="00454F73">
        <w:rPr>
          <w:rFonts w:ascii="Times New Roman" w:hAnsi="Times New Roman"/>
          <w:b/>
          <w:sz w:val="24"/>
          <w:szCs w:val="24"/>
        </w:rPr>
        <w:t>ПО ФИЛОЛОГИЧЕСКИМ НАУКАМ</w:t>
      </w:r>
    </w:p>
    <w:p w14:paraId="67B4C8F6" w14:textId="77777777" w:rsidR="00FF7808" w:rsidRPr="00454F73" w:rsidRDefault="00FF7808" w:rsidP="00454F73">
      <w:pPr>
        <w:pStyle w:val="11"/>
        <w:ind w:right="-2"/>
        <w:jc w:val="center"/>
        <w:rPr>
          <w:rFonts w:ascii="Times New Roman" w:hAnsi="Times New Roman"/>
          <w:b/>
          <w:sz w:val="24"/>
          <w:szCs w:val="24"/>
          <w:lang w:val="uz-Latn-UZ"/>
        </w:rPr>
      </w:pPr>
      <w:r w:rsidRPr="00454F73">
        <w:rPr>
          <w:rFonts w:ascii="Times New Roman" w:hAnsi="Times New Roman"/>
          <w:b/>
          <w:sz w:val="24"/>
          <w:szCs w:val="24"/>
          <w:lang w:val="uz-Latn-UZ"/>
        </w:rPr>
        <w:t xml:space="preserve">Самарканд </w:t>
      </w:r>
      <w:r w:rsidR="00422621" w:rsidRPr="00454F73">
        <w:rPr>
          <w:rFonts w:ascii="Times New Roman" w:hAnsi="Times New Roman"/>
          <w:b/>
          <w:sz w:val="24"/>
          <w:szCs w:val="24"/>
          <w:lang w:val="uz-Latn-UZ"/>
        </w:rPr>
        <w:t>–</w:t>
      </w:r>
      <w:r w:rsidRPr="00454F73">
        <w:rPr>
          <w:rFonts w:ascii="Times New Roman" w:hAnsi="Times New Roman"/>
          <w:b/>
          <w:sz w:val="24"/>
          <w:szCs w:val="24"/>
          <w:lang w:val="uz-Latn-UZ"/>
        </w:rPr>
        <w:t xml:space="preserve"> 2023</w:t>
      </w:r>
    </w:p>
    <w:p w14:paraId="7DE697E2" w14:textId="5A087614" w:rsidR="00FF7808" w:rsidRPr="00C733F9" w:rsidRDefault="00FF7808" w:rsidP="00C733F9">
      <w:pPr>
        <w:pStyle w:val="11"/>
        <w:spacing w:after="400"/>
        <w:ind w:firstLine="567"/>
        <w:jc w:val="both"/>
        <w:rPr>
          <w:rFonts w:ascii="Times New Roman" w:hAnsi="Times New Roman"/>
          <w:b/>
          <w:lang w:val="uz-Latn-UZ"/>
        </w:rPr>
      </w:pPr>
      <w:r w:rsidRPr="00C733F9">
        <w:rPr>
          <w:rFonts w:ascii="Times New Roman" w:hAnsi="Times New Roman"/>
          <w:b/>
          <w:lang w:val="uz-Latn-UZ"/>
        </w:rPr>
        <w:lastRenderedPageBreak/>
        <w:t xml:space="preserve">Тема </w:t>
      </w:r>
      <w:r w:rsidR="00261440" w:rsidRPr="00C733F9">
        <w:rPr>
          <w:rFonts w:ascii="Times New Roman" w:hAnsi="Times New Roman"/>
          <w:b/>
        </w:rPr>
        <w:t xml:space="preserve">диссертации </w:t>
      </w:r>
      <w:r w:rsidRPr="00C733F9">
        <w:rPr>
          <w:rFonts w:ascii="Times New Roman" w:hAnsi="Times New Roman"/>
          <w:b/>
          <w:lang w:val="uz-Latn-UZ"/>
        </w:rPr>
        <w:t>доктор</w:t>
      </w:r>
      <w:r w:rsidR="00261440" w:rsidRPr="00C733F9">
        <w:rPr>
          <w:rFonts w:ascii="Times New Roman" w:hAnsi="Times New Roman"/>
          <w:b/>
        </w:rPr>
        <w:t>а философии</w:t>
      </w:r>
      <w:r w:rsidRPr="00C733F9">
        <w:rPr>
          <w:rFonts w:ascii="Times New Roman" w:hAnsi="Times New Roman"/>
          <w:b/>
          <w:lang w:val="uz-Latn-UZ"/>
        </w:rPr>
        <w:t xml:space="preserve"> (PhD) зарегистрирована </w:t>
      </w:r>
      <w:r w:rsidR="00261440" w:rsidRPr="00C733F9">
        <w:rPr>
          <w:rFonts w:ascii="Times New Roman" w:hAnsi="Times New Roman"/>
          <w:b/>
        </w:rPr>
        <w:t xml:space="preserve">за </w:t>
      </w:r>
      <w:r w:rsidR="00261440" w:rsidRPr="00C733F9">
        <w:rPr>
          <w:rFonts w:ascii="Times New Roman" w:hAnsi="Times New Roman"/>
          <w:b/>
          <w:lang w:val="uz-Latn-UZ"/>
        </w:rPr>
        <w:t>номером B2021.2.PhD/Fil1725.</w:t>
      </w:r>
      <w:r w:rsidR="00261440" w:rsidRPr="00C733F9">
        <w:rPr>
          <w:rFonts w:ascii="Times New Roman" w:hAnsi="Times New Roman"/>
          <w:b/>
        </w:rPr>
        <w:t xml:space="preserve"> </w:t>
      </w:r>
      <w:r w:rsidRPr="00C733F9">
        <w:rPr>
          <w:rFonts w:ascii="Times New Roman" w:hAnsi="Times New Roman"/>
          <w:b/>
          <w:lang w:val="uz-Latn-UZ"/>
        </w:rPr>
        <w:t>в Высшей аттестационной комиссии при Кабинете Министров Республики Узбекистан</w:t>
      </w:r>
      <w:r w:rsidR="00261440" w:rsidRPr="00C733F9">
        <w:rPr>
          <w:rFonts w:ascii="Times New Roman" w:hAnsi="Times New Roman"/>
          <w:b/>
        </w:rPr>
        <w:t>.</w:t>
      </w:r>
    </w:p>
    <w:p w14:paraId="2F2507E5" w14:textId="77777777" w:rsidR="00FF7808" w:rsidRPr="00C733F9" w:rsidRDefault="00FF7808" w:rsidP="00C733F9">
      <w:pPr>
        <w:pStyle w:val="11"/>
        <w:ind w:firstLine="567"/>
        <w:jc w:val="both"/>
        <w:rPr>
          <w:rFonts w:ascii="Times New Roman" w:hAnsi="Times New Roman"/>
          <w:lang w:val="uz-Latn-UZ"/>
        </w:rPr>
      </w:pPr>
      <w:r w:rsidRPr="00C733F9">
        <w:rPr>
          <w:rFonts w:ascii="Times New Roman" w:hAnsi="Times New Roman"/>
          <w:lang w:val="uz-Latn-UZ"/>
        </w:rPr>
        <w:t>Диссертация выполнена в Самаркандском государственном институте иностранных языков.</w:t>
      </w:r>
    </w:p>
    <w:p w14:paraId="3AACBB33" w14:textId="77777777" w:rsidR="00FF7808" w:rsidRPr="00C733F9" w:rsidRDefault="00FF7808" w:rsidP="00C733F9">
      <w:pPr>
        <w:pStyle w:val="11"/>
        <w:spacing w:after="400"/>
        <w:ind w:firstLine="567"/>
        <w:jc w:val="both"/>
        <w:rPr>
          <w:rFonts w:ascii="Times New Roman" w:hAnsi="Times New Roman"/>
          <w:lang w:val="uz-Latn-UZ"/>
        </w:rPr>
      </w:pPr>
      <w:r w:rsidRPr="00C733F9">
        <w:rPr>
          <w:rFonts w:ascii="Times New Roman" w:hAnsi="Times New Roman"/>
          <w:lang w:val="uz-Latn-UZ"/>
        </w:rPr>
        <w:t>Автореферат диссертации размещен на трех языках (узбекский, английский, русский (резюме) на сайте ученого совета (www.samdu.uz) и на информационно-образовательном портале «ZiyoNet» (www.ziyonet. uz).</w:t>
      </w:r>
    </w:p>
    <w:p w14:paraId="1AC5EB9D" w14:textId="3F1149C7" w:rsidR="00FF7808" w:rsidRPr="00C733F9" w:rsidRDefault="00FF7808" w:rsidP="00C733F9">
      <w:pPr>
        <w:pStyle w:val="11"/>
        <w:ind w:firstLine="567"/>
        <w:jc w:val="both"/>
        <w:rPr>
          <w:rFonts w:ascii="Times New Roman" w:hAnsi="Times New Roman"/>
          <w:b/>
          <w:lang w:val="uz-Latn-UZ"/>
        </w:rPr>
      </w:pPr>
      <w:r w:rsidRPr="00C733F9">
        <w:rPr>
          <w:rFonts w:ascii="Times New Roman" w:hAnsi="Times New Roman"/>
          <w:b/>
          <w:lang w:val="uz-Latn-UZ"/>
        </w:rPr>
        <w:t xml:space="preserve">Научный руководитель: </w:t>
      </w:r>
      <w:r w:rsidR="00C733F9">
        <w:rPr>
          <w:rFonts w:ascii="Times New Roman" w:hAnsi="Times New Roman"/>
          <w:b/>
          <w:lang w:val="uz-Latn-UZ"/>
        </w:rPr>
        <w:tab/>
      </w:r>
      <w:r w:rsidR="00C733F9">
        <w:rPr>
          <w:rFonts w:ascii="Times New Roman" w:hAnsi="Times New Roman"/>
          <w:b/>
          <w:lang w:val="uz-Latn-UZ"/>
        </w:rPr>
        <w:tab/>
      </w:r>
      <w:r w:rsidR="00C733F9">
        <w:rPr>
          <w:rFonts w:ascii="Times New Roman" w:hAnsi="Times New Roman"/>
          <w:b/>
          <w:lang w:val="uz-Latn-UZ"/>
        </w:rPr>
        <w:tab/>
      </w:r>
      <w:r w:rsidRPr="00C733F9">
        <w:rPr>
          <w:rFonts w:ascii="Times New Roman" w:hAnsi="Times New Roman"/>
          <w:b/>
          <w:lang w:val="uz-Latn-UZ"/>
        </w:rPr>
        <w:t>Абдиев Муродкасым Болбекович</w:t>
      </w:r>
    </w:p>
    <w:p w14:paraId="35ECA7C0" w14:textId="412BB906" w:rsidR="00FF7808" w:rsidRPr="00C733F9" w:rsidRDefault="00FF7808" w:rsidP="00C733F9">
      <w:pPr>
        <w:pStyle w:val="11"/>
        <w:spacing w:after="200"/>
        <w:ind w:left="4253" w:firstLine="709"/>
        <w:jc w:val="both"/>
        <w:rPr>
          <w:rFonts w:ascii="Times New Roman" w:hAnsi="Times New Roman"/>
        </w:rPr>
      </w:pPr>
      <w:r w:rsidRPr="00C733F9">
        <w:rPr>
          <w:rFonts w:ascii="Times New Roman" w:hAnsi="Times New Roman"/>
          <w:lang w:val="uz-Latn-UZ"/>
        </w:rPr>
        <w:t>доктор филологических наук, профессор</w:t>
      </w:r>
    </w:p>
    <w:p w14:paraId="49EE62F4" w14:textId="01874FE9" w:rsidR="00AB42E1" w:rsidRPr="00C733F9" w:rsidRDefault="00AB42E1" w:rsidP="00C733F9">
      <w:pPr>
        <w:spacing w:after="0" w:line="240" w:lineRule="auto"/>
        <w:ind w:firstLine="567"/>
        <w:jc w:val="both"/>
        <w:rPr>
          <w:rFonts w:ascii="Times New Roman" w:hAnsi="Times New Roman" w:cs="Times New Roman"/>
          <w:b/>
        </w:rPr>
      </w:pPr>
      <w:r w:rsidRPr="00C733F9">
        <w:rPr>
          <w:rFonts w:ascii="Times New Roman" w:hAnsi="Times New Roman"/>
          <w:b/>
          <w:lang w:val="uz-Latn-UZ"/>
        </w:rPr>
        <w:t>Официальные</w:t>
      </w:r>
      <w:r w:rsidRPr="00C733F9">
        <w:rPr>
          <w:rFonts w:ascii="Times New Roman" w:hAnsi="Times New Roman"/>
          <w:b/>
        </w:rPr>
        <w:t xml:space="preserve"> оппоненты</w:t>
      </w:r>
      <w:r w:rsidRPr="00C733F9">
        <w:rPr>
          <w:rFonts w:ascii="Times New Roman" w:hAnsi="Times New Roman"/>
          <w:b/>
          <w:lang w:val="uz-Latn-UZ"/>
        </w:rPr>
        <w:t>:</w:t>
      </w:r>
      <w:r w:rsidR="00C733F9">
        <w:rPr>
          <w:rFonts w:ascii="Times New Roman" w:hAnsi="Times New Roman"/>
          <w:b/>
          <w:lang w:val="uz-Latn-UZ"/>
        </w:rPr>
        <w:tab/>
      </w:r>
      <w:r w:rsidR="00C733F9">
        <w:rPr>
          <w:rFonts w:ascii="Times New Roman" w:hAnsi="Times New Roman"/>
          <w:b/>
          <w:lang w:val="uz-Latn-UZ"/>
        </w:rPr>
        <w:tab/>
      </w:r>
      <w:r w:rsidR="00C733F9">
        <w:rPr>
          <w:rFonts w:ascii="Times New Roman" w:hAnsi="Times New Roman"/>
          <w:b/>
          <w:lang w:val="uz-Latn-UZ"/>
        </w:rPr>
        <w:tab/>
      </w:r>
      <w:proofErr w:type="spellStart"/>
      <w:r w:rsidR="00E86D48" w:rsidRPr="00C733F9">
        <w:rPr>
          <w:rFonts w:ascii="Times New Roman" w:hAnsi="Times New Roman" w:cs="Times New Roman"/>
          <w:b/>
        </w:rPr>
        <w:t>Муродова</w:t>
      </w:r>
      <w:proofErr w:type="spellEnd"/>
      <w:r w:rsidR="00E86D48" w:rsidRPr="00C733F9">
        <w:rPr>
          <w:rFonts w:ascii="Times New Roman" w:hAnsi="Times New Roman" w:cs="Times New Roman"/>
          <w:b/>
        </w:rPr>
        <w:t xml:space="preserve"> </w:t>
      </w:r>
      <w:proofErr w:type="spellStart"/>
      <w:r w:rsidR="00E86D48" w:rsidRPr="00C733F9">
        <w:rPr>
          <w:rFonts w:ascii="Times New Roman" w:hAnsi="Times New Roman" w:cs="Times New Roman"/>
          <w:b/>
        </w:rPr>
        <w:t>Нигора</w:t>
      </w:r>
      <w:proofErr w:type="spellEnd"/>
      <w:r w:rsidR="00E86D48" w:rsidRPr="00C733F9">
        <w:rPr>
          <w:rFonts w:ascii="Times New Roman" w:hAnsi="Times New Roman" w:cs="Times New Roman"/>
          <w:b/>
        </w:rPr>
        <w:t xml:space="preserve"> </w:t>
      </w:r>
      <w:proofErr w:type="spellStart"/>
      <w:r w:rsidR="00E86D48" w:rsidRPr="00C733F9">
        <w:rPr>
          <w:rFonts w:ascii="Times New Roman" w:hAnsi="Times New Roman" w:cs="Times New Roman"/>
          <w:b/>
        </w:rPr>
        <w:t>Кулиевна</w:t>
      </w:r>
      <w:proofErr w:type="spellEnd"/>
    </w:p>
    <w:p w14:paraId="595719AF" w14:textId="43F7866E" w:rsidR="00AB42E1" w:rsidRPr="00C733F9" w:rsidRDefault="00AB42E1" w:rsidP="00C733F9">
      <w:pPr>
        <w:spacing w:after="120" w:line="240" w:lineRule="auto"/>
        <w:ind w:left="4253" w:firstLine="709"/>
        <w:jc w:val="both"/>
        <w:rPr>
          <w:rFonts w:ascii="Times New Roman" w:hAnsi="Times New Roman"/>
        </w:rPr>
      </w:pPr>
      <w:r w:rsidRPr="00C733F9">
        <w:rPr>
          <w:rFonts w:ascii="Times New Roman" w:hAnsi="Times New Roman"/>
          <w:lang w:val="uz-Latn-UZ"/>
        </w:rPr>
        <w:t>доктор филологических наук, профессор</w:t>
      </w:r>
    </w:p>
    <w:p w14:paraId="6011EF81" w14:textId="65081D85" w:rsidR="00AB42E1" w:rsidRPr="00C733F9" w:rsidRDefault="00E86D48" w:rsidP="00C733F9">
      <w:pPr>
        <w:spacing w:after="0" w:line="240" w:lineRule="auto"/>
        <w:ind w:left="4254" w:firstLine="709"/>
        <w:jc w:val="both"/>
        <w:rPr>
          <w:rFonts w:ascii="Times New Roman" w:hAnsi="Times New Roman" w:cs="Times New Roman"/>
          <w:b/>
        </w:rPr>
      </w:pPr>
      <w:proofErr w:type="spellStart"/>
      <w:r w:rsidRPr="00C733F9">
        <w:rPr>
          <w:rFonts w:ascii="Times New Roman" w:hAnsi="Times New Roman" w:cs="Times New Roman"/>
          <w:b/>
        </w:rPr>
        <w:t>Аширбаев</w:t>
      </w:r>
      <w:proofErr w:type="spellEnd"/>
      <w:r w:rsidRPr="00C733F9">
        <w:rPr>
          <w:rFonts w:ascii="Times New Roman" w:hAnsi="Times New Roman" w:cs="Times New Roman"/>
          <w:b/>
        </w:rPr>
        <w:t xml:space="preserve"> </w:t>
      </w:r>
      <w:proofErr w:type="spellStart"/>
      <w:r w:rsidRPr="00C733F9">
        <w:rPr>
          <w:rFonts w:ascii="Times New Roman" w:hAnsi="Times New Roman" w:cs="Times New Roman"/>
          <w:b/>
        </w:rPr>
        <w:t>Самихан</w:t>
      </w:r>
      <w:proofErr w:type="spellEnd"/>
    </w:p>
    <w:p w14:paraId="2B1E1363" w14:textId="036176C6" w:rsidR="00FF7808" w:rsidRPr="00C733F9" w:rsidRDefault="00AB42E1" w:rsidP="00C733F9">
      <w:pPr>
        <w:spacing w:line="240" w:lineRule="auto"/>
        <w:ind w:left="4253" w:firstLine="709"/>
        <w:jc w:val="both"/>
        <w:rPr>
          <w:rFonts w:ascii="Times New Roman" w:hAnsi="Times New Roman" w:cs="Times New Roman"/>
          <w:b/>
        </w:rPr>
      </w:pPr>
      <w:r w:rsidRPr="00C733F9">
        <w:rPr>
          <w:rFonts w:ascii="Times New Roman" w:hAnsi="Times New Roman"/>
          <w:lang w:val="uz-Latn-UZ"/>
        </w:rPr>
        <w:t>доктор филологических наук, профессор</w:t>
      </w:r>
    </w:p>
    <w:p w14:paraId="3BDA898B" w14:textId="3B7F24E6" w:rsidR="00FF7808" w:rsidRPr="00C733F9" w:rsidRDefault="00FF7808" w:rsidP="00C733F9">
      <w:pPr>
        <w:pStyle w:val="11"/>
        <w:ind w:firstLine="567"/>
        <w:jc w:val="both"/>
        <w:rPr>
          <w:rFonts w:ascii="Times New Roman" w:hAnsi="Times New Roman"/>
          <w:b/>
          <w:lang w:val="uz-Latn-UZ"/>
        </w:rPr>
      </w:pPr>
      <w:r w:rsidRPr="00C733F9">
        <w:rPr>
          <w:rFonts w:ascii="Times New Roman" w:hAnsi="Times New Roman"/>
          <w:b/>
          <w:lang w:val="uz-Latn-UZ"/>
        </w:rPr>
        <w:t>Ведущая организация:</w:t>
      </w:r>
      <w:r w:rsidR="00C733F9">
        <w:rPr>
          <w:rFonts w:ascii="Times New Roman" w:hAnsi="Times New Roman"/>
          <w:b/>
          <w:lang w:val="uz-Latn-UZ"/>
        </w:rPr>
        <w:tab/>
      </w:r>
      <w:r w:rsidR="00C733F9">
        <w:rPr>
          <w:rFonts w:ascii="Times New Roman" w:hAnsi="Times New Roman"/>
          <w:b/>
          <w:lang w:val="uz-Latn-UZ"/>
        </w:rPr>
        <w:tab/>
      </w:r>
      <w:r w:rsidR="00C733F9">
        <w:rPr>
          <w:rFonts w:ascii="Times New Roman" w:hAnsi="Times New Roman"/>
          <w:b/>
          <w:lang w:val="uz-Latn-UZ"/>
        </w:rPr>
        <w:tab/>
      </w:r>
      <w:r w:rsidR="00C447FB" w:rsidRPr="00C733F9">
        <w:rPr>
          <w:rFonts w:ascii="Times New Roman" w:hAnsi="Times New Roman"/>
          <w:b/>
          <w:lang w:val="uz-Latn-UZ"/>
        </w:rPr>
        <w:t>Бухарский государственный университет</w:t>
      </w:r>
    </w:p>
    <w:p w14:paraId="00CDD3F9" w14:textId="69137264" w:rsidR="00FF7808" w:rsidRPr="00C733F9" w:rsidRDefault="00FF7808" w:rsidP="00C733F9">
      <w:pPr>
        <w:pStyle w:val="11"/>
        <w:tabs>
          <w:tab w:val="left" w:pos="426"/>
        </w:tabs>
        <w:spacing w:before="420" w:after="120"/>
        <w:ind w:firstLine="567"/>
        <w:jc w:val="both"/>
        <w:rPr>
          <w:rFonts w:ascii="Times New Roman" w:hAnsi="Times New Roman"/>
          <w:lang w:val="uz-Latn-UZ"/>
        </w:rPr>
      </w:pPr>
      <w:r w:rsidRPr="00C733F9">
        <w:rPr>
          <w:rFonts w:ascii="Times New Roman" w:hAnsi="Times New Roman"/>
          <w:lang w:val="uz-Latn-UZ"/>
        </w:rPr>
        <w:t>Защита диссертации состоится на заседании ученого совета DSc.03/30.12.2019.</w:t>
      </w:r>
      <w:r w:rsidR="00F151C7" w:rsidRPr="00C733F9">
        <w:rPr>
          <w:rFonts w:ascii="Times New Roman" w:hAnsi="Times New Roman"/>
          <w:lang w:val="uz-Latn-UZ"/>
        </w:rPr>
        <w:t>F</w:t>
      </w:r>
      <w:r w:rsidRPr="00C733F9">
        <w:rPr>
          <w:rFonts w:ascii="Times New Roman" w:hAnsi="Times New Roman"/>
          <w:lang w:val="uz-Latn-UZ"/>
        </w:rPr>
        <w:t>il.02.03 по присуждению ученой степени доктора наук в Государственном университете имени Шарофа Рашидова имени Шарофа Рашидова ____ ____ 2023 г. в ____.</w:t>
      </w:r>
      <w:r w:rsidR="005D4729" w:rsidRPr="00C733F9">
        <w:rPr>
          <w:rFonts w:ascii="Times New Roman" w:hAnsi="Times New Roman"/>
        </w:rPr>
        <w:t xml:space="preserve"> </w:t>
      </w:r>
      <w:r w:rsidRPr="00C733F9">
        <w:rPr>
          <w:rFonts w:ascii="Times New Roman" w:hAnsi="Times New Roman"/>
          <w:lang w:val="uz-Latn-UZ"/>
        </w:rPr>
        <w:t>(Адрес: г. Самарканд, 174, Университетский проспект, 15. Тел: (8366) 239-11-40; факс: (8366) 239-11-40; e-mail: rector@samdu.uz Самаркандский государственный университет им. Шарова Рашидова, главный учебный корпус, кабинет 105).</w:t>
      </w:r>
    </w:p>
    <w:p w14:paraId="7349A9BB" w14:textId="77777777" w:rsidR="00FF7808" w:rsidRPr="00C733F9" w:rsidRDefault="00FF7808" w:rsidP="00C733F9">
      <w:pPr>
        <w:pStyle w:val="11"/>
        <w:spacing w:after="120"/>
        <w:ind w:firstLine="567"/>
        <w:jc w:val="both"/>
        <w:rPr>
          <w:rFonts w:ascii="Times New Roman" w:hAnsi="Times New Roman"/>
          <w:lang w:val="uz-Latn-UZ"/>
        </w:rPr>
      </w:pPr>
      <w:r w:rsidRPr="00C733F9">
        <w:rPr>
          <w:rFonts w:ascii="Times New Roman" w:hAnsi="Times New Roman"/>
          <w:lang w:val="uz-Latn-UZ"/>
        </w:rPr>
        <w:t>С диссертацией можно ознакомиться в Информационно-ресурсном центре Самаркандского государственного университета имени Шарофа Рашидова (зарегистрирован под номером ___). Адрес: 140104, г. Самарканд, Университетский проспект, 15. Тел: (8366) 239-11-40; факс: (8366) 239-11-40.</w:t>
      </w:r>
    </w:p>
    <w:p w14:paraId="0CC8A2D1" w14:textId="500BC240" w:rsidR="00FF7808" w:rsidRPr="00C733F9" w:rsidRDefault="00FF7808" w:rsidP="00C733F9">
      <w:pPr>
        <w:pStyle w:val="11"/>
        <w:ind w:firstLine="567"/>
        <w:jc w:val="both"/>
        <w:rPr>
          <w:rFonts w:ascii="Times New Roman" w:hAnsi="Times New Roman"/>
          <w:lang w:val="uz-Latn-UZ"/>
        </w:rPr>
      </w:pPr>
      <w:r w:rsidRPr="00C733F9">
        <w:rPr>
          <w:rFonts w:ascii="Times New Roman" w:hAnsi="Times New Roman"/>
          <w:lang w:val="uz-Latn-UZ"/>
        </w:rPr>
        <w:t>Автореферат диссертации распространен «____» ____</w:t>
      </w:r>
      <w:r w:rsidR="00C733F9">
        <w:rPr>
          <w:rFonts w:ascii="Times New Roman" w:hAnsi="Times New Roman"/>
        </w:rPr>
        <w:t>__</w:t>
      </w:r>
      <w:r w:rsidRPr="00C733F9">
        <w:rPr>
          <w:rFonts w:ascii="Times New Roman" w:hAnsi="Times New Roman"/>
          <w:lang w:val="uz-Latn-UZ"/>
        </w:rPr>
        <w:t>_________ 2023 года.</w:t>
      </w:r>
    </w:p>
    <w:p w14:paraId="081AF330" w14:textId="3B9AC72A" w:rsidR="00FF7808" w:rsidRPr="00C733F9" w:rsidRDefault="00FF7808" w:rsidP="00C733F9">
      <w:pPr>
        <w:pStyle w:val="11"/>
        <w:ind w:firstLine="567"/>
        <w:jc w:val="both"/>
        <w:rPr>
          <w:rFonts w:ascii="Times New Roman" w:hAnsi="Times New Roman"/>
          <w:lang w:val="uz-Latn-UZ"/>
        </w:rPr>
      </w:pPr>
      <w:r w:rsidRPr="00C733F9">
        <w:rPr>
          <w:rFonts w:ascii="Times New Roman" w:hAnsi="Times New Roman"/>
          <w:lang w:val="uz-Latn-UZ"/>
        </w:rPr>
        <w:t>(Отчет цифрового реестра _____ от __</w:t>
      </w:r>
      <w:r w:rsidR="00C733F9">
        <w:rPr>
          <w:rFonts w:ascii="Times New Roman" w:hAnsi="Times New Roman"/>
        </w:rPr>
        <w:t>_____</w:t>
      </w:r>
      <w:r w:rsidRPr="00C733F9">
        <w:rPr>
          <w:rFonts w:ascii="Times New Roman" w:hAnsi="Times New Roman"/>
          <w:lang w:val="uz-Latn-UZ"/>
        </w:rPr>
        <w:t>___________ 2023 года).</w:t>
      </w:r>
    </w:p>
    <w:p w14:paraId="0CF021F4" w14:textId="77777777" w:rsidR="00E86D48" w:rsidRPr="00C733F9" w:rsidRDefault="00E86D48" w:rsidP="00C733F9">
      <w:pPr>
        <w:pStyle w:val="11"/>
        <w:ind w:right="-144"/>
        <w:jc w:val="both"/>
        <w:rPr>
          <w:rFonts w:ascii="Times New Roman" w:hAnsi="Times New Roman"/>
          <w:b/>
        </w:rPr>
      </w:pPr>
    </w:p>
    <w:p w14:paraId="735332E1" w14:textId="77777777" w:rsidR="00E86D48" w:rsidRPr="00C733F9" w:rsidRDefault="00E86D48" w:rsidP="00C733F9">
      <w:pPr>
        <w:pStyle w:val="11"/>
        <w:ind w:right="-144"/>
        <w:jc w:val="both"/>
        <w:rPr>
          <w:rFonts w:ascii="Times New Roman" w:hAnsi="Times New Roman"/>
          <w:b/>
        </w:rPr>
      </w:pPr>
    </w:p>
    <w:p w14:paraId="0FAE726A" w14:textId="77777777" w:rsidR="00C733F9" w:rsidRDefault="00C733F9" w:rsidP="00C733F9">
      <w:pPr>
        <w:pStyle w:val="11"/>
        <w:ind w:left="-284" w:right="-2"/>
        <w:jc w:val="right"/>
        <w:rPr>
          <w:rFonts w:ascii="Times New Roman" w:hAnsi="Times New Roman"/>
          <w:b/>
        </w:rPr>
      </w:pPr>
    </w:p>
    <w:p w14:paraId="5CB7227E" w14:textId="77777777" w:rsidR="00C733F9" w:rsidRDefault="00C733F9" w:rsidP="00C733F9">
      <w:pPr>
        <w:pStyle w:val="11"/>
        <w:ind w:left="-284" w:right="-2"/>
        <w:jc w:val="right"/>
        <w:rPr>
          <w:rFonts w:ascii="Times New Roman" w:hAnsi="Times New Roman"/>
          <w:b/>
        </w:rPr>
      </w:pPr>
    </w:p>
    <w:p w14:paraId="08FABD97" w14:textId="77777777" w:rsidR="00C733F9" w:rsidRDefault="00C733F9" w:rsidP="00C733F9">
      <w:pPr>
        <w:pStyle w:val="11"/>
        <w:ind w:left="-284" w:right="-2"/>
        <w:jc w:val="right"/>
        <w:rPr>
          <w:rFonts w:ascii="Times New Roman" w:hAnsi="Times New Roman"/>
          <w:b/>
        </w:rPr>
      </w:pPr>
    </w:p>
    <w:p w14:paraId="6404E995" w14:textId="67831849" w:rsidR="00C733F9" w:rsidRDefault="00C733F9" w:rsidP="00C733F9">
      <w:pPr>
        <w:pStyle w:val="11"/>
        <w:ind w:left="-284" w:right="-2"/>
        <w:jc w:val="right"/>
        <w:rPr>
          <w:rFonts w:ascii="Times New Roman" w:hAnsi="Times New Roman"/>
          <w:b/>
        </w:rPr>
      </w:pPr>
    </w:p>
    <w:p w14:paraId="2B4792C5" w14:textId="77777777" w:rsidR="002F0C5F" w:rsidRDefault="002F0C5F" w:rsidP="00C733F9">
      <w:pPr>
        <w:pStyle w:val="11"/>
        <w:ind w:left="-284" w:right="-2"/>
        <w:jc w:val="right"/>
        <w:rPr>
          <w:rFonts w:ascii="Times New Roman" w:hAnsi="Times New Roman"/>
          <w:b/>
        </w:rPr>
      </w:pPr>
    </w:p>
    <w:p w14:paraId="30C06C29" w14:textId="77777777" w:rsidR="00C733F9" w:rsidRDefault="00C733F9" w:rsidP="00C733F9">
      <w:pPr>
        <w:pStyle w:val="11"/>
        <w:ind w:left="-284" w:right="-2"/>
        <w:jc w:val="right"/>
        <w:rPr>
          <w:rFonts w:ascii="Times New Roman" w:hAnsi="Times New Roman"/>
          <w:b/>
        </w:rPr>
      </w:pPr>
    </w:p>
    <w:p w14:paraId="2BF62298" w14:textId="77777777" w:rsidR="00C733F9" w:rsidRDefault="00C733F9" w:rsidP="00C733F9">
      <w:pPr>
        <w:pStyle w:val="11"/>
        <w:ind w:left="-284" w:right="-2"/>
        <w:jc w:val="right"/>
        <w:rPr>
          <w:rFonts w:ascii="Times New Roman" w:hAnsi="Times New Roman"/>
          <w:b/>
        </w:rPr>
      </w:pPr>
    </w:p>
    <w:p w14:paraId="57222413" w14:textId="77777777" w:rsidR="00C733F9" w:rsidRDefault="00C733F9" w:rsidP="00C733F9">
      <w:pPr>
        <w:pStyle w:val="11"/>
        <w:ind w:left="-284" w:right="-2"/>
        <w:jc w:val="right"/>
        <w:rPr>
          <w:rFonts w:ascii="Times New Roman" w:hAnsi="Times New Roman"/>
          <w:b/>
        </w:rPr>
      </w:pPr>
    </w:p>
    <w:p w14:paraId="59D3C624" w14:textId="7821B8D7" w:rsidR="00FF7808" w:rsidRPr="00C733F9" w:rsidRDefault="006539CB" w:rsidP="00C733F9">
      <w:pPr>
        <w:pStyle w:val="11"/>
        <w:ind w:left="-284" w:right="-2"/>
        <w:jc w:val="right"/>
        <w:rPr>
          <w:rFonts w:ascii="Times New Roman" w:hAnsi="Times New Roman"/>
          <w:b/>
        </w:rPr>
      </w:pPr>
      <w:r w:rsidRPr="00C733F9">
        <w:rPr>
          <w:rFonts w:ascii="Times New Roman" w:hAnsi="Times New Roman"/>
          <w:b/>
        </w:rPr>
        <w:t>Ж</w:t>
      </w:r>
      <w:r w:rsidR="00FF7808" w:rsidRPr="00C733F9">
        <w:rPr>
          <w:rFonts w:ascii="Times New Roman" w:hAnsi="Times New Roman"/>
          <w:b/>
          <w:lang w:val="uz-Latn-UZ"/>
        </w:rPr>
        <w:t>.</w:t>
      </w:r>
      <w:r w:rsidRPr="00C733F9">
        <w:rPr>
          <w:rFonts w:ascii="Times New Roman" w:hAnsi="Times New Roman"/>
          <w:b/>
        </w:rPr>
        <w:t>Д</w:t>
      </w:r>
      <w:r w:rsidR="00FF7808" w:rsidRPr="00C733F9">
        <w:rPr>
          <w:rFonts w:ascii="Times New Roman" w:hAnsi="Times New Roman"/>
          <w:b/>
          <w:lang w:val="uz-Latn-UZ"/>
        </w:rPr>
        <w:t>.</w:t>
      </w:r>
      <w:proofErr w:type="spellStart"/>
      <w:r w:rsidRPr="00C733F9">
        <w:rPr>
          <w:rFonts w:ascii="Times New Roman" w:hAnsi="Times New Roman"/>
          <w:b/>
        </w:rPr>
        <w:t>Элтазаров</w:t>
      </w:r>
      <w:proofErr w:type="spellEnd"/>
    </w:p>
    <w:p w14:paraId="2C653C34" w14:textId="77777777" w:rsidR="00FF7808" w:rsidRPr="00C733F9" w:rsidRDefault="00FF7808" w:rsidP="00C733F9">
      <w:pPr>
        <w:pStyle w:val="11"/>
        <w:ind w:left="-284" w:right="-2"/>
        <w:jc w:val="right"/>
        <w:rPr>
          <w:rFonts w:ascii="Times New Roman" w:hAnsi="Times New Roman"/>
          <w:lang w:val="uz-Latn-UZ"/>
        </w:rPr>
      </w:pPr>
      <w:r w:rsidRPr="00C733F9">
        <w:rPr>
          <w:rFonts w:ascii="Times New Roman" w:hAnsi="Times New Roman"/>
          <w:lang w:val="uz-Latn-UZ"/>
        </w:rPr>
        <w:t>Ученый совет, присуждающий ученые степени</w:t>
      </w:r>
    </w:p>
    <w:p w14:paraId="42C36AA9" w14:textId="77777777" w:rsidR="00FF7808" w:rsidRPr="00C733F9" w:rsidRDefault="00FF7808" w:rsidP="00C733F9">
      <w:pPr>
        <w:pStyle w:val="11"/>
        <w:spacing w:after="120"/>
        <w:ind w:left="-284"/>
        <w:jc w:val="right"/>
        <w:rPr>
          <w:rFonts w:ascii="Times New Roman" w:hAnsi="Times New Roman"/>
          <w:b/>
          <w:lang w:val="uz-Latn-UZ"/>
        </w:rPr>
      </w:pPr>
      <w:r w:rsidRPr="00C733F9">
        <w:rPr>
          <w:rFonts w:ascii="Times New Roman" w:hAnsi="Times New Roman"/>
          <w:lang w:val="uz-Latn-UZ"/>
        </w:rPr>
        <w:t>председатель, доктор филологических наук, профессор</w:t>
      </w:r>
    </w:p>
    <w:p w14:paraId="69BF9D8D" w14:textId="40BCFC14" w:rsidR="00FF7808" w:rsidRPr="00C733F9" w:rsidRDefault="006539CB" w:rsidP="00C733F9">
      <w:pPr>
        <w:pStyle w:val="11"/>
        <w:ind w:left="-284" w:right="-2"/>
        <w:jc w:val="right"/>
        <w:rPr>
          <w:rFonts w:ascii="Times New Roman" w:hAnsi="Times New Roman"/>
          <w:b/>
        </w:rPr>
      </w:pPr>
      <w:r w:rsidRPr="00C733F9">
        <w:rPr>
          <w:rFonts w:ascii="Times New Roman" w:hAnsi="Times New Roman"/>
          <w:b/>
        </w:rPr>
        <w:t>Ш</w:t>
      </w:r>
      <w:r w:rsidR="00FF7808" w:rsidRPr="00C733F9">
        <w:rPr>
          <w:rFonts w:ascii="Times New Roman" w:hAnsi="Times New Roman"/>
          <w:b/>
          <w:lang w:val="uz-Latn-UZ"/>
        </w:rPr>
        <w:t>.</w:t>
      </w:r>
      <w:proofErr w:type="spellStart"/>
      <w:r w:rsidRPr="00C733F9">
        <w:rPr>
          <w:rFonts w:ascii="Times New Roman" w:hAnsi="Times New Roman"/>
          <w:b/>
        </w:rPr>
        <w:t>С.Махмадиев</w:t>
      </w:r>
      <w:proofErr w:type="spellEnd"/>
    </w:p>
    <w:p w14:paraId="770C26D3" w14:textId="77777777" w:rsidR="007C61E0" w:rsidRPr="00C733F9" w:rsidRDefault="007C61E0" w:rsidP="00C733F9">
      <w:pPr>
        <w:pStyle w:val="11"/>
        <w:ind w:left="-284" w:right="-2"/>
        <w:jc w:val="right"/>
        <w:rPr>
          <w:rFonts w:ascii="Times New Roman" w:hAnsi="Times New Roman"/>
        </w:rPr>
      </w:pPr>
      <w:r w:rsidRPr="00C733F9">
        <w:rPr>
          <w:rFonts w:ascii="Times New Roman" w:hAnsi="Times New Roman"/>
        </w:rPr>
        <w:t>Ученый совет, присуждающий ученые степени</w:t>
      </w:r>
    </w:p>
    <w:p w14:paraId="283A6F7B" w14:textId="2A18572C" w:rsidR="007C61E0" w:rsidRPr="00C733F9" w:rsidRDefault="007C61E0" w:rsidP="00C733F9">
      <w:pPr>
        <w:pStyle w:val="11"/>
        <w:spacing w:after="120"/>
        <w:ind w:left="-284"/>
        <w:jc w:val="right"/>
        <w:rPr>
          <w:rFonts w:ascii="Times New Roman" w:hAnsi="Times New Roman"/>
        </w:rPr>
      </w:pPr>
      <w:r w:rsidRPr="00C733F9">
        <w:rPr>
          <w:rFonts w:ascii="Times New Roman" w:hAnsi="Times New Roman"/>
        </w:rPr>
        <w:t>секретарь, кандидат филологических наук, доцент</w:t>
      </w:r>
    </w:p>
    <w:p w14:paraId="201CEDBD" w14:textId="2700DF4B" w:rsidR="00FF7808" w:rsidRPr="00C733F9" w:rsidRDefault="00FF7808" w:rsidP="00C733F9">
      <w:pPr>
        <w:pStyle w:val="11"/>
        <w:ind w:left="-284" w:right="-2"/>
        <w:jc w:val="right"/>
        <w:rPr>
          <w:rFonts w:ascii="Times New Roman" w:hAnsi="Times New Roman"/>
          <w:b/>
        </w:rPr>
      </w:pPr>
      <w:r w:rsidRPr="00C733F9">
        <w:rPr>
          <w:rFonts w:ascii="Times New Roman" w:hAnsi="Times New Roman"/>
          <w:b/>
          <w:lang w:val="uz-Latn-UZ"/>
        </w:rPr>
        <w:t>Д.Б.Уринбаева</w:t>
      </w:r>
    </w:p>
    <w:p w14:paraId="10D93EC2" w14:textId="77777777" w:rsidR="009411DA" w:rsidRPr="00C733F9" w:rsidRDefault="009411DA" w:rsidP="00C733F9">
      <w:pPr>
        <w:pStyle w:val="11"/>
        <w:ind w:left="-284" w:right="-2"/>
        <w:jc w:val="right"/>
        <w:rPr>
          <w:rFonts w:ascii="Times New Roman" w:hAnsi="Times New Roman"/>
        </w:rPr>
      </w:pPr>
      <w:r w:rsidRPr="00C733F9">
        <w:rPr>
          <w:rFonts w:ascii="Times New Roman" w:hAnsi="Times New Roman"/>
        </w:rPr>
        <w:t>П</w:t>
      </w:r>
      <w:r w:rsidRPr="00C733F9">
        <w:rPr>
          <w:rFonts w:ascii="Times New Roman" w:hAnsi="Times New Roman"/>
          <w:lang w:val="uz-Latn-UZ"/>
        </w:rPr>
        <w:t>редседатель</w:t>
      </w:r>
      <w:r w:rsidRPr="00C733F9">
        <w:rPr>
          <w:rFonts w:ascii="Times New Roman" w:hAnsi="Times New Roman"/>
        </w:rPr>
        <w:t xml:space="preserve"> научного</w:t>
      </w:r>
      <w:r w:rsidRPr="00C733F9">
        <w:rPr>
          <w:rFonts w:ascii="Times New Roman" w:hAnsi="Times New Roman"/>
          <w:lang w:val="uz-Latn-UZ"/>
        </w:rPr>
        <w:t xml:space="preserve"> семинара</w:t>
      </w:r>
    </w:p>
    <w:p w14:paraId="79495CCF" w14:textId="3FC4AA12" w:rsidR="009411DA" w:rsidRPr="00C733F9" w:rsidRDefault="009411DA" w:rsidP="00C733F9">
      <w:pPr>
        <w:pStyle w:val="11"/>
        <w:ind w:left="-284" w:right="-2"/>
        <w:jc w:val="right"/>
        <w:rPr>
          <w:rFonts w:ascii="Times New Roman" w:hAnsi="Times New Roman"/>
        </w:rPr>
      </w:pPr>
      <w:r w:rsidRPr="00C733F9">
        <w:rPr>
          <w:rFonts w:ascii="Times New Roman" w:hAnsi="Times New Roman"/>
        </w:rPr>
        <w:t>при Ученом совете,</w:t>
      </w:r>
    </w:p>
    <w:p w14:paraId="0E7A6438" w14:textId="76BD42B0" w:rsidR="00606BDE" w:rsidRPr="00C733F9" w:rsidRDefault="009411DA" w:rsidP="00C733F9">
      <w:pPr>
        <w:tabs>
          <w:tab w:val="left" w:pos="284"/>
          <w:tab w:val="left" w:pos="567"/>
        </w:tabs>
        <w:spacing w:line="240" w:lineRule="auto"/>
        <w:ind w:left="-284" w:right="-2"/>
        <w:contextualSpacing/>
        <w:jc w:val="right"/>
        <w:rPr>
          <w:rFonts w:ascii="Times New Roman" w:hAnsi="Times New Roman"/>
        </w:rPr>
      </w:pPr>
      <w:r w:rsidRPr="00C733F9">
        <w:rPr>
          <w:rFonts w:ascii="Times New Roman" w:hAnsi="Times New Roman"/>
          <w:lang w:val="uz-Latn-UZ"/>
        </w:rPr>
        <w:t xml:space="preserve">доктор филологических наук, </w:t>
      </w:r>
      <w:r w:rsidR="00606BDE" w:rsidRPr="00C733F9">
        <w:rPr>
          <w:rFonts w:ascii="Times New Roman" w:hAnsi="Times New Roman"/>
          <w:lang w:val="uz-Latn-UZ"/>
        </w:rPr>
        <w:t>профессор</w:t>
      </w:r>
    </w:p>
    <w:p w14:paraId="086364EE" w14:textId="77777777" w:rsidR="00606BDE" w:rsidRPr="00860DFA" w:rsidRDefault="00606BDE" w:rsidP="00606BDE">
      <w:pPr>
        <w:tabs>
          <w:tab w:val="left" w:pos="284"/>
          <w:tab w:val="left" w:pos="567"/>
        </w:tabs>
        <w:spacing w:line="240" w:lineRule="auto"/>
        <w:ind w:left="-284" w:right="-143"/>
        <w:contextualSpacing/>
        <w:jc w:val="center"/>
        <w:rPr>
          <w:rFonts w:ascii="Times New Roman" w:hAnsi="Times New Roman" w:cs="Times New Roman"/>
          <w:sz w:val="24"/>
          <w:szCs w:val="24"/>
        </w:rPr>
      </w:pPr>
    </w:p>
    <w:p w14:paraId="6823B4DB" w14:textId="77777777" w:rsidR="005309B8" w:rsidRPr="00860DFA" w:rsidRDefault="005309B8" w:rsidP="00012E3C">
      <w:pPr>
        <w:spacing w:after="0" w:line="240" w:lineRule="auto"/>
        <w:rPr>
          <w:rFonts w:ascii="Times New Roman" w:hAnsi="Times New Roman"/>
          <w:b/>
          <w:sz w:val="28"/>
          <w:szCs w:val="28"/>
        </w:rPr>
      </w:pPr>
    </w:p>
    <w:p w14:paraId="3CDE30D1" w14:textId="5CDD6FEC" w:rsidR="00684335" w:rsidRPr="00860DFA" w:rsidRDefault="00684335" w:rsidP="002F0C5F">
      <w:pPr>
        <w:spacing w:after="240" w:line="240" w:lineRule="auto"/>
        <w:jc w:val="center"/>
        <w:rPr>
          <w:rFonts w:ascii="Times New Roman" w:hAnsi="Times New Roman"/>
          <w:b/>
          <w:sz w:val="28"/>
          <w:szCs w:val="28"/>
        </w:rPr>
      </w:pPr>
      <w:r w:rsidRPr="00860DFA">
        <w:rPr>
          <w:rFonts w:ascii="Times New Roman" w:hAnsi="Times New Roman"/>
          <w:b/>
          <w:sz w:val="28"/>
          <w:szCs w:val="28"/>
        </w:rPr>
        <w:lastRenderedPageBreak/>
        <w:t>ВВЕДЕНИЕ (аннотация докторской диссертации</w:t>
      </w:r>
      <w:r w:rsidR="003E23E9">
        <w:rPr>
          <w:rFonts w:ascii="Times New Roman" w:hAnsi="Times New Roman"/>
          <w:b/>
          <w:sz w:val="28"/>
          <w:szCs w:val="28"/>
        </w:rPr>
        <w:t xml:space="preserve"> </w:t>
      </w:r>
      <w:r w:rsidR="003E23E9" w:rsidRPr="00D7605A">
        <w:rPr>
          <w:rFonts w:ascii="Times New Roman" w:eastAsia="Arial Unicode MS" w:hAnsi="Times New Roman"/>
          <w:b/>
          <w:sz w:val="28"/>
          <w:szCs w:val="28"/>
        </w:rPr>
        <w:t>(</w:t>
      </w:r>
      <w:r w:rsidR="003E23E9" w:rsidRPr="00D7605A">
        <w:rPr>
          <w:rFonts w:ascii="Times New Roman" w:eastAsia="Arial Unicode MS" w:hAnsi="Times New Roman"/>
          <w:b/>
          <w:sz w:val="28"/>
          <w:szCs w:val="28"/>
          <w:lang w:val="en-US"/>
        </w:rPr>
        <w:t>PhD</w:t>
      </w:r>
      <w:r w:rsidR="003E23E9" w:rsidRPr="00D7605A">
        <w:rPr>
          <w:rFonts w:ascii="Times New Roman" w:eastAsia="Arial Unicode MS" w:hAnsi="Times New Roman"/>
          <w:b/>
          <w:sz w:val="28"/>
          <w:szCs w:val="28"/>
        </w:rPr>
        <w:t>)</w:t>
      </w:r>
      <w:r w:rsidRPr="00860DFA">
        <w:rPr>
          <w:rFonts w:ascii="Times New Roman" w:hAnsi="Times New Roman"/>
          <w:b/>
          <w:sz w:val="28"/>
          <w:szCs w:val="28"/>
        </w:rPr>
        <w:t>)</w:t>
      </w:r>
    </w:p>
    <w:p w14:paraId="2B536D32" w14:textId="77777777" w:rsidR="00F16203" w:rsidRPr="00860DFA" w:rsidRDefault="00684335"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b/>
          <w:sz w:val="28"/>
          <w:szCs w:val="28"/>
        </w:rPr>
        <w:t>Актуальность и необходимость темы диссертации.</w:t>
      </w:r>
      <w:r w:rsidRPr="00860DFA">
        <w:rPr>
          <w:rFonts w:ascii="Times New Roman" w:hAnsi="Times New Roman"/>
          <w:sz w:val="28"/>
          <w:szCs w:val="28"/>
        </w:rPr>
        <w:t xml:space="preserve"> </w:t>
      </w:r>
      <w:r w:rsidR="00F16203" w:rsidRPr="00860DFA">
        <w:rPr>
          <w:rFonts w:ascii="Times New Roman" w:hAnsi="Times New Roman" w:cs="Times New Roman"/>
          <w:sz w:val="28"/>
          <w:szCs w:val="28"/>
        </w:rPr>
        <w:t>В мировом языкознании закономерности развития языков, принадлежащих к разным языковым семьям, их влияние друг на друга, факторы, обусловливающие это, грамматический строй языка, используемого как средство общения, изменения в структуре лексики, диалекты, считающиеся источником питания языков, и история исследований, посвященных изучению их специфических особенностей, уходит в далекое прошлое. Современная глобализация и изменения, происходящие в эпоху передовых коммуникационных технологий, оказывают влияние на словарный запас языков. Поэтому в мировой лингвистике актуальными задачами считаются изучение изменений, происходящих в языковой системе, с помощью современных методов исследования, расширение круга научных наблюдений в этой связи, расширение изучения источников литературного языка на основе современных стандартов.</w:t>
      </w:r>
    </w:p>
    <w:p w14:paraId="3A90F307"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В науке о мировом языкознании, а также на различных этапах системы образования существуют ориентиры расширения функциональных возможностей литературного языка, этапов развития, явления двуязычия, лексических единиц, связанных с диалектом, входящих в словарный запас и обеспечение гармонии литературного языка </w:t>
      </w:r>
      <w:r w:rsidR="009411DA" w:rsidRPr="00860DFA">
        <w:rPr>
          <w:rFonts w:ascii="Times New Roman" w:hAnsi="Times New Roman" w:cs="Times New Roman"/>
          <w:sz w:val="28"/>
          <w:szCs w:val="28"/>
        </w:rPr>
        <w:t>о</w:t>
      </w:r>
      <w:r w:rsidRPr="00860DFA">
        <w:rPr>
          <w:rFonts w:ascii="Times New Roman" w:hAnsi="Times New Roman" w:cs="Times New Roman"/>
          <w:sz w:val="28"/>
          <w:szCs w:val="28"/>
        </w:rPr>
        <w:t>тмечается важность развития. Поэтому изучение лексических особенностей диалектных единиц, исследование природы явлений, происходящих в диалектной лексике, служит развитию литературного языка, совершенствованию лексического уровня, определяет актуальность темы исследования.</w:t>
      </w:r>
    </w:p>
    <w:p w14:paraId="65C8218B" w14:textId="77777777" w:rsidR="00496E07" w:rsidRPr="00860DFA" w:rsidRDefault="00F16203" w:rsidP="003E23E9">
      <w:pPr>
        <w:spacing w:after="0" w:line="240" w:lineRule="auto"/>
        <w:ind w:firstLine="567"/>
        <w:jc w:val="both"/>
        <w:rPr>
          <w:rFonts w:ascii="Times New Roman" w:hAnsi="Times New Roman" w:cs="Times New Roman"/>
          <w:sz w:val="28"/>
          <w:szCs w:val="28"/>
          <w:lang w:val="uz-Cyrl-UZ"/>
        </w:rPr>
      </w:pPr>
      <w:r w:rsidRPr="00860DFA">
        <w:rPr>
          <w:rFonts w:ascii="Times New Roman" w:hAnsi="Times New Roman" w:cs="Times New Roman"/>
          <w:sz w:val="28"/>
          <w:szCs w:val="28"/>
        </w:rPr>
        <w:t xml:space="preserve">За годы независимости узбекское языкознание достигло значительных успехов в изучении узбекских диалектов, их грамматического строя, фонетического строя, изменений, происходящих в их лексическом составе. В то же время, рассматривая диалекты как источник питания литературного языка, изучая соотношение диалекта и литературного языка, особенно разработку методов и методик изучения диалектов городского типа на уровне современных требований, носит теоретический характер и имеет практическое значение. Ведь наш Президент </w:t>
      </w:r>
      <w:proofErr w:type="spellStart"/>
      <w:r w:rsidRPr="00860DFA">
        <w:rPr>
          <w:rFonts w:ascii="Times New Roman" w:hAnsi="Times New Roman" w:cs="Times New Roman"/>
          <w:sz w:val="28"/>
          <w:szCs w:val="28"/>
        </w:rPr>
        <w:t>Ш.М.Мирзиёев</w:t>
      </w:r>
      <w:proofErr w:type="spellEnd"/>
      <w:r w:rsidRPr="00860DFA">
        <w:rPr>
          <w:rFonts w:ascii="Times New Roman" w:hAnsi="Times New Roman" w:cs="Times New Roman"/>
          <w:sz w:val="28"/>
          <w:szCs w:val="28"/>
        </w:rPr>
        <w:t xml:space="preserve"> не зря подчеркивал необходимость «осознания нашей национальной идентичности, изучения древней и богатой истории нашей страны, усиления научных исследований в этом отношении, поддержки деятельности ученых-гуманитариев во всех способ»</w:t>
      </w:r>
      <w:r w:rsidRPr="00860DFA">
        <w:rPr>
          <w:rStyle w:val="ae"/>
          <w:rFonts w:ascii="Times New Roman" w:hAnsi="Times New Roman" w:cs="Times New Roman"/>
          <w:sz w:val="28"/>
          <w:szCs w:val="28"/>
          <w:lang w:val="en-US"/>
        </w:rPr>
        <w:footnoteReference w:id="40"/>
      </w:r>
      <w:r w:rsidRPr="00860DFA">
        <w:rPr>
          <w:rFonts w:ascii="Times New Roman" w:hAnsi="Times New Roman" w:cs="Times New Roman"/>
          <w:sz w:val="28"/>
          <w:szCs w:val="28"/>
        </w:rPr>
        <w:t>. Ведь «язык — явление динамичное, постоянно растущее и развивающееся»</w:t>
      </w:r>
      <w:r w:rsidRPr="00860DFA">
        <w:rPr>
          <w:rStyle w:val="ae"/>
          <w:rFonts w:ascii="Times New Roman" w:hAnsi="Times New Roman" w:cs="Times New Roman"/>
          <w:sz w:val="28"/>
          <w:szCs w:val="28"/>
          <w:lang w:val="en-US"/>
        </w:rPr>
        <w:footnoteReference w:id="41"/>
      </w:r>
      <w:r w:rsidRPr="00860DFA">
        <w:rPr>
          <w:rFonts w:ascii="Times New Roman" w:hAnsi="Times New Roman" w:cs="Times New Roman"/>
          <w:sz w:val="28"/>
          <w:szCs w:val="28"/>
        </w:rPr>
        <w:t xml:space="preserve">. По этой причине изучение лексических особенностей национальных диалектов как отдельного объекта исследования является важной и актуальной проблемой узбекского языкознания. Это свидетельствует об актуальности темы данной работы для </w:t>
      </w:r>
      <w:r w:rsidRPr="00860DFA">
        <w:rPr>
          <w:rFonts w:ascii="Times New Roman" w:hAnsi="Times New Roman" w:cs="Times New Roman"/>
          <w:sz w:val="28"/>
          <w:szCs w:val="28"/>
        </w:rPr>
        <w:lastRenderedPageBreak/>
        <w:t>узбекского языкознания. После обретения нашей страной независимости возрождение, сохранение и широкая пропаганда национальных ценностей поднялись на уровень государственной политики. Это свойственно и нашим диалектам, которые, несомненно, являются неотъемлемой частью нашей национальной культуры.</w:t>
      </w:r>
    </w:p>
    <w:p w14:paraId="49BBAEB5"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Диссертация основана на Указе Президента Республики Узбекистан </w:t>
      </w:r>
      <w:r w:rsidR="007D308A" w:rsidRPr="00860DFA">
        <w:rPr>
          <w:rFonts w:ascii="Times New Roman" w:hAnsi="Times New Roman" w:cs="Times New Roman"/>
          <w:sz w:val="28"/>
          <w:szCs w:val="28"/>
        </w:rPr>
        <w:t xml:space="preserve">            </w:t>
      </w:r>
      <w:r w:rsidRPr="00860DFA">
        <w:rPr>
          <w:rFonts w:ascii="Times New Roman" w:hAnsi="Times New Roman" w:cs="Times New Roman"/>
          <w:sz w:val="28"/>
          <w:szCs w:val="28"/>
        </w:rPr>
        <w:t>ПФ-60 от 28 января 2022 года «О Стратегии развития Нового Узбекистана на 2022-2026 годы», PQ-3775 от 5 июня 2018 года «О дополнительных мерах по повышению качества образования в высших учебных заведениях и обеспечению их активного участия в реализуемых в стране комплексных реформах»</w:t>
      </w:r>
      <w:r w:rsidR="00496E07" w:rsidRPr="00860DFA">
        <w:rPr>
          <w:rFonts w:ascii="Times New Roman" w:hAnsi="Times New Roman" w:cs="Times New Roman"/>
          <w:sz w:val="28"/>
          <w:szCs w:val="28"/>
        </w:rPr>
        <w:t xml:space="preserve"> </w:t>
      </w:r>
      <w:r w:rsidR="00496E07" w:rsidRPr="00860DFA">
        <w:rPr>
          <w:rFonts w:ascii="Times New Roman" w:hAnsi="Times New Roman" w:cs="Times New Roman"/>
          <w:sz w:val="28"/>
          <w:szCs w:val="28"/>
          <w:lang w:val="uz-Cyrl-UZ"/>
        </w:rPr>
        <w:t>и</w:t>
      </w:r>
      <w:r w:rsidRPr="00860DFA">
        <w:rPr>
          <w:rFonts w:ascii="Times New Roman" w:hAnsi="Times New Roman" w:cs="Times New Roman"/>
          <w:sz w:val="28"/>
          <w:szCs w:val="28"/>
        </w:rPr>
        <w:t xml:space="preserve"> </w:t>
      </w:r>
      <w:r w:rsidR="00496E07" w:rsidRPr="00860DFA">
        <w:rPr>
          <w:rFonts w:ascii="Times New Roman" w:hAnsi="Times New Roman" w:cs="Times New Roman"/>
          <w:sz w:val="28"/>
          <w:szCs w:val="28"/>
        </w:rPr>
        <w:t xml:space="preserve">ПФ-6084 от 20 октября 2020 года </w:t>
      </w:r>
      <w:r w:rsidRPr="00860DFA">
        <w:rPr>
          <w:rFonts w:ascii="Times New Roman" w:hAnsi="Times New Roman" w:cs="Times New Roman"/>
          <w:sz w:val="28"/>
          <w:szCs w:val="28"/>
        </w:rPr>
        <w:t>«О мерах по дальнейшему развитию узбекского языка в нашей стране» и совершенствования языковой политики» служит в определенной степени для реализации задач, определенных в других нормативных правовых документах, связанных с данной деятельностью.</w:t>
      </w:r>
    </w:p>
    <w:p w14:paraId="402A2E18"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Соответствие исследования приоритетам развития науки и техники республики.</w:t>
      </w:r>
      <w:r w:rsidRPr="00860DFA">
        <w:rPr>
          <w:rFonts w:ascii="Times New Roman" w:hAnsi="Times New Roman" w:cs="Times New Roman"/>
          <w:sz w:val="28"/>
          <w:szCs w:val="28"/>
        </w:rPr>
        <w:t xml:space="preserve"> Диссертационное исследование выполнено в соответствии с приоритетным направлением развития республиканской науки и техники </w:t>
      </w:r>
      <w:r w:rsidRPr="00860DFA">
        <w:rPr>
          <w:rFonts w:ascii="Times New Roman" w:hAnsi="Times New Roman" w:cs="Times New Roman"/>
          <w:sz w:val="28"/>
          <w:szCs w:val="28"/>
          <w:lang w:val="en-US"/>
        </w:rPr>
        <w:t>I</w:t>
      </w:r>
      <w:r w:rsidRPr="00860DFA">
        <w:rPr>
          <w:rFonts w:ascii="Times New Roman" w:hAnsi="Times New Roman" w:cs="Times New Roman"/>
          <w:sz w:val="28"/>
          <w:szCs w:val="28"/>
        </w:rPr>
        <w:t>. «Формирование системы инновационных идей в социально-правовом, экономическом, духовно-образовательном развитии информационного общества и демократического государства и способы их реализации».</w:t>
      </w:r>
    </w:p>
    <w:p w14:paraId="2D372E7B"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Уровень изученности проблемы.</w:t>
      </w:r>
      <w:r w:rsidRPr="00860DFA">
        <w:rPr>
          <w:rFonts w:ascii="Times New Roman" w:hAnsi="Times New Roman" w:cs="Times New Roman"/>
          <w:sz w:val="28"/>
          <w:szCs w:val="28"/>
        </w:rPr>
        <w:t xml:space="preserve"> История изучения диалектов путем определения их лексического состава, области употребления, их границ восходит к глубокой древности. В зарубежном и узбекском языкознании проведен ряд важных исследований по изучению диалектов. В западной лингвистике изучение диалектов зародилось в Германии, Франции и Италии в средние века</w:t>
      </w:r>
      <w:r w:rsidRPr="00860DFA">
        <w:rPr>
          <w:rStyle w:val="ae"/>
          <w:rFonts w:ascii="Times New Roman" w:hAnsi="Times New Roman" w:cs="Times New Roman"/>
          <w:sz w:val="28"/>
          <w:szCs w:val="28"/>
          <w:lang w:val="en-US"/>
        </w:rPr>
        <w:footnoteReference w:id="42"/>
      </w:r>
      <w:r w:rsidRPr="00860DFA">
        <w:rPr>
          <w:rFonts w:ascii="Times New Roman" w:hAnsi="Times New Roman" w:cs="Times New Roman"/>
          <w:sz w:val="28"/>
          <w:szCs w:val="28"/>
        </w:rPr>
        <w:t>. В частности, перенос диалектных черт на литературный язык, в свою очередь, затронул европейскую литературу. В произведениях, созданных в разных жанрах литературы, особенности диалекта служили своеобразным мостом для понимания аспектов, характерных для одного диалекта, людьми, принадлежащими к другому диалекту.</w:t>
      </w:r>
    </w:p>
    <w:p w14:paraId="38FEDD68"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Следует отметить, что изучение специфических особенностей диалектов развивалось постепенно, появились исследования, связанные с разработкой его научно-теоретических основ</w:t>
      </w:r>
      <w:r w:rsidRPr="00860DFA">
        <w:rPr>
          <w:rStyle w:val="ae"/>
          <w:rFonts w:ascii="Times New Roman" w:hAnsi="Times New Roman" w:cs="Times New Roman"/>
          <w:sz w:val="28"/>
          <w:szCs w:val="28"/>
          <w:lang w:val="en-US"/>
        </w:rPr>
        <w:footnoteReference w:id="43"/>
      </w:r>
      <w:r w:rsidRPr="00860DFA">
        <w:rPr>
          <w:rFonts w:ascii="Times New Roman" w:hAnsi="Times New Roman" w:cs="Times New Roman"/>
          <w:sz w:val="28"/>
          <w:szCs w:val="28"/>
        </w:rPr>
        <w:t xml:space="preserve">. В этих исследованиях ученые подошли к </w:t>
      </w:r>
      <w:r w:rsidRPr="00860DFA">
        <w:rPr>
          <w:rFonts w:ascii="Times New Roman" w:hAnsi="Times New Roman" w:cs="Times New Roman"/>
          <w:sz w:val="28"/>
          <w:szCs w:val="28"/>
        </w:rPr>
        <w:lastRenderedPageBreak/>
        <w:t>теме с точки зрения расположения выбранной для исследования территории, наличия разных национальностей, наличия отношений между языками, какие языки используются во взаимном общении.</w:t>
      </w:r>
    </w:p>
    <w:p w14:paraId="2480A584"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Известно, что так</w:t>
      </w:r>
      <w:r w:rsidR="007D308A" w:rsidRPr="00860DFA">
        <w:rPr>
          <w:rFonts w:ascii="Times New Roman" w:hAnsi="Times New Roman" w:cs="Times New Roman"/>
          <w:sz w:val="28"/>
          <w:szCs w:val="28"/>
        </w:rPr>
        <w:t xml:space="preserve">ие писатели, как </w:t>
      </w:r>
      <w:proofErr w:type="spellStart"/>
      <w:r w:rsidR="007D308A" w:rsidRPr="00860DFA">
        <w:rPr>
          <w:rFonts w:ascii="Times New Roman" w:hAnsi="Times New Roman" w:cs="Times New Roman"/>
          <w:sz w:val="28"/>
          <w:szCs w:val="28"/>
        </w:rPr>
        <w:t>М.Кошгари</w:t>
      </w:r>
      <w:proofErr w:type="spellEnd"/>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М.</w:t>
      </w:r>
      <w:r w:rsidRPr="00860DFA">
        <w:rPr>
          <w:rFonts w:ascii="Times New Roman" w:hAnsi="Times New Roman" w:cs="Times New Roman"/>
          <w:sz w:val="28"/>
          <w:szCs w:val="28"/>
        </w:rPr>
        <w:t>Зама</w:t>
      </w:r>
      <w:r w:rsidR="007D308A" w:rsidRPr="00860DFA">
        <w:rPr>
          <w:rFonts w:ascii="Times New Roman" w:hAnsi="Times New Roman" w:cs="Times New Roman"/>
          <w:sz w:val="28"/>
          <w:szCs w:val="28"/>
        </w:rPr>
        <w:t>хшари</w:t>
      </w:r>
      <w:proofErr w:type="spellEnd"/>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А.</w:t>
      </w:r>
      <w:r w:rsidRPr="00860DFA">
        <w:rPr>
          <w:rFonts w:ascii="Times New Roman" w:hAnsi="Times New Roman" w:cs="Times New Roman"/>
          <w:sz w:val="28"/>
          <w:szCs w:val="28"/>
        </w:rPr>
        <w:t>Навои</w:t>
      </w:r>
      <w:proofErr w:type="spellEnd"/>
      <w:r w:rsidRPr="00860DFA">
        <w:rPr>
          <w:rFonts w:ascii="Times New Roman" w:hAnsi="Times New Roman" w:cs="Times New Roman"/>
          <w:sz w:val="28"/>
          <w:szCs w:val="28"/>
        </w:rPr>
        <w:t>, делали замечания по изучению диалектов тюркских наро</w:t>
      </w:r>
      <w:r w:rsidR="007D308A" w:rsidRPr="00860DFA">
        <w:rPr>
          <w:rFonts w:ascii="Times New Roman" w:hAnsi="Times New Roman" w:cs="Times New Roman"/>
          <w:sz w:val="28"/>
          <w:szCs w:val="28"/>
        </w:rPr>
        <w:t xml:space="preserve">дов в узбекском языкознании. </w:t>
      </w:r>
      <w:proofErr w:type="spellStart"/>
      <w:r w:rsidR="007D308A" w:rsidRPr="00860DFA">
        <w:rPr>
          <w:rFonts w:ascii="Times New Roman" w:hAnsi="Times New Roman" w:cs="Times New Roman"/>
          <w:sz w:val="28"/>
          <w:szCs w:val="28"/>
        </w:rPr>
        <w:t>М.</w:t>
      </w:r>
      <w:r w:rsidRPr="00860DFA">
        <w:rPr>
          <w:rFonts w:ascii="Times New Roman" w:hAnsi="Times New Roman" w:cs="Times New Roman"/>
          <w:sz w:val="28"/>
          <w:szCs w:val="28"/>
        </w:rPr>
        <w:t>Кошгари</w:t>
      </w:r>
      <w:proofErr w:type="spellEnd"/>
      <w:r w:rsidRPr="00860DFA">
        <w:rPr>
          <w:rFonts w:ascii="Times New Roman" w:hAnsi="Times New Roman" w:cs="Times New Roman"/>
          <w:sz w:val="28"/>
          <w:szCs w:val="28"/>
        </w:rPr>
        <w:t>, который четырнадцать лет путешествовал по тюркским странам и собрал материал и сгруппировал более 6800 тюркских слов, говорил, что некоторые тюркские народы и народы двуязычны, а это, в свою очередь, вызывает некоторые негативные моменты в народном языке.</w:t>
      </w:r>
      <w:r w:rsidRPr="00860DFA">
        <w:rPr>
          <w:rStyle w:val="ae"/>
          <w:rFonts w:ascii="Times New Roman" w:hAnsi="Times New Roman" w:cs="Times New Roman"/>
          <w:sz w:val="28"/>
          <w:szCs w:val="28"/>
          <w:lang w:val="en-US"/>
        </w:rPr>
        <w:footnoteReference w:id="44"/>
      </w:r>
      <w:r w:rsidRPr="00860DFA">
        <w:rPr>
          <w:rFonts w:ascii="Times New Roman" w:hAnsi="Times New Roman" w:cs="Times New Roman"/>
          <w:sz w:val="28"/>
          <w:szCs w:val="28"/>
        </w:rPr>
        <w:t>.</w:t>
      </w:r>
    </w:p>
    <w:p w14:paraId="765A7E69" w14:textId="5EAAB95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В начале прошлого века возрос интерес к изучению узбекских народных диалектов. Российские и узбекские ученые провели много исследований диалектов узбекского языка. </w:t>
      </w:r>
      <w:proofErr w:type="spellStart"/>
      <w:r w:rsidR="007D308A" w:rsidRPr="00860DFA">
        <w:rPr>
          <w:rFonts w:ascii="Times New Roman" w:hAnsi="Times New Roman" w:cs="Times New Roman"/>
          <w:sz w:val="28"/>
          <w:szCs w:val="28"/>
        </w:rPr>
        <w:t>Е.Д.</w:t>
      </w:r>
      <w:r w:rsidRPr="00860DFA">
        <w:rPr>
          <w:rFonts w:ascii="Times New Roman" w:hAnsi="Times New Roman" w:cs="Times New Roman"/>
          <w:sz w:val="28"/>
          <w:szCs w:val="28"/>
        </w:rPr>
        <w:t>Поливанов</w:t>
      </w:r>
      <w:proofErr w:type="spellEnd"/>
      <w:r w:rsidRPr="00860DFA">
        <w:rPr>
          <w:rFonts w:ascii="Times New Roman" w:hAnsi="Times New Roman" w:cs="Times New Roman"/>
          <w:sz w:val="28"/>
          <w:szCs w:val="28"/>
        </w:rPr>
        <w:t>, один из русских ученых, проводил исследования вокализма в узбекских диалектах</w:t>
      </w:r>
      <w:r w:rsidRPr="00860DFA">
        <w:rPr>
          <w:rStyle w:val="ae"/>
          <w:rFonts w:ascii="Times New Roman" w:hAnsi="Times New Roman" w:cs="Times New Roman"/>
          <w:sz w:val="28"/>
          <w:szCs w:val="28"/>
          <w:lang w:val="en-US"/>
        </w:rPr>
        <w:footnoteReference w:id="45"/>
      </w:r>
      <w:r w:rsidRPr="00860DFA">
        <w:rPr>
          <w:rFonts w:ascii="Times New Roman" w:hAnsi="Times New Roman" w:cs="Times New Roman"/>
          <w:sz w:val="28"/>
          <w:szCs w:val="28"/>
        </w:rPr>
        <w:t xml:space="preserve">. </w:t>
      </w:r>
      <w:r w:rsidR="007D308A" w:rsidRPr="00860DFA">
        <w:rPr>
          <w:rFonts w:ascii="Times New Roman" w:hAnsi="Times New Roman" w:cs="Times New Roman"/>
          <w:sz w:val="28"/>
          <w:szCs w:val="28"/>
        </w:rPr>
        <w:t xml:space="preserve">Изучая диалекты, </w:t>
      </w:r>
      <w:proofErr w:type="spellStart"/>
      <w:r w:rsidR="007D308A" w:rsidRPr="00860DFA">
        <w:rPr>
          <w:rFonts w:ascii="Times New Roman" w:hAnsi="Times New Roman" w:cs="Times New Roman"/>
          <w:sz w:val="28"/>
          <w:szCs w:val="28"/>
        </w:rPr>
        <w:t>А.</w:t>
      </w:r>
      <w:r w:rsidRPr="00860DFA">
        <w:rPr>
          <w:rFonts w:ascii="Times New Roman" w:hAnsi="Times New Roman" w:cs="Times New Roman"/>
          <w:sz w:val="28"/>
          <w:szCs w:val="28"/>
        </w:rPr>
        <w:t>Боровков</w:t>
      </w:r>
      <w:proofErr w:type="spellEnd"/>
      <w:r w:rsidRPr="00860DFA">
        <w:rPr>
          <w:rFonts w:ascii="Times New Roman" w:hAnsi="Times New Roman" w:cs="Times New Roman"/>
          <w:sz w:val="28"/>
          <w:szCs w:val="28"/>
        </w:rPr>
        <w:t xml:space="preserve"> обратил внимание на </w:t>
      </w:r>
      <w:proofErr w:type="spellStart"/>
      <w:r w:rsidRPr="00860DFA">
        <w:rPr>
          <w:rFonts w:ascii="Times New Roman" w:hAnsi="Times New Roman" w:cs="Times New Roman"/>
          <w:sz w:val="28"/>
          <w:szCs w:val="28"/>
        </w:rPr>
        <w:t>узбекско</w:t>
      </w:r>
      <w:proofErr w:type="spellEnd"/>
      <w:r w:rsidRPr="00860DFA">
        <w:rPr>
          <w:rFonts w:ascii="Times New Roman" w:hAnsi="Times New Roman" w:cs="Times New Roman"/>
          <w:sz w:val="28"/>
          <w:szCs w:val="28"/>
        </w:rPr>
        <w:t>-таджикское двуязычие</w:t>
      </w:r>
      <w:r w:rsidRPr="00860DFA">
        <w:rPr>
          <w:rStyle w:val="ae"/>
          <w:rFonts w:ascii="Times New Roman" w:hAnsi="Times New Roman" w:cs="Times New Roman"/>
          <w:sz w:val="28"/>
          <w:szCs w:val="28"/>
          <w:lang w:val="en-US"/>
        </w:rPr>
        <w:footnoteReference w:id="46"/>
      </w:r>
      <w:r w:rsidRPr="00860DFA">
        <w:rPr>
          <w:rFonts w:ascii="Times New Roman" w:hAnsi="Times New Roman" w:cs="Times New Roman"/>
          <w:sz w:val="28"/>
          <w:szCs w:val="28"/>
        </w:rPr>
        <w:t xml:space="preserve">. </w:t>
      </w:r>
      <w:r w:rsidR="007D308A" w:rsidRPr="00860DFA">
        <w:rPr>
          <w:rFonts w:ascii="Times New Roman" w:hAnsi="Times New Roman" w:cs="Times New Roman"/>
          <w:sz w:val="28"/>
          <w:szCs w:val="28"/>
        </w:rPr>
        <w:t xml:space="preserve">Такие ученые, как </w:t>
      </w:r>
      <w:proofErr w:type="spellStart"/>
      <w:r w:rsidR="007D308A" w:rsidRPr="00860DFA">
        <w:rPr>
          <w:rFonts w:ascii="Times New Roman" w:hAnsi="Times New Roman" w:cs="Times New Roman"/>
          <w:sz w:val="28"/>
          <w:szCs w:val="28"/>
        </w:rPr>
        <w:t>Н.А.</w:t>
      </w:r>
      <w:r w:rsidRPr="00860DFA">
        <w:rPr>
          <w:rFonts w:ascii="Times New Roman" w:hAnsi="Times New Roman" w:cs="Times New Roman"/>
          <w:sz w:val="28"/>
          <w:szCs w:val="28"/>
        </w:rPr>
        <w:t>Баскаков</w:t>
      </w:r>
      <w:proofErr w:type="spellEnd"/>
      <w:r w:rsidRPr="00860DFA">
        <w:rPr>
          <w:rStyle w:val="ae"/>
          <w:rFonts w:ascii="Times New Roman" w:hAnsi="Times New Roman" w:cs="Times New Roman"/>
          <w:sz w:val="28"/>
          <w:szCs w:val="28"/>
          <w:lang w:val="en-US"/>
        </w:rPr>
        <w:footnoteReference w:id="47"/>
      </w:r>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М.Ш.</w:t>
      </w:r>
      <w:r w:rsidRPr="00860DFA">
        <w:rPr>
          <w:rFonts w:ascii="Times New Roman" w:hAnsi="Times New Roman" w:cs="Times New Roman"/>
          <w:sz w:val="28"/>
          <w:szCs w:val="28"/>
        </w:rPr>
        <w:t>Ширалиев</w:t>
      </w:r>
      <w:proofErr w:type="spellEnd"/>
      <w:r w:rsidRPr="00860DFA">
        <w:rPr>
          <w:rStyle w:val="ae"/>
          <w:rFonts w:ascii="Times New Roman" w:hAnsi="Times New Roman" w:cs="Times New Roman"/>
          <w:sz w:val="28"/>
          <w:szCs w:val="28"/>
          <w:lang w:val="en-US"/>
        </w:rPr>
        <w:footnoteReference w:id="48"/>
      </w:r>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Э.В.</w:t>
      </w:r>
      <w:r w:rsidRPr="00860DFA">
        <w:rPr>
          <w:rFonts w:ascii="Times New Roman" w:hAnsi="Times New Roman" w:cs="Times New Roman"/>
          <w:sz w:val="28"/>
          <w:szCs w:val="28"/>
        </w:rPr>
        <w:t>Севортян</w:t>
      </w:r>
      <w:proofErr w:type="spellEnd"/>
      <w:r w:rsidRPr="00860DFA">
        <w:rPr>
          <w:rStyle w:val="ae"/>
          <w:rFonts w:ascii="Times New Roman" w:hAnsi="Times New Roman" w:cs="Times New Roman"/>
          <w:sz w:val="28"/>
          <w:szCs w:val="28"/>
          <w:lang w:val="en-US"/>
        </w:rPr>
        <w:footnoteReference w:id="49"/>
      </w:r>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Н.З.</w:t>
      </w:r>
      <w:r w:rsidRPr="00860DFA">
        <w:rPr>
          <w:rFonts w:ascii="Times New Roman" w:hAnsi="Times New Roman" w:cs="Times New Roman"/>
          <w:sz w:val="28"/>
          <w:szCs w:val="28"/>
        </w:rPr>
        <w:t>Гаджиева</w:t>
      </w:r>
      <w:proofErr w:type="spellEnd"/>
      <w:r w:rsidRPr="00860DFA">
        <w:rPr>
          <w:rStyle w:val="ae"/>
          <w:rFonts w:ascii="Times New Roman" w:hAnsi="Times New Roman" w:cs="Times New Roman"/>
          <w:sz w:val="28"/>
          <w:szCs w:val="28"/>
          <w:lang w:val="en-US"/>
        </w:rPr>
        <w:footnoteReference w:id="50"/>
      </w:r>
      <w:r w:rsidRPr="00860DFA">
        <w:rPr>
          <w:rFonts w:ascii="Times New Roman" w:hAnsi="Times New Roman" w:cs="Times New Roman"/>
          <w:sz w:val="28"/>
          <w:szCs w:val="28"/>
        </w:rPr>
        <w:t xml:space="preserve">, также провели значительную работу по изучению диалектов тюркских языков. </w:t>
      </w:r>
      <w:proofErr w:type="spellStart"/>
      <w:r w:rsidR="007D308A" w:rsidRPr="00860DFA">
        <w:rPr>
          <w:rFonts w:ascii="Times New Roman" w:hAnsi="Times New Roman" w:cs="Times New Roman"/>
          <w:sz w:val="28"/>
          <w:szCs w:val="28"/>
        </w:rPr>
        <w:t>Абдурауф</w:t>
      </w:r>
      <w:proofErr w:type="spellEnd"/>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Фитрат</w:t>
      </w:r>
      <w:proofErr w:type="spellEnd"/>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М.Бехбуди</w:t>
      </w:r>
      <w:proofErr w:type="spellEnd"/>
      <w:r w:rsidR="007D308A" w:rsidRPr="00860DFA">
        <w:rPr>
          <w:rFonts w:ascii="Times New Roman" w:hAnsi="Times New Roman" w:cs="Times New Roman"/>
          <w:sz w:val="28"/>
          <w:szCs w:val="28"/>
        </w:rPr>
        <w:t xml:space="preserve">, Гази </w:t>
      </w:r>
      <w:proofErr w:type="spellStart"/>
      <w:r w:rsidRPr="00860DFA">
        <w:rPr>
          <w:rFonts w:ascii="Times New Roman" w:hAnsi="Times New Roman" w:cs="Times New Roman"/>
          <w:sz w:val="28"/>
          <w:szCs w:val="28"/>
        </w:rPr>
        <w:t>Олим</w:t>
      </w:r>
      <w:proofErr w:type="spellEnd"/>
      <w:r w:rsidRPr="00860DFA">
        <w:rPr>
          <w:rFonts w:ascii="Times New Roman" w:hAnsi="Times New Roman" w:cs="Times New Roman"/>
          <w:sz w:val="28"/>
          <w:szCs w:val="28"/>
        </w:rPr>
        <w:t xml:space="preserve"> Юнусов, </w:t>
      </w:r>
      <w:r w:rsidR="007D308A" w:rsidRPr="00860DFA">
        <w:rPr>
          <w:rFonts w:ascii="Times New Roman" w:hAnsi="Times New Roman" w:cs="Times New Roman"/>
          <w:sz w:val="28"/>
          <w:szCs w:val="28"/>
        </w:rPr>
        <w:t xml:space="preserve">К </w:t>
      </w:r>
      <w:proofErr w:type="spellStart"/>
      <w:r w:rsidR="007D308A" w:rsidRPr="00860DFA">
        <w:rPr>
          <w:rFonts w:ascii="Times New Roman" w:hAnsi="Times New Roman" w:cs="Times New Roman"/>
          <w:sz w:val="28"/>
          <w:szCs w:val="28"/>
        </w:rPr>
        <w:t>Юдахин</w:t>
      </w:r>
      <w:proofErr w:type="spellEnd"/>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В.В.Решетов</w:t>
      </w:r>
      <w:proofErr w:type="spellEnd"/>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Ш.Шоабдурахмонов</w:t>
      </w:r>
      <w:proofErr w:type="spellEnd"/>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А.Шерматов</w:t>
      </w:r>
      <w:proofErr w:type="spellEnd"/>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С.Иброхимов</w:t>
      </w:r>
      <w:proofErr w:type="spellEnd"/>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Ф.Абдуллаев</w:t>
      </w:r>
      <w:proofErr w:type="spellEnd"/>
      <w:r w:rsidR="007D308A" w:rsidRPr="00860DFA">
        <w:rPr>
          <w:rFonts w:ascii="Times New Roman" w:hAnsi="Times New Roman" w:cs="Times New Roman"/>
          <w:sz w:val="28"/>
          <w:szCs w:val="28"/>
        </w:rPr>
        <w:t xml:space="preserve">, </w:t>
      </w:r>
      <w:r w:rsidRPr="00860DFA">
        <w:rPr>
          <w:rFonts w:ascii="Times New Roman" w:hAnsi="Times New Roman" w:cs="Times New Roman"/>
          <w:sz w:val="28"/>
          <w:szCs w:val="28"/>
        </w:rPr>
        <w:t>результате рабо</w:t>
      </w:r>
      <w:r w:rsidR="007D308A" w:rsidRPr="00860DFA">
        <w:rPr>
          <w:rFonts w:ascii="Times New Roman" w:hAnsi="Times New Roman" w:cs="Times New Roman"/>
          <w:sz w:val="28"/>
          <w:szCs w:val="28"/>
        </w:rPr>
        <w:t xml:space="preserve">ты ученых таких как </w:t>
      </w:r>
      <w:proofErr w:type="spellStart"/>
      <w:r w:rsidR="00481361" w:rsidRPr="00860DFA">
        <w:rPr>
          <w:rFonts w:ascii="Times New Roman" w:hAnsi="Times New Roman" w:cs="Times New Roman"/>
          <w:sz w:val="28"/>
          <w:szCs w:val="28"/>
        </w:rPr>
        <w:t>М.</w:t>
      </w:r>
      <w:r w:rsidR="007D308A" w:rsidRPr="00860DFA">
        <w:rPr>
          <w:rFonts w:ascii="Times New Roman" w:hAnsi="Times New Roman" w:cs="Times New Roman"/>
          <w:sz w:val="28"/>
          <w:szCs w:val="28"/>
        </w:rPr>
        <w:t>Мирзаев</w:t>
      </w:r>
      <w:proofErr w:type="spellEnd"/>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Х.</w:t>
      </w:r>
      <w:r w:rsidRPr="00860DFA">
        <w:rPr>
          <w:rFonts w:ascii="Times New Roman" w:hAnsi="Times New Roman" w:cs="Times New Roman"/>
          <w:sz w:val="28"/>
          <w:szCs w:val="28"/>
        </w:rPr>
        <w:t>Д</w:t>
      </w:r>
      <w:r w:rsidR="007D308A" w:rsidRPr="00860DFA">
        <w:rPr>
          <w:rFonts w:ascii="Times New Roman" w:hAnsi="Times New Roman" w:cs="Times New Roman"/>
          <w:sz w:val="28"/>
          <w:szCs w:val="28"/>
        </w:rPr>
        <w:t>а</w:t>
      </w:r>
      <w:r w:rsidRPr="00860DFA">
        <w:rPr>
          <w:rFonts w:ascii="Times New Roman" w:hAnsi="Times New Roman" w:cs="Times New Roman"/>
          <w:sz w:val="28"/>
          <w:szCs w:val="28"/>
        </w:rPr>
        <w:t>ни</w:t>
      </w:r>
      <w:r w:rsidR="007D308A" w:rsidRPr="00860DFA">
        <w:rPr>
          <w:rFonts w:ascii="Times New Roman" w:hAnsi="Times New Roman" w:cs="Times New Roman"/>
          <w:sz w:val="28"/>
          <w:szCs w:val="28"/>
        </w:rPr>
        <w:t>яров</w:t>
      </w:r>
      <w:proofErr w:type="spellEnd"/>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Б.</w:t>
      </w:r>
      <w:r w:rsidR="00424F85" w:rsidRPr="00860DFA">
        <w:rPr>
          <w:rFonts w:ascii="Times New Roman" w:hAnsi="Times New Roman" w:cs="Times New Roman"/>
          <w:sz w:val="28"/>
          <w:szCs w:val="28"/>
        </w:rPr>
        <w:t>Джу</w:t>
      </w:r>
      <w:r w:rsidR="007D308A" w:rsidRPr="00860DFA">
        <w:rPr>
          <w:rFonts w:ascii="Times New Roman" w:hAnsi="Times New Roman" w:cs="Times New Roman"/>
          <w:sz w:val="28"/>
          <w:szCs w:val="28"/>
        </w:rPr>
        <w:t>раев</w:t>
      </w:r>
      <w:proofErr w:type="spellEnd"/>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О.Мадрахимов</w:t>
      </w:r>
      <w:proofErr w:type="spellEnd"/>
      <w:r w:rsidR="007D308A"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Н.</w:t>
      </w:r>
      <w:r w:rsidRPr="00860DFA">
        <w:rPr>
          <w:rFonts w:ascii="Times New Roman" w:hAnsi="Times New Roman" w:cs="Times New Roman"/>
          <w:sz w:val="28"/>
          <w:szCs w:val="28"/>
        </w:rPr>
        <w:t>Раджабов</w:t>
      </w:r>
      <w:proofErr w:type="spellEnd"/>
      <w:r w:rsidRPr="00860DFA">
        <w:rPr>
          <w:rFonts w:ascii="Times New Roman" w:hAnsi="Times New Roman" w:cs="Times New Roman"/>
          <w:sz w:val="28"/>
          <w:szCs w:val="28"/>
        </w:rPr>
        <w:t>, созданы монографические исследования</w:t>
      </w:r>
      <w:r w:rsidRPr="00860DFA">
        <w:rPr>
          <w:rStyle w:val="ae"/>
          <w:rFonts w:ascii="Times New Roman" w:hAnsi="Times New Roman" w:cs="Times New Roman"/>
          <w:sz w:val="28"/>
          <w:szCs w:val="28"/>
          <w:lang w:val="en-US"/>
        </w:rPr>
        <w:footnoteReference w:id="51"/>
      </w:r>
      <w:r w:rsidRPr="00860DFA">
        <w:rPr>
          <w:rFonts w:ascii="Times New Roman" w:hAnsi="Times New Roman" w:cs="Times New Roman"/>
          <w:sz w:val="28"/>
          <w:szCs w:val="28"/>
        </w:rPr>
        <w:t xml:space="preserve">. Лексические особенности узбекских диалектов используются в работах таких трудолюбивых ученых, как </w:t>
      </w:r>
      <w:proofErr w:type="spellStart"/>
      <w:r w:rsidRPr="00860DFA">
        <w:rPr>
          <w:rFonts w:ascii="Times New Roman" w:hAnsi="Times New Roman" w:cs="Times New Roman"/>
          <w:sz w:val="28"/>
          <w:szCs w:val="28"/>
        </w:rPr>
        <w:t>А.Т</w:t>
      </w:r>
      <w:r w:rsidR="00424F85" w:rsidRPr="00860DFA">
        <w:rPr>
          <w:rFonts w:ascii="Times New Roman" w:hAnsi="Times New Roman" w:cs="Times New Roman"/>
          <w:sz w:val="28"/>
          <w:szCs w:val="28"/>
        </w:rPr>
        <w:t>у</w:t>
      </w:r>
      <w:r w:rsidRPr="00860DFA">
        <w:rPr>
          <w:rFonts w:ascii="Times New Roman" w:hAnsi="Times New Roman" w:cs="Times New Roman"/>
          <w:sz w:val="28"/>
          <w:szCs w:val="28"/>
        </w:rPr>
        <w:t>ракулов</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Н.Мур</w:t>
      </w:r>
      <w:r w:rsidR="007D308A" w:rsidRPr="00860DFA">
        <w:rPr>
          <w:rFonts w:ascii="Times New Roman" w:hAnsi="Times New Roman" w:cs="Times New Roman"/>
          <w:sz w:val="28"/>
          <w:szCs w:val="28"/>
        </w:rPr>
        <w:t>а</w:t>
      </w:r>
      <w:r w:rsidRPr="00860DFA">
        <w:rPr>
          <w:rFonts w:ascii="Times New Roman" w:hAnsi="Times New Roman" w:cs="Times New Roman"/>
          <w:sz w:val="28"/>
          <w:szCs w:val="28"/>
        </w:rPr>
        <w:t>дова</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М.Саидова</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М.Бегалиев</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Р.Й</w:t>
      </w:r>
      <w:r w:rsidR="007D308A" w:rsidRPr="00860DFA">
        <w:rPr>
          <w:rFonts w:ascii="Times New Roman" w:hAnsi="Times New Roman" w:cs="Times New Roman"/>
          <w:sz w:val="28"/>
          <w:szCs w:val="28"/>
        </w:rPr>
        <w:t>у</w:t>
      </w:r>
      <w:r w:rsidRPr="00860DFA">
        <w:rPr>
          <w:rFonts w:ascii="Times New Roman" w:hAnsi="Times New Roman" w:cs="Times New Roman"/>
          <w:sz w:val="28"/>
          <w:szCs w:val="28"/>
        </w:rPr>
        <w:t>лд</w:t>
      </w:r>
      <w:r w:rsidR="007D308A" w:rsidRPr="00860DFA">
        <w:rPr>
          <w:rFonts w:ascii="Times New Roman" w:hAnsi="Times New Roman" w:cs="Times New Roman"/>
          <w:sz w:val="28"/>
          <w:szCs w:val="28"/>
        </w:rPr>
        <w:t>а</w:t>
      </w:r>
      <w:r w:rsidRPr="00860DFA">
        <w:rPr>
          <w:rFonts w:ascii="Times New Roman" w:hAnsi="Times New Roman" w:cs="Times New Roman"/>
          <w:sz w:val="28"/>
          <w:szCs w:val="28"/>
        </w:rPr>
        <w:t>шев</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А.Аллабердиев</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Ю.Б</w:t>
      </w:r>
      <w:r w:rsidR="007D308A" w:rsidRPr="00860DFA">
        <w:rPr>
          <w:rFonts w:ascii="Times New Roman" w:hAnsi="Times New Roman" w:cs="Times New Roman"/>
          <w:sz w:val="28"/>
          <w:szCs w:val="28"/>
        </w:rPr>
        <w:t>а</w:t>
      </w:r>
      <w:r w:rsidRPr="00860DFA">
        <w:rPr>
          <w:rFonts w:ascii="Times New Roman" w:hAnsi="Times New Roman" w:cs="Times New Roman"/>
          <w:sz w:val="28"/>
          <w:szCs w:val="28"/>
        </w:rPr>
        <w:t>б</w:t>
      </w:r>
      <w:r w:rsidR="007D308A" w:rsidRPr="00860DFA">
        <w:rPr>
          <w:rFonts w:ascii="Times New Roman" w:hAnsi="Times New Roman" w:cs="Times New Roman"/>
          <w:sz w:val="28"/>
          <w:szCs w:val="28"/>
        </w:rPr>
        <w:t>а</w:t>
      </w:r>
      <w:r w:rsidRPr="00860DFA">
        <w:rPr>
          <w:rFonts w:ascii="Times New Roman" w:hAnsi="Times New Roman" w:cs="Times New Roman"/>
          <w:sz w:val="28"/>
          <w:szCs w:val="28"/>
        </w:rPr>
        <w:t>ж</w:t>
      </w:r>
      <w:r w:rsidR="007D308A" w:rsidRPr="00860DFA">
        <w:rPr>
          <w:rFonts w:ascii="Times New Roman" w:hAnsi="Times New Roman" w:cs="Times New Roman"/>
          <w:sz w:val="28"/>
          <w:szCs w:val="28"/>
        </w:rPr>
        <w:t>а</w:t>
      </w:r>
      <w:r w:rsidRPr="00860DFA">
        <w:rPr>
          <w:rFonts w:ascii="Times New Roman" w:hAnsi="Times New Roman" w:cs="Times New Roman"/>
          <w:sz w:val="28"/>
          <w:szCs w:val="28"/>
        </w:rPr>
        <w:t>нов</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Н.Ш</w:t>
      </w:r>
      <w:r w:rsidR="007D308A" w:rsidRPr="00860DFA">
        <w:rPr>
          <w:rFonts w:ascii="Times New Roman" w:hAnsi="Times New Roman" w:cs="Times New Roman"/>
          <w:sz w:val="28"/>
          <w:szCs w:val="28"/>
        </w:rPr>
        <w:t>а</w:t>
      </w:r>
      <w:r w:rsidRPr="00860DFA">
        <w:rPr>
          <w:rFonts w:ascii="Times New Roman" w:hAnsi="Times New Roman" w:cs="Times New Roman"/>
          <w:sz w:val="28"/>
          <w:szCs w:val="28"/>
        </w:rPr>
        <w:t>имова</w:t>
      </w:r>
      <w:proofErr w:type="spellEnd"/>
      <w:r w:rsidRPr="00860DFA">
        <w:rPr>
          <w:rStyle w:val="ae"/>
          <w:rFonts w:ascii="Times New Roman" w:hAnsi="Times New Roman" w:cs="Times New Roman"/>
          <w:sz w:val="28"/>
          <w:szCs w:val="28"/>
          <w:lang w:val="en-US"/>
        </w:rPr>
        <w:footnoteReference w:id="52"/>
      </w:r>
      <w:r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У.</w:t>
      </w:r>
      <w:r w:rsidRPr="00860DFA">
        <w:rPr>
          <w:rFonts w:ascii="Times New Roman" w:hAnsi="Times New Roman" w:cs="Times New Roman"/>
          <w:sz w:val="28"/>
          <w:szCs w:val="28"/>
        </w:rPr>
        <w:t>Турсунов</w:t>
      </w:r>
      <w:proofErr w:type="spellEnd"/>
      <w:r w:rsidRPr="00860DFA">
        <w:rPr>
          <w:rFonts w:ascii="Times New Roman" w:hAnsi="Times New Roman" w:cs="Times New Roman"/>
          <w:sz w:val="28"/>
          <w:szCs w:val="28"/>
        </w:rPr>
        <w:t xml:space="preserve">, </w:t>
      </w:r>
      <w:proofErr w:type="spellStart"/>
      <w:r w:rsidR="007D308A" w:rsidRPr="00860DFA">
        <w:rPr>
          <w:rFonts w:ascii="Times New Roman" w:hAnsi="Times New Roman" w:cs="Times New Roman"/>
          <w:sz w:val="28"/>
          <w:szCs w:val="28"/>
        </w:rPr>
        <w:t>Б.</w:t>
      </w:r>
      <w:r w:rsidRPr="00860DFA">
        <w:rPr>
          <w:rFonts w:ascii="Times New Roman" w:hAnsi="Times New Roman" w:cs="Times New Roman"/>
          <w:sz w:val="28"/>
          <w:szCs w:val="28"/>
        </w:rPr>
        <w:t>Уринбаев</w:t>
      </w:r>
      <w:proofErr w:type="spellEnd"/>
      <w:r w:rsidRPr="00860DFA">
        <w:rPr>
          <w:rStyle w:val="ae"/>
          <w:rFonts w:ascii="Times New Roman" w:hAnsi="Times New Roman" w:cs="Times New Roman"/>
          <w:sz w:val="28"/>
          <w:szCs w:val="28"/>
          <w:lang w:val="en-US"/>
        </w:rPr>
        <w:footnoteReference w:id="53"/>
      </w:r>
      <w:r w:rsidRPr="00860DFA">
        <w:rPr>
          <w:rFonts w:ascii="Times New Roman" w:hAnsi="Times New Roman" w:cs="Times New Roman"/>
          <w:sz w:val="28"/>
          <w:szCs w:val="28"/>
        </w:rPr>
        <w:t xml:space="preserve">, </w:t>
      </w:r>
      <w:proofErr w:type="spellStart"/>
      <w:r w:rsidR="00726879" w:rsidRPr="00860DFA">
        <w:rPr>
          <w:rFonts w:ascii="Times New Roman" w:hAnsi="Times New Roman" w:cs="Times New Roman"/>
          <w:sz w:val="28"/>
          <w:szCs w:val="28"/>
        </w:rPr>
        <w:t>Х.</w:t>
      </w:r>
      <w:r w:rsidRPr="00860DFA">
        <w:rPr>
          <w:rFonts w:ascii="Times New Roman" w:hAnsi="Times New Roman" w:cs="Times New Roman"/>
          <w:sz w:val="28"/>
          <w:szCs w:val="28"/>
        </w:rPr>
        <w:t>Данияров</w:t>
      </w:r>
      <w:proofErr w:type="spellEnd"/>
      <w:r w:rsidRPr="00860DFA">
        <w:rPr>
          <w:rStyle w:val="ae"/>
          <w:rFonts w:ascii="Times New Roman" w:hAnsi="Times New Roman" w:cs="Times New Roman"/>
          <w:sz w:val="28"/>
          <w:szCs w:val="28"/>
          <w:lang w:val="en-US"/>
        </w:rPr>
        <w:footnoteReference w:id="54"/>
      </w:r>
      <w:r w:rsidRPr="00860DFA">
        <w:rPr>
          <w:rFonts w:ascii="Times New Roman" w:hAnsi="Times New Roman" w:cs="Times New Roman"/>
          <w:sz w:val="28"/>
          <w:szCs w:val="28"/>
        </w:rPr>
        <w:t xml:space="preserve">, </w:t>
      </w:r>
      <w:proofErr w:type="spellStart"/>
      <w:r w:rsidR="00726879" w:rsidRPr="00860DFA">
        <w:rPr>
          <w:rFonts w:ascii="Times New Roman" w:hAnsi="Times New Roman" w:cs="Times New Roman"/>
          <w:sz w:val="28"/>
          <w:szCs w:val="28"/>
        </w:rPr>
        <w:t>К.</w:t>
      </w:r>
      <w:r w:rsidRPr="00860DFA">
        <w:rPr>
          <w:rFonts w:ascii="Times New Roman" w:hAnsi="Times New Roman" w:cs="Times New Roman"/>
          <w:sz w:val="28"/>
          <w:szCs w:val="28"/>
        </w:rPr>
        <w:t>Юсупов</w:t>
      </w:r>
      <w:proofErr w:type="spellEnd"/>
      <w:r w:rsidRPr="00860DFA">
        <w:rPr>
          <w:rStyle w:val="ae"/>
          <w:rFonts w:ascii="Times New Roman" w:hAnsi="Times New Roman" w:cs="Times New Roman"/>
          <w:sz w:val="28"/>
          <w:szCs w:val="28"/>
          <w:lang w:val="en-US"/>
        </w:rPr>
        <w:footnoteReference w:id="55"/>
      </w:r>
      <w:r w:rsidRPr="00860DFA">
        <w:rPr>
          <w:rFonts w:ascii="Times New Roman" w:hAnsi="Times New Roman" w:cs="Times New Roman"/>
          <w:sz w:val="28"/>
          <w:szCs w:val="28"/>
        </w:rPr>
        <w:t xml:space="preserve">, </w:t>
      </w:r>
      <w:proofErr w:type="spellStart"/>
      <w:r w:rsidR="00726879" w:rsidRPr="00860DFA">
        <w:rPr>
          <w:rFonts w:ascii="Times New Roman" w:hAnsi="Times New Roman" w:cs="Times New Roman"/>
          <w:sz w:val="28"/>
          <w:szCs w:val="28"/>
        </w:rPr>
        <w:lastRenderedPageBreak/>
        <w:t>Д.</w:t>
      </w:r>
      <w:r w:rsidRPr="00860DFA">
        <w:rPr>
          <w:rFonts w:ascii="Times New Roman" w:hAnsi="Times New Roman" w:cs="Times New Roman"/>
          <w:sz w:val="28"/>
          <w:szCs w:val="28"/>
        </w:rPr>
        <w:t>Ишондадаев</w:t>
      </w:r>
      <w:proofErr w:type="spellEnd"/>
      <w:r w:rsidRPr="00860DFA">
        <w:rPr>
          <w:rStyle w:val="ae"/>
          <w:rFonts w:ascii="Times New Roman" w:hAnsi="Times New Roman" w:cs="Times New Roman"/>
          <w:sz w:val="28"/>
          <w:szCs w:val="28"/>
          <w:lang w:val="en-US"/>
        </w:rPr>
        <w:footnoteReference w:id="56"/>
      </w:r>
      <w:r w:rsidRPr="00860DFA">
        <w:rPr>
          <w:rFonts w:ascii="Times New Roman" w:hAnsi="Times New Roman" w:cs="Times New Roman"/>
          <w:sz w:val="28"/>
          <w:szCs w:val="28"/>
        </w:rPr>
        <w:t xml:space="preserve">, </w:t>
      </w:r>
      <w:proofErr w:type="spellStart"/>
      <w:r w:rsidR="00726879" w:rsidRPr="00860DFA">
        <w:rPr>
          <w:rFonts w:ascii="Times New Roman" w:hAnsi="Times New Roman" w:cs="Times New Roman"/>
          <w:sz w:val="28"/>
          <w:szCs w:val="28"/>
        </w:rPr>
        <w:t>Х.</w:t>
      </w:r>
      <w:r w:rsidRPr="00860DFA">
        <w:rPr>
          <w:rFonts w:ascii="Times New Roman" w:hAnsi="Times New Roman" w:cs="Times New Roman"/>
          <w:sz w:val="28"/>
          <w:szCs w:val="28"/>
        </w:rPr>
        <w:t>Гулямов</w:t>
      </w:r>
      <w:proofErr w:type="spellEnd"/>
      <w:r w:rsidRPr="00860DFA">
        <w:rPr>
          <w:rStyle w:val="ae"/>
          <w:rFonts w:ascii="Times New Roman" w:hAnsi="Times New Roman" w:cs="Times New Roman"/>
          <w:sz w:val="28"/>
          <w:szCs w:val="28"/>
          <w:lang w:val="en-US"/>
        </w:rPr>
        <w:footnoteReference w:id="57"/>
      </w:r>
      <w:r w:rsidRPr="00860DFA">
        <w:rPr>
          <w:rFonts w:ascii="Times New Roman" w:hAnsi="Times New Roman" w:cs="Times New Roman"/>
          <w:sz w:val="28"/>
          <w:szCs w:val="28"/>
        </w:rPr>
        <w:t xml:space="preserve">, </w:t>
      </w:r>
      <w:proofErr w:type="spellStart"/>
      <w:r w:rsidR="00726879" w:rsidRPr="00860DFA">
        <w:rPr>
          <w:rFonts w:ascii="Times New Roman" w:hAnsi="Times New Roman" w:cs="Times New Roman"/>
          <w:sz w:val="28"/>
          <w:szCs w:val="28"/>
        </w:rPr>
        <w:t>Б.</w:t>
      </w:r>
      <w:r w:rsidRPr="00860DFA">
        <w:rPr>
          <w:rFonts w:ascii="Times New Roman" w:hAnsi="Times New Roman" w:cs="Times New Roman"/>
          <w:sz w:val="28"/>
          <w:szCs w:val="28"/>
        </w:rPr>
        <w:t>Джабаров</w:t>
      </w:r>
      <w:proofErr w:type="spellEnd"/>
      <w:r w:rsidRPr="00860DFA">
        <w:rPr>
          <w:rStyle w:val="ae"/>
          <w:rFonts w:ascii="Times New Roman" w:hAnsi="Times New Roman" w:cs="Times New Roman"/>
          <w:sz w:val="28"/>
          <w:szCs w:val="28"/>
          <w:lang w:val="en-US"/>
        </w:rPr>
        <w:footnoteReference w:id="58"/>
      </w:r>
      <w:r w:rsidRPr="00860DFA">
        <w:rPr>
          <w:rFonts w:ascii="Times New Roman" w:hAnsi="Times New Roman" w:cs="Times New Roman"/>
          <w:sz w:val="28"/>
          <w:szCs w:val="28"/>
        </w:rPr>
        <w:t xml:space="preserve">, </w:t>
      </w:r>
      <w:proofErr w:type="spellStart"/>
      <w:r w:rsidR="00726879" w:rsidRPr="00860DFA">
        <w:rPr>
          <w:rFonts w:ascii="Times New Roman" w:hAnsi="Times New Roman" w:cs="Times New Roman"/>
          <w:sz w:val="28"/>
          <w:szCs w:val="28"/>
        </w:rPr>
        <w:t>О.</w:t>
      </w:r>
      <w:r w:rsidRPr="00860DFA">
        <w:rPr>
          <w:rFonts w:ascii="Times New Roman" w:hAnsi="Times New Roman" w:cs="Times New Roman"/>
          <w:sz w:val="28"/>
          <w:szCs w:val="28"/>
        </w:rPr>
        <w:t>Азизов</w:t>
      </w:r>
      <w:proofErr w:type="spellEnd"/>
      <w:r w:rsidRPr="00860DFA">
        <w:rPr>
          <w:rFonts w:ascii="Times New Roman" w:hAnsi="Times New Roman" w:cs="Times New Roman"/>
          <w:sz w:val="28"/>
          <w:szCs w:val="28"/>
        </w:rPr>
        <w:t xml:space="preserve">, </w:t>
      </w:r>
      <w:proofErr w:type="spellStart"/>
      <w:r w:rsidR="00726879" w:rsidRPr="00860DFA">
        <w:rPr>
          <w:rFonts w:ascii="Times New Roman" w:hAnsi="Times New Roman" w:cs="Times New Roman"/>
          <w:sz w:val="28"/>
          <w:szCs w:val="28"/>
        </w:rPr>
        <w:t>Ж.</w:t>
      </w:r>
      <w:r w:rsidRPr="00860DFA">
        <w:rPr>
          <w:rFonts w:ascii="Times New Roman" w:hAnsi="Times New Roman" w:cs="Times New Roman"/>
          <w:sz w:val="28"/>
          <w:szCs w:val="28"/>
        </w:rPr>
        <w:t>Буранов</w:t>
      </w:r>
      <w:proofErr w:type="spellEnd"/>
      <w:r w:rsidRPr="00860DFA">
        <w:rPr>
          <w:rFonts w:ascii="Times New Roman" w:hAnsi="Times New Roman" w:cs="Times New Roman"/>
          <w:sz w:val="28"/>
          <w:szCs w:val="28"/>
        </w:rPr>
        <w:t xml:space="preserve">, </w:t>
      </w:r>
      <w:proofErr w:type="spellStart"/>
      <w:r w:rsidR="00726879" w:rsidRPr="00860DFA">
        <w:rPr>
          <w:rFonts w:ascii="Times New Roman" w:hAnsi="Times New Roman" w:cs="Times New Roman"/>
          <w:sz w:val="28"/>
          <w:szCs w:val="28"/>
        </w:rPr>
        <w:t>Т.</w:t>
      </w:r>
      <w:r w:rsidRPr="00860DFA">
        <w:rPr>
          <w:rFonts w:ascii="Times New Roman" w:hAnsi="Times New Roman" w:cs="Times New Roman"/>
          <w:sz w:val="28"/>
          <w:szCs w:val="28"/>
        </w:rPr>
        <w:t>Рахманов</w:t>
      </w:r>
      <w:proofErr w:type="spellEnd"/>
      <w:r w:rsidRPr="00860DFA">
        <w:rPr>
          <w:rFonts w:ascii="Times New Roman" w:hAnsi="Times New Roman" w:cs="Times New Roman"/>
          <w:sz w:val="28"/>
          <w:szCs w:val="28"/>
        </w:rPr>
        <w:t xml:space="preserve">, </w:t>
      </w:r>
      <w:proofErr w:type="spellStart"/>
      <w:r w:rsidR="00726879" w:rsidRPr="00860DFA">
        <w:rPr>
          <w:rFonts w:ascii="Times New Roman" w:hAnsi="Times New Roman" w:cs="Times New Roman"/>
          <w:sz w:val="28"/>
          <w:szCs w:val="28"/>
        </w:rPr>
        <w:t>М.</w:t>
      </w:r>
      <w:r w:rsidRPr="00860DFA">
        <w:rPr>
          <w:rFonts w:ascii="Times New Roman" w:hAnsi="Times New Roman" w:cs="Times New Roman"/>
          <w:sz w:val="28"/>
          <w:szCs w:val="28"/>
        </w:rPr>
        <w:t>Мирзаев</w:t>
      </w:r>
      <w:proofErr w:type="spellEnd"/>
      <w:r w:rsidRPr="00860DFA">
        <w:rPr>
          <w:rStyle w:val="ae"/>
          <w:rFonts w:ascii="Times New Roman" w:hAnsi="Times New Roman" w:cs="Times New Roman"/>
          <w:sz w:val="28"/>
          <w:szCs w:val="28"/>
          <w:lang w:val="en-US"/>
        </w:rPr>
        <w:footnoteReference w:id="59"/>
      </w:r>
      <w:r w:rsidRPr="00860DFA">
        <w:rPr>
          <w:rFonts w:ascii="Times New Roman" w:hAnsi="Times New Roman" w:cs="Times New Roman"/>
          <w:sz w:val="28"/>
          <w:szCs w:val="28"/>
        </w:rPr>
        <w:t xml:space="preserve">, </w:t>
      </w:r>
      <w:proofErr w:type="spellStart"/>
      <w:r w:rsidR="00726879" w:rsidRPr="00860DFA">
        <w:rPr>
          <w:rFonts w:ascii="Times New Roman" w:hAnsi="Times New Roman" w:cs="Times New Roman"/>
          <w:sz w:val="28"/>
          <w:szCs w:val="28"/>
        </w:rPr>
        <w:t>Э.</w:t>
      </w:r>
      <w:r w:rsidRPr="00860DFA">
        <w:rPr>
          <w:rFonts w:ascii="Times New Roman" w:hAnsi="Times New Roman" w:cs="Times New Roman"/>
          <w:sz w:val="28"/>
          <w:szCs w:val="28"/>
        </w:rPr>
        <w:t>Панасенко</w:t>
      </w:r>
      <w:proofErr w:type="spellEnd"/>
      <w:r w:rsidRPr="00860DFA">
        <w:rPr>
          <w:rStyle w:val="ae"/>
          <w:rFonts w:ascii="Times New Roman" w:hAnsi="Times New Roman" w:cs="Times New Roman"/>
          <w:sz w:val="28"/>
          <w:szCs w:val="28"/>
          <w:lang w:val="en-US"/>
        </w:rPr>
        <w:footnoteReference w:id="60"/>
      </w:r>
      <w:r w:rsidRPr="00860DFA">
        <w:rPr>
          <w:rFonts w:ascii="Times New Roman" w:hAnsi="Times New Roman" w:cs="Times New Roman"/>
          <w:sz w:val="28"/>
          <w:szCs w:val="28"/>
        </w:rPr>
        <w:t xml:space="preserve">, </w:t>
      </w:r>
      <w:proofErr w:type="spellStart"/>
      <w:r w:rsidR="00726879" w:rsidRPr="00860DFA">
        <w:rPr>
          <w:rFonts w:ascii="Times New Roman" w:hAnsi="Times New Roman" w:cs="Times New Roman"/>
          <w:sz w:val="28"/>
          <w:szCs w:val="28"/>
        </w:rPr>
        <w:t>Р.</w:t>
      </w:r>
      <w:r w:rsidRPr="00860DFA">
        <w:rPr>
          <w:rFonts w:ascii="Times New Roman" w:hAnsi="Times New Roman" w:cs="Times New Roman"/>
          <w:sz w:val="28"/>
          <w:szCs w:val="28"/>
        </w:rPr>
        <w:t>Раджабова</w:t>
      </w:r>
      <w:proofErr w:type="spellEnd"/>
      <w:r w:rsidRPr="00860DFA">
        <w:rPr>
          <w:rStyle w:val="ae"/>
          <w:rFonts w:ascii="Times New Roman" w:hAnsi="Times New Roman" w:cs="Times New Roman"/>
          <w:sz w:val="28"/>
          <w:szCs w:val="28"/>
          <w:lang w:val="en-US"/>
        </w:rPr>
        <w:footnoteReference w:id="61"/>
      </w:r>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Р.Хидиров</w:t>
      </w:r>
      <w:proofErr w:type="spellEnd"/>
      <w:r w:rsidRPr="00860DFA">
        <w:rPr>
          <w:rStyle w:val="ae"/>
          <w:rFonts w:ascii="Times New Roman" w:hAnsi="Times New Roman" w:cs="Times New Roman"/>
          <w:sz w:val="28"/>
          <w:szCs w:val="28"/>
          <w:lang w:val="en-US"/>
        </w:rPr>
        <w:footnoteReference w:id="62"/>
      </w:r>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М.Закиров</w:t>
      </w:r>
      <w:proofErr w:type="spellEnd"/>
      <w:r w:rsidRPr="00860DFA">
        <w:rPr>
          <w:rStyle w:val="ae"/>
          <w:rFonts w:ascii="Times New Roman" w:hAnsi="Times New Roman" w:cs="Times New Roman"/>
          <w:sz w:val="28"/>
          <w:szCs w:val="28"/>
          <w:lang w:val="en-US"/>
        </w:rPr>
        <w:footnoteReference w:id="63"/>
      </w:r>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Ш.Джураев</w:t>
      </w:r>
      <w:proofErr w:type="spellEnd"/>
      <w:r w:rsidRPr="00860DFA">
        <w:rPr>
          <w:rStyle w:val="ae"/>
          <w:rFonts w:ascii="Times New Roman" w:hAnsi="Times New Roman" w:cs="Times New Roman"/>
          <w:sz w:val="28"/>
          <w:szCs w:val="28"/>
          <w:lang w:val="en-US"/>
        </w:rPr>
        <w:footnoteReference w:id="64"/>
      </w:r>
      <w:r w:rsidRPr="00860DFA">
        <w:rPr>
          <w:rFonts w:ascii="Times New Roman" w:hAnsi="Times New Roman" w:cs="Times New Roman"/>
          <w:sz w:val="28"/>
          <w:szCs w:val="28"/>
        </w:rPr>
        <w:t xml:space="preserve"> и др</w:t>
      </w:r>
      <w:r w:rsidR="00726879" w:rsidRPr="00860DFA">
        <w:rPr>
          <w:rFonts w:ascii="Times New Roman" w:hAnsi="Times New Roman" w:cs="Times New Roman"/>
          <w:sz w:val="28"/>
          <w:szCs w:val="28"/>
        </w:rPr>
        <w:t>угие</w:t>
      </w:r>
      <w:r w:rsidRPr="00860DFA">
        <w:rPr>
          <w:rFonts w:ascii="Times New Roman" w:hAnsi="Times New Roman" w:cs="Times New Roman"/>
          <w:sz w:val="28"/>
          <w:szCs w:val="28"/>
        </w:rPr>
        <w:t xml:space="preserve"> дают интересные сведения о диалектах в исследованиях. </w:t>
      </w:r>
      <w:r w:rsidR="00726879" w:rsidRPr="00860DFA">
        <w:rPr>
          <w:rFonts w:ascii="Times New Roman" w:hAnsi="Times New Roman" w:cs="Times New Roman"/>
          <w:sz w:val="28"/>
          <w:szCs w:val="28"/>
        </w:rPr>
        <w:t xml:space="preserve">В частности, в этот период </w:t>
      </w:r>
      <w:proofErr w:type="spellStart"/>
      <w:r w:rsidR="00726879" w:rsidRPr="00860DFA">
        <w:rPr>
          <w:rFonts w:ascii="Times New Roman" w:hAnsi="Times New Roman" w:cs="Times New Roman"/>
          <w:sz w:val="28"/>
          <w:szCs w:val="28"/>
        </w:rPr>
        <w:t>В.Эгамов</w:t>
      </w:r>
      <w:proofErr w:type="spellEnd"/>
      <w:r w:rsidR="00726879" w:rsidRPr="00860DFA">
        <w:rPr>
          <w:rFonts w:ascii="Times New Roman" w:hAnsi="Times New Roman" w:cs="Times New Roman"/>
          <w:sz w:val="28"/>
          <w:szCs w:val="28"/>
        </w:rPr>
        <w:t xml:space="preserve">, </w:t>
      </w:r>
      <w:proofErr w:type="spellStart"/>
      <w:r w:rsidR="00726879" w:rsidRPr="00860DFA">
        <w:rPr>
          <w:rFonts w:ascii="Times New Roman" w:hAnsi="Times New Roman" w:cs="Times New Roman"/>
          <w:sz w:val="28"/>
          <w:szCs w:val="28"/>
        </w:rPr>
        <w:t>Н.Раджабов</w:t>
      </w:r>
      <w:proofErr w:type="spellEnd"/>
      <w:r w:rsidR="00726879" w:rsidRPr="00860DFA">
        <w:rPr>
          <w:rFonts w:ascii="Times New Roman" w:hAnsi="Times New Roman" w:cs="Times New Roman"/>
          <w:sz w:val="28"/>
          <w:szCs w:val="28"/>
        </w:rPr>
        <w:t xml:space="preserve">, </w:t>
      </w:r>
      <w:proofErr w:type="spellStart"/>
      <w:r w:rsidR="00726879" w:rsidRPr="00860DFA">
        <w:rPr>
          <w:rFonts w:ascii="Times New Roman" w:hAnsi="Times New Roman" w:cs="Times New Roman"/>
          <w:sz w:val="28"/>
          <w:szCs w:val="28"/>
        </w:rPr>
        <w:t>М.</w:t>
      </w:r>
      <w:r w:rsidRPr="00860DFA">
        <w:rPr>
          <w:rFonts w:ascii="Times New Roman" w:hAnsi="Times New Roman" w:cs="Times New Roman"/>
          <w:sz w:val="28"/>
          <w:szCs w:val="28"/>
        </w:rPr>
        <w:t>Валиев</w:t>
      </w:r>
      <w:proofErr w:type="spellEnd"/>
      <w:r w:rsidRPr="00860DFA">
        <w:rPr>
          <w:rFonts w:ascii="Times New Roman" w:hAnsi="Times New Roman" w:cs="Times New Roman"/>
          <w:sz w:val="28"/>
          <w:szCs w:val="28"/>
        </w:rPr>
        <w:t xml:space="preserve"> проводили исследования по изучению </w:t>
      </w:r>
      <w:proofErr w:type="spellStart"/>
      <w:r w:rsidRPr="00860DFA">
        <w:rPr>
          <w:rFonts w:ascii="Times New Roman" w:hAnsi="Times New Roman" w:cs="Times New Roman"/>
          <w:sz w:val="28"/>
          <w:szCs w:val="28"/>
        </w:rPr>
        <w:t>бахмальского</w:t>
      </w:r>
      <w:proofErr w:type="spellEnd"/>
      <w:r w:rsidRPr="00860DFA">
        <w:rPr>
          <w:rFonts w:ascii="Times New Roman" w:hAnsi="Times New Roman" w:cs="Times New Roman"/>
          <w:sz w:val="28"/>
          <w:szCs w:val="28"/>
        </w:rPr>
        <w:t xml:space="preserve"> и </w:t>
      </w:r>
      <w:proofErr w:type="spellStart"/>
      <w:r w:rsidRPr="00860DFA">
        <w:rPr>
          <w:rFonts w:ascii="Times New Roman" w:hAnsi="Times New Roman" w:cs="Times New Roman"/>
          <w:sz w:val="28"/>
          <w:szCs w:val="28"/>
        </w:rPr>
        <w:t>галлаорльского</w:t>
      </w:r>
      <w:proofErr w:type="spellEnd"/>
      <w:r w:rsidRPr="00860DFA">
        <w:rPr>
          <w:rFonts w:ascii="Times New Roman" w:hAnsi="Times New Roman" w:cs="Times New Roman"/>
          <w:sz w:val="28"/>
          <w:szCs w:val="28"/>
        </w:rPr>
        <w:t xml:space="preserve"> диалектов в Самаркандском государственном университете. Хотя </w:t>
      </w:r>
      <w:proofErr w:type="spellStart"/>
      <w:r w:rsidRPr="00860DFA">
        <w:rPr>
          <w:rFonts w:ascii="Times New Roman" w:hAnsi="Times New Roman" w:cs="Times New Roman"/>
          <w:sz w:val="28"/>
          <w:szCs w:val="28"/>
        </w:rPr>
        <w:t>карлукский</w:t>
      </w:r>
      <w:proofErr w:type="spellEnd"/>
      <w:r w:rsidRPr="00860DFA">
        <w:rPr>
          <w:rFonts w:ascii="Times New Roman" w:hAnsi="Times New Roman" w:cs="Times New Roman"/>
          <w:sz w:val="28"/>
          <w:szCs w:val="28"/>
        </w:rPr>
        <w:t xml:space="preserve"> диалект города Самарканда, отличающийся от других диалектов региональной лексикой и фонетикой, еще не изучался в качестве монографического исследования, вклад профессоров </w:t>
      </w:r>
      <w:proofErr w:type="spellStart"/>
      <w:r w:rsidRPr="00860DFA">
        <w:rPr>
          <w:rFonts w:ascii="Times New Roman" w:hAnsi="Times New Roman" w:cs="Times New Roman"/>
          <w:sz w:val="28"/>
          <w:szCs w:val="28"/>
        </w:rPr>
        <w:t>Худойберди</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Дониерова</w:t>
      </w:r>
      <w:proofErr w:type="spellEnd"/>
      <w:r w:rsidRPr="00860DFA">
        <w:rPr>
          <w:rFonts w:ascii="Times New Roman" w:hAnsi="Times New Roman" w:cs="Times New Roman"/>
          <w:sz w:val="28"/>
          <w:szCs w:val="28"/>
        </w:rPr>
        <w:t xml:space="preserve"> и Назара </w:t>
      </w:r>
      <w:proofErr w:type="spellStart"/>
      <w:r w:rsidRPr="00860DFA">
        <w:rPr>
          <w:rFonts w:ascii="Times New Roman" w:hAnsi="Times New Roman" w:cs="Times New Roman"/>
          <w:sz w:val="28"/>
          <w:szCs w:val="28"/>
        </w:rPr>
        <w:t>Раджабова</w:t>
      </w:r>
      <w:proofErr w:type="spellEnd"/>
      <w:r w:rsidRPr="00860DFA">
        <w:rPr>
          <w:rFonts w:ascii="Times New Roman" w:hAnsi="Times New Roman" w:cs="Times New Roman"/>
          <w:sz w:val="28"/>
          <w:szCs w:val="28"/>
        </w:rPr>
        <w:t xml:space="preserve"> в изучение кыпчакского и огузского диалектов в некоторых районах Самаркандской области имеют неоценимое значение</w:t>
      </w:r>
      <w:r w:rsidRPr="00860DFA">
        <w:rPr>
          <w:rStyle w:val="ae"/>
          <w:rFonts w:ascii="Times New Roman" w:hAnsi="Times New Roman" w:cs="Times New Roman"/>
          <w:sz w:val="28"/>
          <w:szCs w:val="28"/>
        </w:rPr>
        <w:footnoteReference w:id="65"/>
      </w:r>
      <w:r w:rsidRPr="00860DFA">
        <w:rPr>
          <w:rFonts w:ascii="Times New Roman" w:hAnsi="Times New Roman" w:cs="Times New Roman"/>
          <w:sz w:val="28"/>
          <w:szCs w:val="28"/>
        </w:rPr>
        <w:t>.</w:t>
      </w:r>
    </w:p>
    <w:p w14:paraId="08B06A99"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В данном диссертационном исследовании предполагается исследовать лексические особенности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на основе материалов, собранных у респондентов в районах города Самарканд, а также из работ по теме.</w:t>
      </w:r>
    </w:p>
    <w:p w14:paraId="72F62B26"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 xml:space="preserve">Связь исследования с научно-исследовательской работой вуза, где выполнена диссертация. </w:t>
      </w:r>
      <w:r w:rsidRPr="00860DFA">
        <w:rPr>
          <w:rFonts w:ascii="Times New Roman" w:hAnsi="Times New Roman" w:cs="Times New Roman"/>
          <w:sz w:val="28"/>
          <w:szCs w:val="28"/>
        </w:rPr>
        <w:t>Данное исследование выполнено в соответствии с планом фундаментальных исследований ОТ-Ф8-062 «</w:t>
      </w:r>
      <w:proofErr w:type="spellStart"/>
      <w:r w:rsidRPr="00860DFA">
        <w:rPr>
          <w:rFonts w:ascii="Times New Roman" w:hAnsi="Times New Roman" w:cs="Times New Roman"/>
          <w:sz w:val="28"/>
          <w:szCs w:val="28"/>
        </w:rPr>
        <w:t>Деревационные</w:t>
      </w:r>
      <w:proofErr w:type="spellEnd"/>
      <w:r w:rsidRPr="00860DFA">
        <w:rPr>
          <w:rFonts w:ascii="Times New Roman" w:hAnsi="Times New Roman" w:cs="Times New Roman"/>
          <w:sz w:val="28"/>
          <w:szCs w:val="28"/>
        </w:rPr>
        <w:t xml:space="preserve"> закономерности языкового развития», проводимых в Самаркандском государственном институте иностранных языков.</w:t>
      </w:r>
    </w:p>
    <w:p w14:paraId="68E23A27" w14:textId="56952914" w:rsidR="000A054E"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 xml:space="preserve">Цель исследования. </w:t>
      </w:r>
      <w:r w:rsidR="000A054E" w:rsidRPr="00860DFA">
        <w:rPr>
          <w:rFonts w:ascii="Times New Roman" w:hAnsi="Times New Roman" w:cs="Times New Roman"/>
          <w:sz w:val="28"/>
          <w:szCs w:val="28"/>
        </w:rPr>
        <w:t xml:space="preserve">На основе фактических материалов, собранных по лексикону </w:t>
      </w:r>
      <w:proofErr w:type="spellStart"/>
      <w:r w:rsidR="000A054E" w:rsidRPr="00860DFA">
        <w:rPr>
          <w:rFonts w:ascii="Times New Roman" w:hAnsi="Times New Roman" w:cs="Times New Roman"/>
          <w:sz w:val="28"/>
          <w:szCs w:val="28"/>
        </w:rPr>
        <w:t>карлукского</w:t>
      </w:r>
      <w:proofErr w:type="spellEnd"/>
      <w:r w:rsidR="000A054E" w:rsidRPr="00860DFA">
        <w:rPr>
          <w:rFonts w:ascii="Times New Roman" w:hAnsi="Times New Roman" w:cs="Times New Roman"/>
          <w:sz w:val="28"/>
          <w:szCs w:val="28"/>
        </w:rPr>
        <w:t xml:space="preserve"> диалекта города Самарканда, сопоставляются лексико-семантические особенности лексических единиц и выявляется их связь с текстом других узбекских диалектов и языком письменных памятников.</w:t>
      </w:r>
    </w:p>
    <w:p w14:paraId="49DDD2FE" w14:textId="77777777" w:rsidR="00F16203" w:rsidRPr="00860DFA" w:rsidRDefault="00F16203" w:rsidP="003E23E9">
      <w:pPr>
        <w:spacing w:after="0" w:line="240" w:lineRule="auto"/>
        <w:ind w:firstLine="567"/>
        <w:jc w:val="both"/>
        <w:rPr>
          <w:rFonts w:ascii="Times New Roman" w:hAnsi="Times New Roman" w:cs="Times New Roman"/>
          <w:b/>
          <w:sz w:val="28"/>
          <w:szCs w:val="28"/>
        </w:rPr>
      </w:pPr>
      <w:r w:rsidRPr="00860DFA">
        <w:rPr>
          <w:rFonts w:ascii="Times New Roman" w:hAnsi="Times New Roman" w:cs="Times New Roman"/>
          <w:b/>
          <w:sz w:val="28"/>
          <w:szCs w:val="28"/>
        </w:rPr>
        <w:t>Задачи исследования:</w:t>
      </w:r>
    </w:p>
    <w:p w14:paraId="5DF43888" w14:textId="77777777" w:rsidR="00F16203" w:rsidRPr="00860DFA" w:rsidRDefault="00726879"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о</w:t>
      </w:r>
      <w:r w:rsidR="00F16203" w:rsidRPr="00860DFA">
        <w:rPr>
          <w:rFonts w:ascii="Times New Roman" w:hAnsi="Times New Roman" w:cs="Times New Roman"/>
          <w:sz w:val="28"/>
          <w:szCs w:val="28"/>
        </w:rPr>
        <w:t xml:space="preserve">свещение лексико-семантических особенностей </w:t>
      </w:r>
      <w:proofErr w:type="spellStart"/>
      <w:r w:rsidR="00F16203" w:rsidRPr="00860DFA">
        <w:rPr>
          <w:rFonts w:ascii="Times New Roman" w:hAnsi="Times New Roman" w:cs="Times New Roman"/>
          <w:sz w:val="28"/>
          <w:szCs w:val="28"/>
        </w:rPr>
        <w:t>карлукского</w:t>
      </w:r>
      <w:proofErr w:type="spellEnd"/>
      <w:r w:rsidR="00F16203" w:rsidRPr="00860DFA">
        <w:rPr>
          <w:rFonts w:ascii="Times New Roman" w:hAnsi="Times New Roman" w:cs="Times New Roman"/>
          <w:sz w:val="28"/>
          <w:szCs w:val="28"/>
        </w:rPr>
        <w:t xml:space="preserve"> диалекта города Самарканда;</w:t>
      </w:r>
    </w:p>
    <w:p w14:paraId="7D29A693"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lastRenderedPageBreak/>
        <w:t>сбор и описание материалов диалектной лексики;</w:t>
      </w:r>
    </w:p>
    <w:p w14:paraId="41E84831"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выявить сходства и различия изучаемых говоров с регионально близкими говорами Бухары и Кашкадарьи;</w:t>
      </w:r>
    </w:p>
    <w:p w14:paraId="07266422"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освещение региональных вопросов двуязычия;</w:t>
      </w:r>
    </w:p>
    <w:p w14:paraId="66DC2824" w14:textId="77777777" w:rsidR="00F16203" w:rsidRPr="00860DFA" w:rsidRDefault="00726879"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а</w:t>
      </w:r>
      <w:r w:rsidR="00F16203" w:rsidRPr="00860DFA">
        <w:rPr>
          <w:rFonts w:ascii="Times New Roman" w:hAnsi="Times New Roman" w:cs="Times New Roman"/>
          <w:sz w:val="28"/>
          <w:szCs w:val="28"/>
        </w:rPr>
        <w:t xml:space="preserve">нализ типов лексических единиц </w:t>
      </w:r>
      <w:proofErr w:type="spellStart"/>
      <w:r w:rsidR="00F16203" w:rsidRPr="00860DFA">
        <w:rPr>
          <w:rFonts w:ascii="Times New Roman" w:hAnsi="Times New Roman" w:cs="Times New Roman"/>
          <w:sz w:val="28"/>
          <w:szCs w:val="28"/>
        </w:rPr>
        <w:t>карлукского</w:t>
      </w:r>
      <w:proofErr w:type="spellEnd"/>
      <w:r w:rsidR="00F16203" w:rsidRPr="00860DFA">
        <w:rPr>
          <w:rFonts w:ascii="Times New Roman" w:hAnsi="Times New Roman" w:cs="Times New Roman"/>
          <w:sz w:val="28"/>
          <w:szCs w:val="28"/>
        </w:rPr>
        <w:t xml:space="preserve"> диалекта города Самарканда по соотношению формы и значения путем сопоставления их с узбекским литературным языком.</w:t>
      </w:r>
    </w:p>
    <w:p w14:paraId="26FCEB56"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Объект исследования.</w:t>
      </w:r>
      <w:r w:rsidRPr="00860DFA">
        <w:rPr>
          <w:rFonts w:ascii="Times New Roman" w:hAnsi="Times New Roman" w:cs="Times New Roman"/>
          <w:sz w:val="28"/>
          <w:szCs w:val="28"/>
        </w:rPr>
        <w:t xml:space="preserve"> Он состоит из материалов диалектологической полевой экспедиции, собранных в течение 2016-2020 годов по </w:t>
      </w:r>
      <w:proofErr w:type="spellStart"/>
      <w:r w:rsidRPr="00860DFA">
        <w:rPr>
          <w:rFonts w:ascii="Times New Roman" w:hAnsi="Times New Roman" w:cs="Times New Roman"/>
          <w:sz w:val="28"/>
          <w:szCs w:val="28"/>
        </w:rPr>
        <w:t>карлукскому</w:t>
      </w:r>
      <w:proofErr w:type="spellEnd"/>
      <w:r w:rsidRPr="00860DFA">
        <w:rPr>
          <w:rFonts w:ascii="Times New Roman" w:hAnsi="Times New Roman" w:cs="Times New Roman"/>
          <w:sz w:val="28"/>
          <w:szCs w:val="28"/>
        </w:rPr>
        <w:t xml:space="preserve"> диалекту города Самарканда, письменных памятников, относящихся к общетюркскому языку, а также работ ряда </w:t>
      </w:r>
      <w:r w:rsidR="00726879" w:rsidRPr="00860DFA">
        <w:rPr>
          <w:rFonts w:ascii="Times New Roman" w:hAnsi="Times New Roman" w:cs="Times New Roman"/>
          <w:sz w:val="28"/>
          <w:szCs w:val="28"/>
        </w:rPr>
        <w:t>поэтов</w:t>
      </w:r>
      <w:r w:rsidRPr="00860DFA">
        <w:rPr>
          <w:rFonts w:ascii="Times New Roman" w:hAnsi="Times New Roman" w:cs="Times New Roman"/>
          <w:sz w:val="28"/>
          <w:szCs w:val="28"/>
        </w:rPr>
        <w:t xml:space="preserve"> из Самарканда.</w:t>
      </w:r>
    </w:p>
    <w:p w14:paraId="4FDCF831"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Предметом исследования</w:t>
      </w:r>
      <w:r w:rsidRPr="00860DFA">
        <w:rPr>
          <w:rFonts w:ascii="Times New Roman" w:hAnsi="Times New Roman" w:cs="Times New Roman"/>
          <w:sz w:val="28"/>
          <w:szCs w:val="28"/>
        </w:rPr>
        <w:t xml:space="preserve"> являются специфические лексические особенности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 Источники, собранные путем анкетирования респондентов, также анализируются как материалы исследования.</w:t>
      </w:r>
    </w:p>
    <w:p w14:paraId="6B2A413F"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Методы исследования.</w:t>
      </w:r>
      <w:r w:rsidRPr="00860DFA">
        <w:rPr>
          <w:rFonts w:ascii="Times New Roman" w:hAnsi="Times New Roman" w:cs="Times New Roman"/>
          <w:sz w:val="28"/>
          <w:szCs w:val="28"/>
        </w:rPr>
        <w:t xml:space="preserve"> В процессе исследования использовались историко-сравнительный и классификационный, описательный, этнолингвистический, синхронический, аналитический, сравнительно-типологический и социолингвистический методы анализа.</w:t>
      </w:r>
    </w:p>
    <w:p w14:paraId="4F15F8BC"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Научная новизна исследования</w:t>
      </w:r>
      <w:r w:rsidRPr="00860DFA">
        <w:rPr>
          <w:rFonts w:ascii="Times New Roman" w:hAnsi="Times New Roman" w:cs="Times New Roman"/>
          <w:sz w:val="28"/>
          <w:szCs w:val="28"/>
        </w:rPr>
        <w:t xml:space="preserve"> заключается в следующем:</w:t>
      </w:r>
    </w:p>
    <w:p w14:paraId="18F41F0A" w14:textId="77777777" w:rsidR="000A054E" w:rsidRPr="00860DFA" w:rsidRDefault="000A054E" w:rsidP="003E23E9">
      <w:pPr>
        <w:spacing w:after="0" w:line="240" w:lineRule="auto"/>
        <w:ind w:firstLine="567"/>
        <w:jc w:val="both"/>
        <w:rPr>
          <w:rFonts w:ascii="Times New Roman" w:hAnsi="Times New Roman" w:cs="Times New Roman"/>
          <w:sz w:val="28"/>
          <w:szCs w:val="28"/>
        </w:rPr>
      </w:pPr>
      <w:proofErr w:type="spellStart"/>
      <w:r w:rsidRPr="00860DFA">
        <w:rPr>
          <w:rFonts w:ascii="Times New Roman" w:hAnsi="Times New Roman" w:cs="Times New Roman"/>
          <w:sz w:val="28"/>
          <w:szCs w:val="28"/>
        </w:rPr>
        <w:t>Карлукский</w:t>
      </w:r>
      <w:proofErr w:type="spellEnd"/>
      <w:r w:rsidRPr="00860DFA">
        <w:rPr>
          <w:rFonts w:ascii="Times New Roman" w:hAnsi="Times New Roman" w:cs="Times New Roman"/>
          <w:sz w:val="28"/>
          <w:szCs w:val="28"/>
        </w:rPr>
        <w:t xml:space="preserve"> диалект города Самарканда отличается от других узбекских диалектов фонетически и лексически иным значением удлинения второго порядка, использованием шести согласных в четырех разных формах и семи гласных павлинов;</w:t>
      </w:r>
    </w:p>
    <w:p w14:paraId="685774D5" w14:textId="77777777" w:rsidR="000A054E" w:rsidRPr="00860DFA" w:rsidRDefault="000A054E"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Выявлено, что типы лексических единиц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этого региона (омонимы, синонимы, антонимы, паронимы) имеют отличные от узбекского литературного языка значения, такие как </w:t>
      </w:r>
      <w:proofErr w:type="spellStart"/>
      <w:r w:rsidRPr="00860DFA">
        <w:rPr>
          <w:rFonts w:ascii="Times New Roman" w:hAnsi="Times New Roman" w:cs="Times New Roman"/>
          <w:sz w:val="28"/>
          <w:szCs w:val="28"/>
        </w:rPr>
        <w:t>карс</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олус</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хокки</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докки</w:t>
      </w:r>
      <w:proofErr w:type="spellEnd"/>
      <w:r w:rsidRPr="00860DFA">
        <w:rPr>
          <w:rFonts w:ascii="Times New Roman" w:hAnsi="Times New Roman" w:cs="Times New Roman"/>
          <w:sz w:val="28"/>
          <w:szCs w:val="28"/>
        </w:rPr>
        <w:t xml:space="preserve">, по соотношению формы и значения, и города Самарканда в развитии узбекского литературного языка доказано, что имеются фактические материалы, собранные о </w:t>
      </w:r>
      <w:proofErr w:type="spellStart"/>
      <w:r w:rsidRPr="00860DFA">
        <w:rPr>
          <w:rFonts w:ascii="Times New Roman" w:hAnsi="Times New Roman" w:cs="Times New Roman"/>
          <w:sz w:val="28"/>
          <w:szCs w:val="28"/>
        </w:rPr>
        <w:t>карагском</w:t>
      </w:r>
      <w:proofErr w:type="spellEnd"/>
      <w:r w:rsidRPr="00860DFA">
        <w:rPr>
          <w:rFonts w:ascii="Times New Roman" w:hAnsi="Times New Roman" w:cs="Times New Roman"/>
          <w:sz w:val="28"/>
          <w:szCs w:val="28"/>
        </w:rPr>
        <w:t xml:space="preserve"> диалекте;</w:t>
      </w:r>
    </w:p>
    <w:p w14:paraId="7E2A040A" w14:textId="77777777" w:rsidR="000A054E" w:rsidRPr="00860DFA" w:rsidRDefault="000A054E"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выделено явление двуязычия между узбекским и таджикским языками, характерное для разговорной речи, а также выявлены лексические пласты диалекта, по сравнению с узбекским литературным языком, и такие особенности, как образование словосочетаний, сложных слов, словосочетаний. выявляются комбинации;</w:t>
      </w:r>
    </w:p>
    <w:p w14:paraId="2CE9ECB8" w14:textId="3355C260" w:rsidR="000A054E" w:rsidRPr="00860DFA" w:rsidRDefault="000A054E"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Показано, что </w:t>
      </w:r>
      <w:proofErr w:type="spellStart"/>
      <w:r w:rsidRPr="00860DFA">
        <w:rPr>
          <w:rFonts w:ascii="Times New Roman" w:hAnsi="Times New Roman" w:cs="Times New Roman"/>
          <w:sz w:val="28"/>
          <w:szCs w:val="28"/>
        </w:rPr>
        <w:t>карлукский</w:t>
      </w:r>
      <w:proofErr w:type="spellEnd"/>
      <w:r w:rsidRPr="00860DFA">
        <w:rPr>
          <w:rFonts w:ascii="Times New Roman" w:hAnsi="Times New Roman" w:cs="Times New Roman"/>
          <w:sz w:val="28"/>
          <w:szCs w:val="28"/>
        </w:rPr>
        <w:t xml:space="preserve"> говор города Самарканда отличается от слов </w:t>
      </w:r>
      <w:proofErr w:type="spellStart"/>
      <w:r w:rsidRPr="00860DFA">
        <w:rPr>
          <w:rFonts w:ascii="Times New Roman" w:hAnsi="Times New Roman" w:cs="Times New Roman"/>
          <w:sz w:val="28"/>
          <w:szCs w:val="28"/>
        </w:rPr>
        <w:t>карлукских</w:t>
      </w:r>
      <w:proofErr w:type="spellEnd"/>
      <w:r w:rsidRPr="00860DFA">
        <w:rPr>
          <w:rFonts w:ascii="Times New Roman" w:hAnsi="Times New Roman" w:cs="Times New Roman"/>
          <w:sz w:val="28"/>
          <w:szCs w:val="28"/>
        </w:rPr>
        <w:t xml:space="preserve"> говоров Кашкадарьи, Джизака и Бухары по форме и значению, а также доказано, что лексические единицы в диалекте делятся на четырнадцать </w:t>
      </w:r>
      <w:proofErr w:type="spellStart"/>
      <w:r w:rsidRPr="00860DFA">
        <w:rPr>
          <w:rFonts w:ascii="Times New Roman" w:hAnsi="Times New Roman" w:cs="Times New Roman"/>
          <w:sz w:val="28"/>
          <w:szCs w:val="28"/>
        </w:rPr>
        <w:t>микрогрупп</w:t>
      </w:r>
      <w:proofErr w:type="spellEnd"/>
      <w:r w:rsidRPr="00860DFA">
        <w:rPr>
          <w:rFonts w:ascii="Times New Roman" w:hAnsi="Times New Roman" w:cs="Times New Roman"/>
          <w:sz w:val="28"/>
          <w:szCs w:val="28"/>
        </w:rPr>
        <w:t>.</w:t>
      </w:r>
    </w:p>
    <w:p w14:paraId="252B16B4"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Практический результат исследования</w:t>
      </w:r>
      <w:r w:rsidRPr="00860DFA">
        <w:rPr>
          <w:rFonts w:ascii="Times New Roman" w:hAnsi="Times New Roman" w:cs="Times New Roman"/>
          <w:sz w:val="28"/>
          <w:szCs w:val="28"/>
        </w:rPr>
        <w:t xml:space="preserve"> заключается в следующем:</w:t>
      </w:r>
    </w:p>
    <w:p w14:paraId="0112B24A"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в результате исследования лексических особенностей диалекта предлагаются пути решения проблем, возникающих в процессе взаимного общения в условиях Самарканда, по устранению недостатков разговорной речи;</w:t>
      </w:r>
    </w:p>
    <w:p w14:paraId="454E6B84"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lastRenderedPageBreak/>
        <w:t xml:space="preserve">он основан на том, что результаты исследования, полученные при изучении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 в диахроническом и синхроническом аспекте, дают важную научно-теоретическую информацию не только для истории узбекского языка, но и для науки тюркологии;</w:t>
      </w:r>
    </w:p>
    <w:p w14:paraId="6C7F8E5A"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аналитические результаты диалектологических полевых материалов, собранных по </w:t>
      </w:r>
      <w:proofErr w:type="spellStart"/>
      <w:r w:rsidRPr="00860DFA">
        <w:rPr>
          <w:rFonts w:ascii="Times New Roman" w:hAnsi="Times New Roman" w:cs="Times New Roman"/>
          <w:sz w:val="28"/>
          <w:szCs w:val="28"/>
        </w:rPr>
        <w:t>карлукскому</w:t>
      </w:r>
      <w:proofErr w:type="spellEnd"/>
      <w:r w:rsidRPr="00860DFA">
        <w:rPr>
          <w:rFonts w:ascii="Times New Roman" w:hAnsi="Times New Roman" w:cs="Times New Roman"/>
          <w:sz w:val="28"/>
          <w:szCs w:val="28"/>
        </w:rPr>
        <w:t xml:space="preserve"> диалекту города Самарканда, свидетельствуют о том, что слова, содержащиеся в словаре диалектов этого региона, служат обогащению узбекского литературного языка;</w:t>
      </w:r>
    </w:p>
    <w:p w14:paraId="74851179"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доказано, что результаты исследования дают научно-теоретическую информацию для узбекского языкознания, истории языка, совершенствуют учебники, словари, учебные пособия по таким направлениям, как </w:t>
      </w:r>
      <w:proofErr w:type="spellStart"/>
      <w:r w:rsidRPr="00860DFA">
        <w:rPr>
          <w:rFonts w:ascii="Times New Roman" w:hAnsi="Times New Roman" w:cs="Times New Roman"/>
          <w:sz w:val="28"/>
          <w:szCs w:val="28"/>
        </w:rPr>
        <w:t>лингвокультурология</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этнолингвистика</w:t>
      </w:r>
      <w:proofErr w:type="spellEnd"/>
      <w:r w:rsidRPr="00860DFA">
        <w:rPr>
          <w:rFonts w:ascii="Times New Roman" w:hAnsi="Times New Roman" w:cs="Times New Roman"/>
          <w:sz w:val="28"/>
          <w:szCs w:val="28"/>
        </w:rPr>
        <w:t>;</w:t>
      </w:r>
    </w:p>
    <w:p w14:paraId="2FFC35AF" w14:textId="7C0EBC1B"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доказано, что диалектологический словарь, составленный на основе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 способен определить родство регионального диалекта с другими узбекскими диалектами, сопоставить его, решить некоторые вопросы исторического развития языка.</w:t>
      </w:r>
    </w:p>
    <w:p w14:paraId="79A4559C"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Достоверность результатов исследования</w:t>
      </w:r>
      <w:r w:rsidRPr="00860DFA">
        <w:rPr>
          <w:rFonts w:ascii="Times New Roman" w:hAnsi="Times New Roman" w:cs="Times New Roman"/>
          <w:sz w:val="28"/>
          <w:szCs w:val="28"/>
        </w:rPr>
        <w:t xml:space="preserve"> основана на конкретных научных источниках при продвижении теоретической информации, собранные материалы позволили сделать выводы о характере узбекских народных говоров, они были изучены на основе сравнительного и описатель</w:t>
      </w:r>
      <w:r w:rsidR="00726879" w:rsidRPr="00860DFA">
        <w:rPr>
          <w:rFonts w:ascii="Times New Roman" w:hAnsi="Times New Roman" w:cs="Times New Roman"/>
          <w:sz w:val="28"/>
          <w:szCs w:val="28"/>
        </w:rPr>
        <w:t>ного методов, их обоснованность</w:t>
      </w:r>
      <w:r w:rsidRPr="00860DFA">
        <w:rPr>
          <w:rFonts w:ascii="Times New Roman" w:hAnsi="Times New Roman" w:cs="Times New Roman"/>
          <w:sz w:val="28"/>
          <w:szCs w:val="28"/>
        </w:rPr>
        <w:t>, точность задачи, методологическое совершенство результатов, полученных соответствующими учреждениями, оценивается подтверждением.</w:t>
      </w:r>
    </w:p>
    <w:p w14:paraId="3075361D"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Научная и практическая значимость результатов исследования.</w:t>
      </w:r>
      <w:r w:rsidRPr="00860DFA">
        <w:rPr>
          <w:rFonts w:ascii="Times New Roman" w:hAnsi="Times New Roman" w:cs="Times New Roman"/>
          <w:sz w:val="28"/>
          <w:szCs w:val="28"/>
        </w:rPr>
        <w:t xml:space="preserve"> Научная значимость исследовательской работы заключается в том, что выводы, сделанные в результате исследования лексических особенностей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 могут быть использованы для обогащения истории и диалектологии узбекского языка новыми теоретическими идеями. Изучение лексических особенностей этих изучаемых диалектов, сопоставление их с диалектами соседних регионов, история языка имеет большое значение в решении проблем не только узбекской диалектологии, но и всех тюркских языков.</w:t>
      </w:r>
    </w:p>
    <w:p w14:paraId="1BA9B481"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Практическая значимость исследования заключается</w:t>
      </w:r>
      <w:r w:rsidRPr="00860DFA">
        <w:rPr>
          <w:rFonts w:ascii="Times New Roman" w:hAnsi="Times New Roman" w:cs="Times New Roman"/>
          <w:sz w:val="28"/>
          <w:szCs w:val="28"/>
        </w:rPr>
        <w:t xml:space="preserve"> в том, что собранные материалы помогут в создании и дополнении учебников и учебных пособий для высших учебных заведений и общеобразовательных школ. С его помощью можно заполнить толковый, орфографический, диалектный словарь узбекского языка новой информацией. Также полученные результаты и выводы создают для них возможность иметь информацию о корнях и особенностях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являющегося базовым диалектом узбекского языка.</w:t>
      </w:r>
    </w:p>
    <w:p w14:paraId="587E74A8"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Внедрение результатов исследований.</w:t>
      </w:r>
      <w:r w:rsidRPr="00860DFA">
        <w:rPr>
          <w:rFonts w:ascii="Times New Roman" w:hAnsi="Times New Roman" w:cs="Times New Roman"/>
          <w:sz w:val="28"/>
          <w:szCs w:val="28"/>
        </w:rPr>
        <w:t xml:space="preserve"> По научным результатам сравнительно-описательного изучения лексики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w:t>
      </w:r>
    </w:p>
    <w:p w14:paraId="064E28ED"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теоретические выводы об уникальности способов образования слов, относящихся к диалектам данного региона, приоритете </w:t>
      </w:r>
      <w:proofErr w:type="spellStart"/>
      <w:r w:rsidRPr="00860DFA">
        <w:rPr>
          <w:rFonts w:ascii="Times New Roman" w:hAnsi="Times New Roman" w:cs="Times New Roman"/>
          <w:sz w:val="28"/>
          <w:szCs w:val="28"/>
        </w:rPr>
        <w:lastRenderedPageBreak/>
        <w:t>лингвокультурологического</w:t>
      </w:r>
      <w:proofErr w:type="spellEnd"/>
      <w:r w:rsidRPr="00860DFA">
        <w:rPr>
          <w:rFonts w:ascii="Times New Roman" w:hAnsi="Times New Roman" w:cs="Times New Roman"/>
          <w:sz w:val="28"/>
          <w:szCs w:val="28"/>
        </w:rPr>
        <w:t xml:space="preserve"> подхода к изучению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 использованы в фундаментальном</w:t>
      </w:r>
      <w:r w:rsidR="00424F85" w:rsidRPr="00860DFA">
        <w:rPr>
          <w:rFonts w:ascii="Times New Roman" w:hAnsi="Times New Roman" w:cs="Times New Roman"/>
          <w:sz w:val="28"/>
          <w:szCs w:val="28"/>
        </w:rPr>
        <w:t xml:space="preserve"> исследовательском проекте ФА-Ф1-</w:t>
      </w:r>
      <w:r w:rsidRPr="00860DFA">
        <w:rPr>
          <w:rFonts w:ascii="Times New Roman" w:hAnsi="Times New Roman" w:cs="Times New Roman"/>
          <w:sz w:val="28"/>
          <w:szCs w:val="28"/>
        </w:rPr>
        <w:t>G003 по теме «Образование служебных слов в современном каракалпакском языке» выполненной в 2012-2016 гг. (Справка № 17.01/170 от 7 октября 2022 г. Каракалпакского гуманитарного научно-исследовательского института Каракалпакского отделения Академии наук Республики Узбекистан). В результате проект обогатился научными взглядами на то, что словообразование в каждом языке и диалекте проявляется по-разному;</w:t>
      </w:r>
    </w:p>
    <w:p w14:paraId="7F84C20B" w14:textId="5C5352D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научно-аналитические выводы о жанрах, характерных для народных устных произведений, то есть ласки, шалости, обнаруженные в лексике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 были использованы в фундаментальном исследовательском проекте ФА-Ф1-005 «Исследование фольклора». и каракалпакского литературоведения», проведенной в 2017-2020 годах (Республика Узбекистан № 17.01/172 от 7 октября 2022 года Каракалпакского гуманитарного института Каракалпакского отделения Академии наук</w:t>
      </w:r>
      <w:r w:rsidR="00481361" w:rsidRPr="00860DFA">
        <w:rPr>
          <w:rFonts w:ascii="Times New Roman" w:hAnsi="Times New Roman" w:cs="Times New Roman"/>
          <w:sz w:val="28"/>
          <w:szCs w:val="28"/>
        </w:rPr>
        <w:t>)</w:t>
      </w:r>
      <w:r w:rsidRPr="00860DFA">
        <w:rPr>
          <w:rFonts w:ascii="Times New Roman" w:hAnsi="Times New Roman" w:cs="Times New Roman"/>
          <w:sz w:val="28"/>
          <w:szCs w:val="28"/>
        </w:rPr>
        <w:t>. В результате достигнуто обогащение фольклорно-литературных жанров проекта научными понятиями, характерными для фольклорных устных произведений, встречающихся в родственных языках.</w:t>
      </w:r>
    </w:p>
    <w:p w14:paraId="231517CF"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Из обоснованных научно-теоретических выводов о том, что лексические изменения, происходящие в результате влияния прессы, радио и телевидения через </w:t>
      </w:r>
      <w:proofErr w:type="spellStart"/>
      <w:r w:rsidRPr="00860DFA">
        <w:rPr>
          <w:rFonts w:ascii="Times New Roman" w:hAnsi="Times New Roman" w:cs="Times New Roman"/>
          <w:sz w:val="28"/>
          <w:szCs w:val="28"/>
        </w:rPr>
        <w:t>карлукский</w:t>
      </w:r>
      <w:proofErr w:type="spellEnd"/>
      <w:r w:rsidRPr="00860DFA">
        <w:rPr>
          <w:rFonts w:ascii="Times New Roman" w:hAnsi="Times New Roman" w:cs="Times New Roman"/>
          <w:sz w:val="28"/>
          <w:szCs w:val="28"/>
        </w:rPr>
        <w:t xml:space="preserve"> диалект города Самарканда, создают необходимость сбора и сохранения слов в лексике диалектов и познакомить их с литературным языком.</w:t>
      </w:r>
      <w:r w:rsidR="00726879" w:rsidRPr="00860DFA">
        <w:rPr>
          <w:rFonts w:ascii="Times New Roman" w:hAnsi="Times New Roman" w:cs="Times New Roman"/>
          <w:sz w:val="28"/>
          <w:szCs w:val="28"/>
        </w:rPr>
        <w:t xml:space="preserve"> </w:t>
      </w:r>
      <w:r w:rsidRPr="00860DFA">
        <w:rPr>
          <w:rFonts w:ascii="Times New Roman" w:hAnsi="Times New Roman" w:cs="Times New Roman"/>
          <w:sz w:val="28"/>
          <w:szCs w:val="28"/>
        </w:rPr>
        <w:t>Использовано на творческих семинарах, проводимых Советом поэзии и прозы на мастер-классах творческого кружка «</w:t>
      </w:r>
      <w:proofErr w:type="spellStart"/>
      <w:r w:rsidRPr="00860DFA">
        <w:rPr>
          <w:rFonts w:ascii="Times New Roman" w:hAnsi="Times New Roman" w:cs="Times New Roman"/>
          <w:sz w:val="28"/>
          <w:szCs w:val="28"/>
        </w:rPr>
        <w:t>Садокат</w:t>
      </w:r>
      <w:proofErr w:type="spellEnd"/>
      <w:r w:rsidRPr="00860DFA">
        <w:rPr>
          <w:rFonts w:ascii="Times New Roman" w:hAnsi="Times New Roman" w:cs="Times New Roman"/>
          <w:sz w:val="28"/>
          <w:szCs w:val="28"/>
        </w:rPr>
        <w:t xml:space="preserve">» (справка № 94 Союза писателей Узбекистана от 26 августа </w:t>
      </w:r>
      <w:r w:rsidR="00E20A29" w:rsidRPr="00860DFA">
        <w:rPr>
          <w:rFonts w:ascii="Times New Roman" w:hAnsi="Times New Roman" w:cs="Times New Roman"/>
          <w:sz w:val="28"/>
          <w:szCs w:val="28"/>
        </w:rPr>
        <w:t xml:space="preserve">                </w:t>
      </w:r>
      <w:r w:rsidRPr="00860DFA">
        <w:rPr>
          <w:rFonts w:ascii="Times New Roman" w:hAnsi="Times New Roman" w:cs="Times New Roman"/>
          <w:sz w:val="28"/>
          <w:szCs w:val="28"/>
        </w:rPr>
        <w:t xml:space="preserve">2022 </w:t>
      </w:r>
      <w:proofErr w:type="gramStart"/>
      <w:r w:rsidRPr="00860DFA">
        <w:rPr>
          <w:rFonts w:ascii="Times New Roman" w:hAnsi="Times New Roman" w:cs="Times New Roman"/>
          <w:sz w:val="28"/>
          <w:szCs w:val="28"/>
        </w:rPr>
        <w:t>г. )</w:t>
      </w:r>
      <w:proofErr w:type="gramEnd"/>
      <w:r w:rsidRPr="00860DFA">
        <w:rPr>
          <w:rFonts w:ascii="Times New Roman" w:hAnsi="Times New Roman" w:cs="Times New Roman"/>
          <w:sz w:val="28"/>
          <w:szCs w:val="28"/>
        </w:rPr>
        <w:t>. В результате это послужило повышению чувства гордости и интереса к диалектам узбекского литературного языка у любителей литературы.</w:t>
      </w:r>
    </w:p>
    <w:p w14:paraId="7B3F24C1"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Научные выводы и рекомендации по формированию коммуникативного этикета у людей в диалектных условиях были использованы в проекте «Тема дня» телерадиокомпании (справка № 01-12/335 от 21 сентября 2022 года Самаркандской областной телерадиокомпания). В результате эфир получился содержательным, интересным и живым.</w:t>
      </w:r>
    </w:p>
    <w:p w14:paraId="40720809"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Утверждение результатов исследований.</w:t>
      </w:r>
      <w:r w:rsidRPr="00860DFA">
        <w:rPr>
          <w:rFonts w:ascii="Times New Roman" w:hAnsi="Times New Roman" w:cs="Times New Roman"/>
          <w:sz w:val="28"/>
          <w:szCs w:val="28"/>
        </w:rPr>
        <w:t xml:space="preserve"> Результаты исследования обсуждались на 9 международных и 7 республиканских научно-практических конференциях.</w:t>
      </w:r>
    </w:p>
    <w:p w14:paraId="71AB07ED"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Публикация результатов исследования.</w:t>
      </w:r>
      <w:r w:rsidRPr="00860DFA">
        <w:rPr>
          <w:rFonts w:ascii="Times New Roman" w:hAnsi="Times New Roman" w:cs="Times New Roman"/>
          <w:sz w:val="28"/>
          <w:szCs w:val="28"/>
        </w:rPr>
        <w:t xml:space="preserve"> Всего по теме диссертации 22 научных работы, в том числе 6 статей в научных изданиях, рекомендованных к публикации Высшей аттестационной комиссией Республики Узбекистан, из которых 4 опубликованы в журналах республики и 2 в зарубежных странах</w:t>
      </w:r>
      <w:proofErr w:type="gramStart"/>
      <w:r w:rsidRPr="00860DFA">
        <w:rPr>
          <w:rFonts w:ascii="Times New Roman" w:hAnsi="Times New Roman" w:cs="Times New Roman"/>
          <w:sz w:val="28"/>
          <w:szCs w:val="28"/>
        </w:rPr>
        <w:t>. .</w:t>
      </w:r>
      <w:proofErr w:type="gramEnd"/>
    </w:p>
    <w:p w14:paraId="495BF3F3"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 xml:space="preserve">Структура и объем диссертации. </w:t>
      </w:r>
      <w:r w:rsidRPr="00860DFA">
        <w:rPr>
          <w:rFonts w:ascii="Times New Roman" w:hAnsi="Times New Roman" w:cs="Times New Roman"/>
          <w:sz w:val="28"/>
          <w:szCs w:val="28"/>
        </w:rPr>
        <w:t>Диссертация состоит из введения, трех глав, заключения, списка использованной литературы и приложений, а общий объем составляет 1</w:t>
      </w:r>
      <w:r w:rsidR="00D947DC" w:rsidRPr="00860DFA">
        <w:rPr>
          <w:rFonts w:ascii="Times New Roman" w:hAnsi="Times New Roman" w:cs="Times New Roman"/>
          <w:sz w:val="28"/>
          <w:szCs w:val="28"/>
        </w:rPr>
        <w:t>4</w:t>
      </w:r>
      <w:r w:rsidR="00782D86" w:rsidRPr="00860DFA">
        <w:rPr>
          <w:rFonts w:ascii="Times New Roman" w:hAnsi="Times New Roman" w:cs="Times New Roman"/>
          <w:sz w:val="28"/>
          <w:szCs w:val="28"/>
        </w:rPr>
        <w:t>8</w:t>
      </w:r>
      <w:r w:rsidRPr="00860DFA">
        <w:rPr>
          <w:rFonts w:ascii="Times New Roman" w:hAnsi="Times New Roman" w:cs="Times New Roman"/>
          <w:sz w:val="28"/>
          <w:szCs w:val="28"/>
        </w:rPr>
        <w:t xml:space="preserve"> страниц. К работе прилагается краткий словарь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w:t>
      </w:r>
    </w:p>
    <w:p w14:paraId="67AA9DFF" w14:textId="77777777" w:rsidR="00F16203" w:rsidRPr="00860DFA" w:rsidRDefault="00F16203" w:rsidP="00F16203">
      <w:pPr>
        <w:spacing w:after="0" w:line="240" w:lineRule="auto"/>
        <w:ind w:firstLine="708"/>
        <w:jc w:val="both"/>
        <w:rPr>
          <w:rFonts w:ascii="Times New Roman" w:hAnsi="Times New Roman" w:cs="Times New Roman"/>
          <w:sz w:val="28"/>
          <w:szCs w:val="28"/>
        </w:rPr>
      </w:pPr>
    </w:p>
    <w:p w14:paraId="177C2EFC" w14:textId="77777777" w:rsidR="00F16203" w:rsidRPr="00860DFA" w:rsidRDefault="00F16203" w:rsidP="003E23E9">
      <w:pPr>
        <w:spacing w:after="240" w:line="240" w:lineRule="auto"/>
        <w:jc w:val="center"/>
        <w:rPr>
          <w:rFonts w:ascii="Times New Roman" w:hAnsi="Times New Roman" w:cs="Times New Roman"/>
          <w:b/>
          <w:sz w:val="28"/>
          <w:szCs w:val="28"/>
        </w:rPr>
      </w:pPr>
      <w:r w:rsidRPr="00860DFA">
        <w:rPr>
          <w:rFonts w:ascii="Times New Roman" w:hAnsi="Times New Roman" w:cs="Times New Roman"/>
          <w:b/>
          <w:sz w:val="28"/>
          <w:szCs w:val="28"/>
        </w:rPr>
        <w:lastRenderedPageBreak/>
        <w:t>ОСНОВНОЕ СОДЕРЖАНИЕ ДИССЕРТАЦИИ</w:t>
      </w:r>
    </w:p>
    <w:p w14:paraId="122329E1"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Вводная</w:t>
      </w:r>
      <w:r w:rsidRPr="00860DFA">
        <w:rPr>
          <w:rFonts w:ascii="Times New Roman" w:hAnsi="Times New Roman" w:cs="Times New Roman"/>
          <w:sz w:val="28"/>
          <w:szCs w:val="28"/>
        </w:rPr>
        <w:t xml:space="preserve"> часть диссертации обосновывается актуальностью и необходимостью темы исследования, описываются цель и задачи, объект и предмет исследования, соответствие исследования приоритетным направлениям развития науки и техники показана республика, описаны ее практические результаты и научные инновации, раскрыта научная и практическая значимость результатов, полученных в исследованиях, сведения о внедрении результатов исследований, утверждении, опубликованных работах и ​​структуре диссертации.</w:t>
      </w:r>
    </w:p>
    <w:p w14:paraId="6A0A5648"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Первая глава диссертации под названием </w:t>
      </w:r>
      <w:r w:rsidRPr="00860DFA">
        <w:rPr>
          <w:rFonts w:ascii="Times New Roman" w:hAnsi="Times New Roman" w:cs="Times New Roman"/>
          <w:b/>
          <w:sz w:val="28"/>
          <w:szCs w:val="28"/>
        </w:rPr>
        <w:t xml:space="preserve">«Исследование диалектов в языкознании и </w:t>
      </w:r>
      <w:proofErr w:type="spellStart"/>
      <w:r w:rsidRPr="00860DFA">
        <w:rPr>
          <w:rFonts w:ascii="Times New Roman" w:hAnsi="Times New Roman" w:cs="Times New Roman"/>
          <w:b/>
          <w:sz w:val="28"/>
          <w:szCs w:val="28"/>
        </w:rPr>
        <w:t>карлукского</w:t>
      </w:r>
      <w:proofErr w:type="spellEnd"/>
      <w:r w:rsidRPr="00860DFA">
        <w:rPr>
          <w:rFonts w:ascii="Times New Roman" w:hAnsi="Times New Roman" w:cs="Times New Roman"/>
          <w:b/>
          <w:sz w:val="28"/>
          <w:szCs w:val="28"/>
        </w:rPr>
        <w:t xml:space="preserve"> диалекта города Самарканда»</w:t>
      </w:r>
      <w:r w:rsidRPr="00860DFA">
        <w:rPr>
          <w:rFonts w:ascii="Times New Roman" w:hAnsi="Times New Roman" w:cs="Times New Roman"/>
          <w:sz w:val="28"/>
          <w:szCs w:val="28"/>
        </w:rPr>
        <w:t xml:space="preserve"> состоит из двух глав. Первая часть главы называется </w:t>
      </w:r>
      <w:r w:rsidRPr="00860DFA">
        <w:rPr>
          <w:rFonts w:ascii="Times New Roman" w:hAnsi="Times New Roman" w:cs="Times New Roman"/>
          <w:i/>
          <w:sz w:val="28"/>
          <w:szCs w:val="28"/>
        </w:rPr>
        <w:t>«Изучение диалектов в языкознании»</w:t>
      </w:r>
      <w:r w:rsidRPr="00860DFA">
        <w:rPr>
          <w:rFonts w:ascii="Times New Roman" w:hAnsi="Times New Roman" w:cs="Times New Roman"/>
          <w:sz w:val="28"/>
          <w:szCs w:val="28"/>
        </w:rPr>
        <w:t xml:space="preserve">, и в ней обобщаются такие теоретические идеи, как история диалектной проблемы в мировом и узбекском языкознании, ее связь с тюркскими языками. Научные труды, посвященные изучению диалектов и диалектов в языкознании, служат руководством по сбору диалектных слов, их научному анализу, классификации, сопоставлению диалектов узбекского языка с диалектными материалами других языков, освещаются важные и актуальные </w:t>
      </w:r>
      <w:proofErr w:type="gramStart"/>
      <w:r w:rsidRPr="00860DFA">
        <w:rPr>
          <w:rFonts w:ascii="Times New Roman" w:hAnsi="Times New Roman" w:cs="Times New Roman"/>
          <w:sz w:val="28"/>
          <w:szCs w:val="28"/>
        </w:rPr>
        <w:t>вопросы ,</w:t>
      </w:r>
      <w:proofErr w:type="gramEnd"/>
      <w:r w:rsidRPr="00860DFA">
        <w:rPr>
          <w:rFonts w:ascii="Times New Roman" w:hAnsi="Times New Roman" w:cs="Times New Roman"/>
          <w:sz w:val="28"/>
          <w:szCs w:val="28"/>
        </w:rPr>
        <w:t xml:space="preserve"> так как это позволяет сравнивать и сопоставлять.</w:t>
      </w:r>
    </w:p>
    <w:p w14:paraId="299CF52E"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Большая работа была проделана по изучению диалектов в области диалектологии мирового языкознания. В частности, </w:t>
      </w:r>
      <w:proofErr w:type="spellStart"/>
      <w:r w:rsidRPr="00860DFA">
        <w:rPr>
          <w:rFonts w:ascii="Times New Roman" w:hAnsi="Times New Roman" w:cs="Times New Roman"/>
          <w:sz w:val="28"/>
          <w:szCs w:val="28"/>
        </w:rPr>
        <w:t>И.А.Батманов</w:t>
      </w:r>
      <w:proofErr w:type="spellEnd"/>
      <w:r w:rsidRPr="00860DFA">
        <w:rPr>
          <w:rFonts w:ascii="Times New Roman" w:hAnsi="Times New Roman" w:cs="Times New Roman"/>
          <w:sz w:val="28"/>
          <w:szCs w:val="28"/>
        </w:rPr>
        <w:t xml:space="preserve"> впервые изучил северные диалекты кыргызского языка и классифицировал их в своей работе «Северные диалекты кыргызского языка» в 1938 году</w:t>
      </w:r>
      <w:r w:rsidRPr="00860DFA">
        <w:rPr>
          <w:rStyle w:val="ae"/>
          <w:rFonts w:ascii="Times New Roman" w:hAnsi="Times New Roman" w:cs="Times New Roman"/>
          <w:sz w:val="28"/>
          <w:szCs w:val="28"/>
        </w:rPr>
        <w:footnoteReference w:id="66"/>
      </w:r>
      <w:r w:rsidRPr="00860DFA">
        <w:rPr>
          <w:rFonts w:ascii="Times New Roman" w:hAnsi="Times New Roman" w:cs="Times New Roman"/>
          <w:sz w:val="28"/>
          <w:szCs w:val="28"/>
        </w:rPr>
        <w:t xml:space="preserve">. В книге «Диалектология и историк казахского языка» профессора </w:t>
      </w:r>
      <w:proofErr w:type="spellStart"/>
      <w:r w:rsidRPr="00860DFA">
        <w:rPr>
          <w:rFonts w:ascii="Times New Roman" w:hAnsi="Times New Roman" w:cs="Times New Roman"/>
          <w:sz w:val="28"/>
          <w:szCs w:val="28"/>
        </w:rPr>
        <w:t>С.А.Аманжолова</w:t>
      </w:r>
      <w:proofErr w:type="spellEnd"/>
      <w:r w:rsidRPr="00860DFA">
        <w:rPr>
          <w:rFonts w:ascii="Times New Roman" w:hAnsi="Times New Roman" w:cs="Times New Roman"/>
          <w:sz w:val="28"/>
          <w:szCs w:val="28"/>
        </w:rPr>
        <w:t xml:space="preserve"> широко освещены вопросы истории казахского языка и казахского народа, казахской диалектологии и современного казахского литературного языка</w:t>
      </w:r>
      <w:r w:rsidRPr="00860DFA">
        <w:rPr>
          <w:rStyle w:val="ae"/>
          <w:rFonts w:ascii="Times New Roman" w:hAnsi="Times New Roman" w:cs="Times New Roman"/>
          <w:sz w:val="28"/>
          <w:szCs w:val="28"/>
        </w:rPr>
        <w:footnoteReference w:id="67"/>
      </w:r>
      <w:r w:rsidRPr="00860DFA">
        <w:rPr>
          <w:rFonts w:ascii="Times New Roman" w:hAnsi="Times New Roman" w:cs="Times New Roman"/>
          <w:sz w:val="28"/>
          <w:szCs w:val="28"/>
        </w:rPr>
        <w:t>. Классификация диалектов и говоров туркменского языка напрямую связана с именем ученого А. П. Поцелуевского. Он специально коснулся этого вопроса в своей книге «Диалекты туркменского языка»</w:t>
      </w:r>
      <w:r w:rsidRPr="00860DFA">
        <w:rPr>
          <w:rStyle w:val="ae"/>
          <w:rFonts w:ascii="Times New Roman" w:hAnsi="Times New Roman" w:cs="Times New Roman"/>
          <w:sz w:val="28"/>
          <w:szCs w:val="28"/>
        </w:rPr>
        <w:footnoteReference w:id="68"/>
      </w:r>
      <w:r w:rsidRPr="00860DFA">
        <w:rPr>
          <w:rFonts w:ascii="Times New Roman" w:hAnsi="Times New Roman" w:cs="Times New Roman"/>
          <w:sz w:val="28"/>
          <w:szCs w:val="28"/>
        </w:rPr>
        <w:t xml:space="preserve">. «Общая грамматика тюрко-татарского языка» Мирзы </w:t>
      </w:r>
      <w:proofErr w:type="spellStart"/>
      <w:r w:rsidRPr="00860DFA">
        <w:rPr>
          <w:rFonts w:ascii="Times New Roman" w:hAnsi="Times New Roman" w:cs="Times New Roman"/>
          <w:sz w:val="28"/>
          <w:szCs w:val="28"/>
        </w:rPr>
        <w:t>Кязимбека</w:t>
      </w:r>
      <w:proofErr w:type="spellEnd"/>
      <w:r w:rsidRPr="00860DFA">
        <w:rPr>
          <w:rFonts w:ascii="Times New Roman" w:hAnsi="Times New Roman" w:cs="Times New Roman"/>
          <w:sz w:val="28"/>
          <w:szCs w:val="28"/>
        </w:rPr>
        <w:t xml:space="preserve"> (1839 г.) явилась первым шагом к изучению диалектов азербайджанского языка. Он провел сравнительный анализ тюркских диалектов</w:t>
      </w:r>
      <w:r w:rsidRPr="00860DFA">
        <w:rPr>
          <w:rStyle w:val="ae"/>
          <w:rFonts w:ascii="Times New Roman" w:hAnsi="Times New Roman" w:cs="Times New Roman"/>
          <w:sz w:val="28"/>
          <w:szCs w:val="28"/>
        </w:rPr>
        <w:footnoteReference w:id="69"/>
      </w:r>
      <w:r w:rsidRPr="00860DFA">
        <w:rPr>
          <w:rFonts w:ascii="Times New Roman" w:hAnsi="Times New Roman" w:cs="Times New Roman"/>
          <w:sz w:val="28"/>
          <w:szCs w:val="28"/>
        </w:rPr>
        <w:t xml:space="preserve">. Лингвистические исследования таджикских диалектов значительно расширились в 20-е годы. Опыт и научные </w:t>
      </w:r>
      <w:r w:rsidR="00E20A29" w:rsidRPr="00860DFA">
        <w:rPr>
          <w:rFonts w:ascii="Times New Roman" w:hAnsi="Times New Roman" w:cs="Times New Roman"/>
          <w:sz w:val="28"/>
          <w:szCs w:val="28"/>
        </w:rPr>
        <w:t xml:space="preserve">достижения таких ученых, как </w:t>
      </w:r>
      <w:proofErr w:type="spellStart"/>
      <w:r w:rsidR="00E20A29" w:rsidRPr="00860DFA">
        <w:rPr>
          <w:rFonts w:ascii="Times New Roman" w:hAnsi="Times New Roman" w:cs="Times New Roman"/>
          <w:sz w:val="28"/>
          <w:szCs w:val="28"/>
        </w:rPr>
        <w:t>А.А.Семенов</w:t>
      </w:r>
      <w:proofErr w:type="spellEnd"/>
      <w:r w:rsidR="00E20A29" w:rsidRPr="00860DFA">
        <w:rPr>
          <w:rFonts w:ascii="Times New Roman" w:hAnsi="Times New Roman" w:cs="Times New Roman"/>
          <w:sz w:val="28"/>
          <w:szCs w:val="28"/>
        </w:rPr>
        <w:t xml:space="preserve">, </w:t>
      </w:r>
      <w:proofErr w:type="spellStart"/>
      <w:r w:rsidR="00E20A29" w:rsidRPr="00860DFA">
        <w:rPr>
          <w:rFonts w:ascii="Times New Roman" w:hAnsi="Times New Roman" w:cs="Times New Roman"/>
          <w:sz w:val="28"/>
          <w:szCs w:val="28"/>
        </w:rPr>
        <w:t>П.Е.Кузнецов</w:t>
      </w:r>
      <w:proofErr w:type="spellEnd"/>
      <w:r w:rsidR="00E20A29" w:rsidRPr="00860DFA">
        <w:rPr>
          <w:rFonts w:ascii="Times New Roman" w:hAnsi="Times New Roman" w:cs="Times New Roman"/>
          <w:sz w:val="28"/>
          <w:szCs w:val="28"/>
        </w:rPr>
        <w:t xml:space="preserve">, </w:t>
      </w:r>
      <w:proofErr w:type="spellStart"/>
      <w:r w:rsidR="00E20A29" w:rsidRPr="00860DFA">
        <w:rPr>
          <w:rFonts w:ascii="Times New Roman" w:hAnsi="Times New Roman" w:cs="Times New Roman"/>
          <w:sz w:val="28"/>
          <w:szCs w:val="28"/>
        </w:rPr>
        <w:t>В.С.Расторгуева</w:t>
      </w:r>
      <w:proofErr w:type="spellEnd"/>
      <w:r w:rsidR="00E20A29" w:rsidRPr="00860DFA">
        <w:rPr>
          <w:rFonts w:ascii="Times New Roman" w:hAnsi="Times New Roman" w:cs="Times New Roman"/>
          <w:sz w:val="28"/>
          <w:szCs w:val="28"/>
        </w:rPr>
        <w:t xml:space="preserve">, </w:t>
      </w:r>
      <w:proofErr w:type="spellStart"/>
      <w:r w:rsidR="00E20A29" w:rsidRPr="00860DFA">
        <w:rPr>
          <w:rFonts w:ascii="Times New Roman" w:hAnsi="Times New Roman" w:cs="Times New Roman"/>
          <w:sz w:val="28"/>
          <w:szCs w:val="28"/>
        </w:rPr>
        <w:t>И.И.Зарубин</w:t>
      </w:r>
      <w:proofErr w:type="spellEnd"/>
      <w:r w:rsidR="00E20A29" w:rsidRPr="00860DFA">
        <w:rPr>
          <w:rFonts w:ascii="Times New Roman" w:hAnsi="Times New Roman" w:cs="Times New Roman"/>
          <w:sz w:val="28"/>
          <w:szCs w:val="28"/>
        </w:rPr>
        <w:t xml:space="preserve">, </w:t>
      </w:r>
      <w:proofErr w:type="spellStart"/>
      <w:r w:rsidR="00E20A29" w:rsidRPr="00860DFA">
        <w:rPr>
          <w:rFonts w:ascii="Times New Roman" w:hAnsi="Times New Roman" w:cs="Times New Roman"/>
          <w:sz w:val="28"/>
          <w:szCs w:val="28"/>
        </w:rPr>
        <w:t>М.С.Андреев</w:t>
      </w:r>
      <w:proofErr w:type="spellEnd"/>
      <w:r w:rsidR="00E20A29" w:rsidRPr="00860DFA">
        <w:rPr>
          <w:rFonts w:ascii="Times New Roman" w:hAnsi="Times New Roman" w:cs="Times New Roman"/>
          <w:sz w:val="28"/>
          <w:szCs w:val="28"/>
        </w:rPr>
        <w:t xml:space="preserve">, </w:t>
      </w:r>
      <w:proofErr w:type="spellStart"/>
      <w:r w:rsidR="00E20A29" w:rsidRPr="00860DFA">
        <w:rPr>
          <w:rFonts w:ascii="Times New Roman" w:hAnsi="Times New Roman" w:cs="Times New Roman"/>
          <w:sz w:val="28"/>
          <w:szCs w:val="28"/>
        </w:rPr>
        <w:t>Н.А.Кисляков</w:t>
      </w:r>
      <w:proofErr w:type="spellEnd"/>
      <w:r w:rsidR="00E20A29" w:rsidRPr="00860DFA">
        <w:rPr>
          <w:rFonts w:ascii="Times New Roman" w:hAnsi="Times New Roman" w:cs="Times New Roman"/>
          <w:sz w:val="28"/>
          <w:szCs w:val="28"/>
        </w:rPr>
        <w:t xml:space="preserve">, </w:t>
      </w:r>
      <w:proofErr w:type="spellStart"/>
      <w:r w:rsidR="00E20A29" w:rsidRPr="00860DFA">
        <w:rPr>
          <w:rFonts w:ascii="Times New Roman" w:hAnsi="Times New Roman" w:cs="Times New Roman"/>
          <w:sz w:val="28"/>
          <w:szCs w:val="28"/>
        </w:rPr>
        <w:t>А.З.Розенфельд</w:t>
      </w:r>
      <w:proofErr w:type="spellEnd"/>
      <w:r w:rsidR="00E20A29" w:rsidRPr="00860DFA">
        <w:rPr>
          <w:rFonts w:ascii="Times New Roman" w:hAnsi="Times New Roman" w:cs="Times New Roman"/>
          <w:sz w:val="28"/>
          <w:szCs w:val="28"/>
        </w:rPr>
        <w:t xml:space="preserve">, </w:t>
      </w:r>
      <w:proofErr w:type="spellStart"/>
      <w:r w:rsidR="00E20A29" w:rsidRPr="00860DFA">
        <w:rPr>
          <w:rFonts w:ascii="Times New Roman" w:hAnsi="Times New Roman" w:cs="Times New Roman"/>
          <w:sz w:val="28"/>
          <w:szCs w:val="28"/>
        </w:rPr>
        <w:t>Л.В.Успенская</w:t>
      </w:r>
      <w:proofErr w:type="spellEnd"/>
      <w:r w:rsidR="00E20A29" w:rsidRPr="00860DFA">
        <w:rPr>
          <w:rFonts w:ascii="Times New Roman" w:hAnsi="Times New Roman" w:cs="Times New Roman"/>
          <w:sz w:val="28"/>
          <w:szCs w:val="28"/>
        </w:rPr>
        <w:t xml:space="preserve">, </w:t>
      </w:r>
      <w:proofErr w:type="spellStart"/>
      <w:r w:rsidR="00E20A29" w:rsidRPr="00860DFA">
        <w:rPr>
          <w:rFonts w:ascii="Times New Roman" w:hAnsi="Times New Roman" w:cs="Times New Roman"/>
          <w:sz w:val="28"/>
          <w:szCs w:val="28"/>
        </w:rPr>
        <w:t>В.С.</w:t>
      </w:r>
      <w:r w:rsidRPr="00860DFA">
        <w:rPr>
          <w:rFonts w:ascii="Times New Roman" w:hAnsi="Times New Roman" w:cs="Times New Roman"/>
          <w:sz w:val="28"/>
          <w:szCs w:val="28"/>
        </w:rPr>
        <w:t>Соколова</w:t>
      </w:r>
      <w:proofErr w:type="spellEnd"/>
      <w:r w:rsidRPr="00860DFA">
        <w:rPr>
          <w:rFonts w:ascii="Times New Roman" w:hAnsi="Times New Roman" w:cs="Times New Roman"/>
          <w:sz w:val="28"/>
          <w:szCs w:val="28"/>
        </w:rPr>
        <w:t xml:space="preserve">, </w:t>
      </w:r>
      <w:proofErr w:type="spellStart"/>
      <w:r w:rsidR="00E20A29" w:rsidRPr="00860DFA">
        <w:rPr>
          <w:rFonts w:ascii="Times New Roman" w:hAnsi="Times New Roman" w:cs="Times New Roman"/>
          <w:sz w:val="28"/>
          <w:szCs w:val="28"/>
        </w:rPr>
        <w:t>Р.Л.Неманова</w:t>
      </w:r>
      <w:proofErr w:type="spellEnd"/>
      <w:r w:rsidR="00E20A29" w:rsidRPr="00860DFA">
        <w:rPr>
          <w:rFonts w:ascii="Times New Roman" w:hAnsi="Times New Roman" w:cs="Times New Roman"/>
          <w:sz w:val="28"/>
          <w:szCs w:val="28"/>
        </w:rPr>
        <w:t xml:space="preserve">, </w:t>
      </w:r>
      <w:proofErr w:type="spellStart"/>
      <w:r w:rsidR="00E20A29" w:rsidRPr="00860DFA">
        <w:rPr>
          <w:rFonts w:ascii="Times New Roman" w:hAnsi="Times New Roman" w:cs="Times New Roman"/>
          <w:sz w:val="28"/>
          <w:szCs w:val="28"/>
        </w:rPr>
        <w:t>А.Л.</w:t>
      </w:r>
      <w:r w:rsidRPr="00860DFA">
        <w:rPr>
          <w:rFonts w:ascii="Times New Roman" w:hAnsi="Times New Roman" w:cs="Times New Roman"/>
          <w:sz w:val="28"/>
          <w:szCs w:val="28"/>
        </w:rPr>
        <w:t>Хромов</w:t>
      </w:r>
      <w:proofErr w:type="spellEnd"/>
      <w:r w:rsidRPr="00860DFA">
        <w:rPr>
          <w:rFonts w:ascii="Times New Roman" w:hAnsi="Times New Roman" w:cs="Times New Roman"/>
          <w:sz w:val="28"/>
          <w:szCs w:val="28"/>
        </w:rPr>
        <w:t xml:space="preserve"> привели к дальнейшему развитию таджикской диалектологии</w:t>
      </w:r>
      <w:r w:rsidRPr="00860DFA">
        <w:rPr>
          <w:rStyle w:val="ae"/>
          <w:rFonts w:ascii="Times New Roman" w:hAnsi="Times New Roman" w:cs="Times New Roman"/>
          <w:sz w:val="28"/>
          <w:szCs w:val="28"/>
        </w:rPr>
        <w:footnoteReference w:id="70"/>
      </w:r>
      <w:r w:rsidRPr="00860DFA">
        <w:rPr>
          <w:rFonts w:ascii="Times New Roman" w:hAnsi="Times New Roman" w:cs="Times New Roman"/>
          <w:sz w:val="28"/>
          <w:szCs w:val="28"/>
        </w:rPr>
        <w:t xml:space="preserve">.Знакомство с этими исследовательскими </w:t>
      </w:r>
      <w:r w:rsidRPr="00860DFA">
        <w:rPr>
          <w:rFonts w:ascii="Times New Roman" w:hAnsi="Times New Roman" w:cs="Times New Roman"/>
          <w:sz w:val="28"/>
          <w:szCs w:val="28"/>
        </w:rPr>
        <w:lastRenderedPageBreak/>
        <w:t xml:space="preserve">работами и наше исследование помогло определить источники развития лексики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 процессы исторического формирования, ареалы распространения как в диахроническом, так и в синхроническом направлении.</w:t>
      </w:r>
    </w:p>
    <w:p w14:paraId="0576A434"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История сопоставительного изучения языков и диалектов в узбекском языкознании создана в XI веке «Д</w:t>
      </w:r>
      <w:r w:rsidR="00726879" w:rsidRPr="00860DFA">
        <w:rPr>
          <w:rFonts w:ascii="Times New Roman" w:hAnsi="Times New Roman" w:cs="Times New Roman"/>
          <w:sz w:val="28"/>
          <w:szCs w:val="28"/>
        </w:rPr>
        <w:t>и</w:t>
      </w:r>
      <w:r w:rsidRPr="00860DFA">
        <w:rPr>
          <w:rFonts w:ascii="Times New Roman" w:hAnsi="Times New Roman" w:cs="Times New Roman"/>
          <w:sz w:val="28"/>
          <w:szCs w:val="28"/>
        </w:rPr>
        <w:t>в</w:t>
      </w:r>
      <w:r w:rsidR="00726879" w:rsidRPr="00860DFA">
        <w:rPr>
          <w:rFonts w:ascii="Times New Roman" w:hAnsi="Times New Roman" w:cs="Times New Roman"/>
          <w:sz w:val="28"/>
          <w:szCs w:val="28"/>
        </w:rPr>
        <w:t>а</w:t>
      </w:r>
      <w:r w:rsidRPr="00860DFA">
        <w:rPr>
          <w:rFonts w:ascii="Times New Roman" w:hAnsi="Times New Roman" w:cs="Times New Roman"/>
          <w:sz w:val="28"/>
          <w:szCs w:val="28"/>
        </w:rPr>
        <w:t xml:space="preserve">ну </w:t>
      </w:r>
      <w:proofErr w:type="spellStart"/>
      <w:r w:rsidRPr="00860DFA">
        <w:rPr>
          <w:rFonts w:ascii="Times New Roman" w:hAnsi="Times New Roman" w:cs="Times New Roman"/>
          <w:sz w:val="28"/>
          <w:szCs w:val="28"/>
        </w:rPr>
        <w:t>лугатит</w:t>
      </w:r>
      <w:proofErr w:type="spellEnd"/>
      <w:r w:rsidRPr="00860DFA">
        <w:rPr>
          <w:rFonts w:ascii="Times New Roman" w:hAnsi="Times New Roman" w:cs="Times New Roman"/>
          <w:sz w:val="28"/>
          <w:szCs w:val="28"/>
        </w:rPr>
        <w:t xml:space="preserve"> тюрк» Махмуда </w:t>
      </w:r>
      <w:proofErr w:type="spellStart"/>
      <w:r w:rsidRPr="00860DFA">
        <w:rPr>
          <w:rFonts w:ascii="Times New Roman" w:hAnsi="Times New Roman" w:cs="Times New Roman"/>
          <w:sz w:val="28"/>
          <w:szCs w:val="28"/>
        </w:rPr>
        <w:t>Кошгари</w:t>
      </w:r>
      <w:proofErr w:type="spellEnd"/>
      <w:r w:rsidRPr="00860DFA">
        <w:rPr>
          <w:rFonts w:ascii="Times New Roman" w:hAnsi="Times New Roman" w:cs="Times New Roman"/>
          <w:sz w:val="28"/>
          <w:szCs w:val="28"/>
        </w:rPr>
        <w:t>, «</w:t>
      </w:r>
      <w:proofErr w:type="spellStart"/>
      <w:r w:rsidRPr="00860DFA">
        <w:rPr>
          <w:rFonts w:ascii="Times New Roman" w:hAnsi="Times New Roman" w:cs="Times New Roman"/>
          <w:sz w:val="28"/>
          <w:szCs w:val="28"/>
        </w:rPr>
        <w:t>Аттухфатуз</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закияту</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филлугатит</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туркия</w:t>
      </w:r>
      <w:proofErr w:type="spellEnd"/>
      <w:r w:rsidRPr="00860DFA">
        <w:rPr>
          <w:rFonts w:ascii="Times New Roman" w:hAnsi="Times New Roman" w:cs="Times New Roman"/>
          <w:sz w:val="28"/>
          <w:szCs w:val="28"/>
        </w:rPr>
        <w:t>», «</w:t>
      </w:r>
      <w:proofErr w:type="spellStart"/>
      <w:r w:rsidRPr="00860DFA">
        <w:rPr>
          <w:rFonts w:ascii="Times New Roman" w:hAnsi="Times New Roman" w:cs="Times New Roman"/>
          <w:sz w:val="28"/>
          <w:szCs w:val="28"/>
        </w:rPr>
        <w:t>Мух</w:t>
      </w:r>
      <w:r w:rsidR="00726879" w:rsidRPr="00860DFA">
        <w:rPr>
          <w:rFonts w:ascii="Times New Roman" w:hAnsi="Times New Roman" w:cs="Times New Roman"/>
          <w:sz w:val="28"/>
          <w:szCs w:val="28"/>
        </w:rPr>
        <w:t>а</w:t>
      </w:r>
      <w:r w:rsidRPr="00860DFA">
        <w:rPr>
          <w:rFonts w:ascii="Times New Roman" w:hAnsi="Times New Roman" w:cs="Times New Roman"/>
          <w:sz w:val="28"/>
          <w:szCs w:val="28"/>
        </w:rPr>
        <w:t>камат</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ул</w:t>
      </w:r>
      <w:r w:rsidR="00E20A29" w:rsidRPr="00860DFA">
        <w:rPr>
          <w:rFonts w:ascii="Times New Roman" w:hAnsi="Times New Roman" w:cs="Times New Roman"/>
          <w:sz w:val="28"/>
          <w:szCs w:val="28"/>
        </w:rPr>
        <w:t>-</w:t>
      </w:r>
      <w:r w:rsidRPr="00860DFA">
        <w:rPr>
          <w:rFonts w:ascii="Times New Roman" w:hAnsi="Times New Roman" w:cs="Times New Roman"/>
          <w:sz w:val="28"/>
          <w:szCs w:val="28"/>
        </w:rPr>
        <w:t>лугатайн</w:t>
      </w:r>
      <w:proofErr w:type="spellEnd"/>
      <w:r w:rsidRPr="00860DFA">
        <w:rPr>
          <w:rFonts w:ascii="Times New Roman" w:hAnsi="Times New Roman" w:cs="Times New Roman"/>
          <w:sz w:val="28"/>
          <w:szCs w:val="28"/>
        </w:rPr>
        <w:t>» Алишера Навои, «</w:t>
      </w:r>
      <w:proofErr w:type="spellStart"/>
      <w:r w:rsidRPr="00860DFA">
        <w:rPr>
          <w:rFonts w:ascii="Times New Roman" w:hAnsi="Times New Roman" w:cs="Times New Roman"/>
          <w:sz w:val="28"/>
          <w:szCs w:val="28"/>
        </w:rPr>
        <w:t>Сабат</w:t>
      </w:r>
      <w:proofErr w:type="spellEnd"/>
      <w:r w:rsidR="00E20A29" w:rsidRPr="00860DFA">
        <w:rPr>
          <w:rFonts w:ascii="Times New Roman" w:hAnsi="Times New Roman" w:cs="Times New Roman"/>
          <w:sz w:val="28"/>
          <w:szCs w:val="28"/>
        </w:rPr>
        <w:t>-</w:t>
      </w:r>
      <w:r w:rsidRPr="00860DFA">
        <w:rPr>
          <w:rFonts w:ascii="Times New Roman" w:hAnsi="Times New Roman" w:cs="Times New Roman"/>
          <w:sz w:val="28"/>
          <w:szCs w:val="28"/>
        </w:rPr>
        <w:t>у</w:t>
      </w:r>
      <w:r w:rsidR="00726879" w:rsidRPr="00860DFA">
        <w:rPr>
          <w:rFonts w:ascii="Times New Roman" w:hAnsi="Times New Roman" w:cs="Times New Roman"/>
          <w:sz w:val="28"/>
          <w:szCs w:val="28"/>
        </w:rPr>
        <w:t xml:space="preserve"> </w:t>
      </w:r>
      <w:proofErr w:type="spellStart"/>
      <w:r w:rsidR="00726879" w:rsidRPr="00860DFA">
        <w:rPr>
          <w:rFonts w:ascii="Times New Roman" w:hAnsi="Times New Roman" w:cs="Times New Roman"/>
          <w:sz w:val="28"/>
          <w:szCs w:val="28"/>
        </w:rPr>
        <w:t>а</w:t>
      </w:r>
      <w:r w:rsidRPr="00860DFA">
        <w:rPr>
          <w:rFonts w:ascii="Times New Roman" w:hAnsi="Times New Roman" w:cs="Times New Roman"/>
          <w:sz w:val="28"/>
          <w:szCs w:val="28"/>
        </w:rPr>
        <w:t>бхур</w:t>
      </w:r>
      <w:proofErr w:type="spellEnd"/>
      <w:r w:rsidRPr="00860DFA">
        <w:rPr>
          <w:rFonts w:ascii="Times New Roman" w:hAnsi="Times New Roman" w:cs="Times New Roman"/>
          <w:sz w:val="28"/>
          <w:szCs w:val="28"/>
        </w:rPr>
        <w:t>» посвящен анализу многих научных исследований, созданных до сих пор</w:t>
      </w:r>
      <w:r w:rsidRPr="00860DFA">
        <w:rPr>
          <w:rStyle w:val="ae"/>
          <w:rFonts w:ascii="Times New Roman" w:hAnsi="Times New Roman" w:cs="Times New Roman"/>
          <w:sz w:val="28"/>
          <w:szCs w:val="28"/>
        </w:rPr>
        <w:footnoteReference w:id="71"/>
      </w:r>
      <w:r w:rsidRPr="00860DFA">
        <w:rPr>
          <w:rFonts w:ascii="Times New Roman" w:hAnsi="Times New Roman" w:cs="Times New Roman"/>
          <w:sz w:val="28"/>
          <w:szCs w:val="28"/>
        </w:rPr>
        <w:t>.</w:t>
      </w:r>
    </w:p>
    <w:p w14:paraId="33862519" w14:textId="765AA25B"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Интерес к изучению узбекских народных диалектов получил широкое распространение в начале XIX века, после изучения трудов ряда известных языковедов в этой области, таких как Гази </w:t>
      </w:r>
      <w:proofErr w:type="spellStart"/>
      <w:r w:rsidRPr="00860DFA">
        <w:rPr>
          <w:rFonts w:ascii="Times New Roman" w:hAnsi="Times New Roman" w:cs="Times New Roman"/>
          <w:sz w:val="28"/>
          <w:szCs w:val="28"/>
        </w:rPr>
        <w:t>Олим</w:t>
      </w:r>
      <w:proofErr w:type="spellEnd"/>
      <w:r w:rsidRPr="00860DFA">
        <w:rPr>
          <w:rFonts w:ascii="Times New Roman" w:hAnsi="Times New Roman" w:cs="Times New Roman"/>
          <w:sz w:val="28"/>
          <w:szCs w:val="28"/>
        </w:rPr>
        <w:t xml:space="preserve"> Юнусов, </w:t>
      </w:r>
      <w:proofErr w:type="spellStart"/>
      <w:r w:rsidR="00E20A29" w:rsidRPr="00860DFA">
        <w:rPr>
          <w:rFonts w:ascii="Times New Roman" w:hAnsi="Times New Roman" w:cs="Times New Roman"/>
          <w:sz w:val="28"/>
          <w:szCs w:val="28"/>
        </w:rPr>
        <w:t>Е</w:t>
      </w:r>
      <w:r w:rsidRPr="00860DFA">
        <w:rPr>
          <w:rFonts w:ascii="Times New Roman" w:hAnsi="Times New Roman" w:cs="Times New Roman"/>
          <w:sz w:val="28"/>
          <w:szCs w:val="28"/>
        </w:rPr>
        <w:t>.Д.Поливанов</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У.Турсунов</w:t>
      </w:r>
      <w:proofErr w:type="spellEnd"/>
      <w:r w:rsidRPr="00860DFA">
        <w:rPr>
          <w:rFonts w:ascii="Times New Roman" w:hAnsi="Times New Roman" w:cs="Times New Roman"/>
          <w:sz w:val="28"/>
          <w:szCs w:val="28"/>
        </w:rPr>
        <w:t xml:space="preserve">, сведений о </w:t>
      </w:r>
      <w:proofErr w:type="spellStart"/>
      <w:r w:rsidRPr="00860DFA">
        <w:rPr>
          <w:rFonts w:ascii="Times New Roman" w:hAnsi="Times New Roman" w:cs="Times New Roman"/>
          <w:sz w:val="28"/>
          <w:szCs w:val="28"/>
        </w:rPr>
        <w:t>карлуках</w:t>
      </w:r>
      <w:proofErr w:type="spellEnd"/>
      <w:r w:rsidRPr="00860DFA">
        <w:rPr>
          <w:rFonts w:ascii="Times New Roman" w:hAnsi="Times New Roman" w:cs="Times New Roman"/>
          <w:sz w:val="28"/>
          <w:szCs w:val="28"/>
        </w:rPr>
        <w:t>. диалект города Самарканда мы постарались показать классификации. «Гласные самаркандского городского говора» (1928 г.), «Образец языка узбеков Самарканда» (1935 г.), «</w:t>
      </w:r>
      <w:proofErr w:type="spellStart"/>
      <w:r w:rsidRPr="00860DFA">
        <w:rPr>
          <w:rFonts w:ascii="Times New Roman" w:hAnsi="Times New Roman" w:cs="Times New Roman"/>
          <w:sz w:val="28"/>
          <w:szCs w:val="28"/>
        </w:rPr>
        <w:t>Найманский</w:t>
      </w:r>
      <w:proofErr w:type="spellEnd"/>
      <w:r w:rsidRPr="00860DFA">
        <w:rPr>
          <w:rFonts w:ascii="Times New Roman" w:hAnsi="Times New Roman" w:cs="Times New Roman"/>
          <w:sz w:val="28"/>
          <w:szCs w:val="28"/>
        </w:rPr>
        <w:t xml:space="preserve"> говор узбекского языка» (1963 г.), «Язык узбекского языка». продукты экспедиций, направленных на сбор узбекских диалектов в Самарканде.</w:t>
      </w:r>
    </w:p>
    <w:p w14:paraId="3C4A117D" w14:textId="77777777" w:rsidR="00F16203" w:rsidRPr="00860DFA" w:rsidRDefault="00726879"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Кроме того, </w:t>
      </w:r>
      <w:proofErr w:type="spellStart"/>
      <w:r w:rsidRPr="00860DFA">
        <w:rPr>
          <w:rFonts w:ascii="Times New Roman" w:hAnsi="Times New Roman" w:cs="Times New Roman"/>
          <w:sz w:val="28"/>
          <w:szCs w:val="28"/>
        </w:rPr>
        <w:t>С.</w:t>
      </w:r>
      <w:r w:rsidR="00F16203" w:rsidRPr="00860DFA">
        <w:rPr>
          <w:rFonts w:ascii="Times New Roman" w:hAnsi="Times New Roman" w:cs="Times New Roman"/>
          <w:sz w:val="28"/>
          <w:szCs w:val="28"/>
        </w:rPr>
        <w:t>Иброх</w:t>
      </w:r>
      <w:r w:rsidRPr="00860DFA">
        <w:rPr>
          <w:rFonts w:ascii="Times New Roman" w:hAnsi="Times New Roman" w:cs="Times New Roman"/>
          <w:sz w:val="28"/>
          <w:szCs w:val="28"/>
        </w:rPr>
        <w:t>имов</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Ш.Шоабдурахмонов</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Г.</w:t>
      </w:r>
      <w:r w:rsidR="00F16203" w:rsidRPr="00860DFA">
        <w:rPr>
          <w:rFonts w:ascii="Times New Roman" w:hAnsi="Times New Roman" w:cs="Times New Roman"/>
          <w:sz w:val="28"/>
          <w:szCs w:val="28"/>
        </w:rPr>
        <w:t>Юнусов</w:t>
      </w:r>
      <w:proofErr w:type="spellEnd"/>
      <w:r w:rsidR="00F16203" w:rsidRPr="00860DFA">
        <w:rPr>
          <w:rFonts w:ascii="Times New Roman" w:hAnsi="Times New Roman" w:cs="Times New Roman"/>
          <w:sz w:val="28"/>
          <w:szCs w:val="28"/>
        </w:rPr>
        <w:t>, констатировали, что морфологический строй узбекского национального литературного языка образован ташкентским диалектом (особенно гласные ф</w:t>
      </w:r>
      <w:r w:rsidR="00E20A29" w:rsidRPr="00860DFA">
        <w:rPr>
          <w:rFonts w:ascii="Times New Roman" w:hAnsi="Times New Roman" w:cs="Times New Roman"/>
          <w:sz w:val="28"/>
          <w:szCs w:val="28"/>
        </w:rPr>
        <w:t xml:space="preserve">онемы), а морфологический строй </w:t>
      </w:r>
      <w:r w:rsidR="00F16203" w:rsidRPr="00860DFA">
        <w:rPr>
          <w:rFonts w:ascii="Times New Roman" w:hAnsi="Times New Roman" w:cs="Times New Roman"/>
          <w:sz w:val="28"/>
          <w:szCs w:val="28"/>
        </w:rPr>
        <w:t xml:space="preserve">ферганским диалектом. </w:t>
      </w:r>
      <w:proofErr w:type="spellStart"/>
      <w:r w:rsidR="00F16203" w:rsidRPr="00860DFA">
        <w:rPr>
          <w:rFonts w:ascii="Times New Roman" w:hAnsi="Times New Roman" w:cs="Times New Roman"/>
          <w:sz w:val="28"/>
          <w:szCs w:val="28"/>
        </w:rPr>
        <w:t>А.Алиев</w:t>
      </w:r>
      <w:proofErr w:type="spellEnd"/>
      <w:r w:rsidR="00F16203" w:rsidRPr="00860DFA">
        <w:rPr>
          <w:rFonts w:ascii="Times New Roman" w:hAnsi="Times New Roman" w:cs="Times New Roman"/>
          <w:sz w:val="28"/>
          <w:szCs w:val="28"/>
        </w:rPr>
        <w:t xml:space="preserve">, </w:t>
      </w:r>
      <w:proofErr w:type="spellStart"/>
      <w:r w:rsidR="00F16203" w:rsidRPr="00860DFA">
        <w:rPr>
          <w:rFonts w:ascii="Times New Roman" w:hAnsi="Times New Roman" w:cs="Times New Roman"/>
          <w:sz w:val="28"/>
          <w:szCs w:val="28"/>
        </w:rPr>
        <w:t>Ю.Гул</w:t>
      </w:r>
      <w:r w:rsidRPr="00860DFA">
        <w:rPr>
          <w:rFonts w:ascii="Times New Roman" w:hAnsi="Times New Roman" w:cs="Times New Roman"/>
          <w:sz w:val="28"/>
          <w:szCs w:val="28"/>
        </w:rPr>
        <w:t>я</w:t>
      </w:r>
      <w:r w:rsidR="00F16203" w:rsidRPr="00860DFA">
        <w:rPr>
          <w:rFonts w:ascii="Times New Roman" w:hAnsi="Times New Roman" w:cs="Times New Roman"/>
          <w:sz w:val="28"/>
          <w:szCs w:val="28"/>
        </w:rPr>
        <w:t>мов</w:t>
      </w:r>
      <w:proofErr w:type="spellEnd"/>
      <w:r w:rsidR="00F16203" w:rsidRPr="00860DFA">
        <w:rPr>
          <w:rFonts w:ascii="Times New Roman" w:hAnsi="Times New Roman" w:cs="Times New Roman"/>
          <w:sz w:val="28"/>
          <w:szCs w:val="28"/>
        </w:rPr>
        <w:t xml:space="preserve">, </w:t>
      </w:r>
      <w:proofErr w:type="spellStart"/>
      <w:r w:rsidR="00F16203" w:rsidRPr="00860DFA">
        <w:rPr>
          <w:rFonts w:ascii="Times New Roman" w:hAnsi="Times New Roman" w:cs="Times New Roman"/>
          <w:sz w:val="28"/>
          <w:szCs w:val="28"/>
        </w:rPr>
        <w:t>Ш.Носиров</w:t>
      </w:r>
      <w:proofErr w:type="spellEnd"/>
      <w:r w:rsidR="00F16203" w:rsidRPr="00860DFA">
        <w:rPr>
          <w:rFonts w:ascii="Times New Roman" w:hAnsi="Times New Roman" w:cs="Times New Roman"/>
          <w:sz w:val="28"/>
          <w:szCs w:val="28"/>
        </w:rPr>
        <w:t xml:space="preserve">, </w:t>
      </w:r>
      <w:proofErr w:type="spellStart"/>
      <w:r w:rsidR="00F16203" w:rsidRPr="00860DFA">
        <w:rPr>
          <w:rFonts w:ascii="Times New Roman" w:hAnsi="Times New Roman" w:cs="Times New Roman"/>
          <w:sz w:val="28"/>
          <w:szCs w:val="28"/>
        </w:rPr>
        <w:t>Х.Узоков</w:t>
      </w:r>
      <w:proofErr w:type="spellEnd"/>
      <w:r w:rsidR="00F16203" w:rsidRPr="00860DFA">
        <w:rPr>
          <w:rFonts w:ascii="Times New Roman" w:hAnsi="Times New Roman" w:cs="Times New Roman"/>
          <w:sz w:val="28"/>
          <w:szCs w:val="28"/>
        </w:rPr>
        <w:t xml:space="preserve">, </w:t>
      </w:r>
      <w:proofErr w:type="spellStart"/>
      <w:r w:rsidR="00F16203" w:rsidRPr="00860DFA">
        <w:rPr>
          <w:rFonts w:ascii="Times New Roman" w:hAnsi="Times New Roman" w:cs="Times New Roman"/>
          <w:sz w:val="28"/>
          <w:szCs w:val="28"/>
        </w:rPr>
        <w:t>Х.Д</w:t>
      </w:r>
      <w:r w:rsidRPr="00860DFA">
        <w:rPr>
          <w:rFonts w:ascii="Times New Roman" w:hAnsi="Times New Roman" w:cs="Times New Roman"/>
          <w:sz w:val="28"/>
          <w:szCs w:val="28"/>
        </w:rPr>
        <w:t>а</w:t>
      </w:r>
      <w:r w:rsidR="00F16203" w:rsidRPr="00860DFA">
        <w:rPr>
          <w:rFonts w:ascii="Times New Roman" w:hAnsi="Times New Roman" w:cs="Times New Roman"/>
          <w:sz w:val="28"/>
          <w:szCs w:val="28"/>
        </w:rPr>
        <w:t>ни</w:t>
      </w:r>
      <w:r w:rsidRPr="00860DFA">
        <w:rPr>
          <w:rFonts w:ascii="Times New Roman" w:hAnsi="Times New Roman" w:cs="Times New Roman"/>
          <w:sz w:val="28"/>
          <w:szCs w:val="28"/>
        </w:rPr>
        <w:t>я</w:t>
      </w:r>
      <w:r w:rsidR="00F16203" w:rsidRPr="00860DFA">
        <w:rPr>
          <w:rFonts w:ascii="Times New Roman" w:hAnsi="Times New Roman" w:cs="Times New Roman"/>
          <w:sz w:val="28"/>
          <w:szCs w:val="28"/>
        </w:rPr>
        <w:t>ров</w:t>
      </w:r>
      <w:proofErr w:type="spellEnd"/>
      <w:r w:rsidR="00F16203" w:rsidRPr="00860DFA">
        <w:rPr>
          <w:rFonts w:ascii="Times New Roman" w:hAnsi="Times New Roman" w:cs="Times New Roman"/>
          <w:sz w:val="28"/>
          <w:szCs w:val="28"/>
        </w:rPr>
        <w:t xml:space="preserve">, </w:t>
      </w:r>
      <w:proofErr w:type="spellStart"/>
      <w:r w:rsidR="00F16203" w:rsidRPr="00860DFA">
        <w:rPr>
          <w:rFonts w:ascii="Times New Roman" w:hAnsi="Times New Roman" w:cs="Times New Roman"/>
          <w:sz w:val="28"/>
          <w:szCs w:val="28"/>
        </w:rPr>
        <w:t>Н.Раджабов</w:t>
      </w:r>
      <w:proofErr w:type="spellEnd"/>
      <w:r w:rsidR="00F16203" w:rsidRPr="00860DFA">
        <w:rPr>
          <w:rFonts w:ascii="Times New Roman" w:hAnsi="Times New Roman" w:cs="Times New Roman"/>
          <w:sz w:val="28"/>
          <w:szCs w:val="28"/>
        </w:rPr>
        <w:t xml:space="preserve">, </w:t>
      </w:r>
      <w:proofErr w:type="spellStart"/>
      <w:r w:rsidR="00F16203" w:rsidRPr="00860DFA">
        <w:rPr>
          <w:rFonts w:ascii="Times New Roman" w:hAnsi="Times New Roman" w:cs="Times New Roman"/>
          <w:sz w:val="28"/>
          <w:szCs w:val="28"/>
        </w:rPr>
        <w:t>М.Абдиев</w:t>
      </w:r>
      <w:proofErr w:type="spellEnd"/>
      <w:r w:rsidR="00F16203" w:rsidRPr="00860DFA">
        <w:rPr>
          <w:rFonts w:ascii="Times New Roman" w:hAnsi="Times New Roman" w:cs="Times New Roman"/>
          <w:sz w:val="28"/>
          <w:szCs w:val="28"/>
        </w:rPr>
        <w:t xml:space="preserve">, </w:t>
      </w:r>
      <w:proofErr w:type="spellStart"/>
      <w:r w:rsidR="00F16203" w:rsidRPr="00860DFA">
        <w:rPr>
          <w:rFonts w:ascii="Times New Roman" w:hAnsi="Times New Roman" w:cs="Times New Roman"/>
          <w:sz w:val="28"/>
          <w:szCs w:val="28"/>
        </w:rPr>
        <w:t>Т.Нафасов</w:t>
      </w:r>
      <w:proofErr w:type="spellEnd"/>
      <w:r w:rsidR="00F16203" w:rsidRPr="00860DFA">
        <w:rPr>
          <w:rFonts w:ascii="Times New Roman" w:hAnsi="Times New Roman" w:cs="Times New Roman"/>
          <w:sz w:val="28"/>
          <w:szCs w:val="28"/>
        </w:rPr>
        <w:t xml:space="preserve">, </w:t>
      </w:r>
      <w:proofErr w:type="spellStart"/>
      <w:r w:rsidR="00F16203" w:rsidRPr="00860DFA">
        <w:rPr>
          <w:rFonts w:ascii="Times New Roman" w:hAnsi="Times New Roman" w:cs="Times New Roman"/>
          <w:sz w:val="28"/>
          <w:szCs w:val="28"/>
        </w:rPr>
        <w:t>Н.Муродова</w:t>
      </w:r>
      <w:proofErr w:type="spellEnd"/>
      <w:r w:rsidR="00F16203" w:rsidRPr="00860DFA">
        <w:rPr>
          <w:rFonts w:ascii="Times New Roman" w:hAnsi="Times New Roman" w:cs="Times New Roman"/>
          <w:sz w:val="28"/>
          <w:szCs w:val="28"/>
        </w:rPr>
        <w:t xml:space="preserve">, </w:t>
      </w:r>
      <w:proofErr w:type="spellStart"/>
      <w:r w:rsidR="00F16203" w:rsidRPr="00860DFA">
        <w:rPr>
          <w:rFonts w:ascii="Times New Roman" w:hAnsi="Times New Roman" w:cs="Times New Roman"/>
          <w:sz w:val="28"/>
          <w:szCs w:val="28"/>
        </w:rPr>
        <w:t>Ш.Ж</w:t>
      </w:r>
      <w:r w:rsidRPr="00860DFA">
        <w:rPr>
          <w:rFonts w:ascii="Times New Roman" w:hAnsi="Times New Roman" w:cs="Times New Roman"/>
          <w:sz w:val="28"/>
          <w:szCs w:val="28"/>
        </w:rPr>
        <w:t>у</w:t>
      </w:r>
      <w:r w:rsidR="00F16203" w:rsidRPr="00860DFA">
        <w:rPr>
          <w:rFonts w:ascii="Times New Roman" w:hAnsi="Times New Roman" w:cs="Times New Roman"/>
          <w:sz w:val="28"/>
          <w:szCs w:val="28"/>
        </w:rPr>
        <w:t>раев</w:t>
      </w:r>
      <w:proofErr w:type="spellEnd"/>
      <w:r w:rsidR="00F16203" w:rsidRPr="00860DFA">
        <w:rPr>
          <w:rFonts w:ascii="Times New Roman" w:hAnsi="Times New Roman" w:cs="Times New Roman"/>
          <w:sz w:val="28"/>
          <w:szCs w:val="28"/>
        </w:rPr>
        <w:t xml:space="preserve"> и др</w:t>
      </w:r>
      <w:r w:rsidRPr="00860DFA">
        <w:rPr>
          <w:rFonts w:ascii="Times New Roman" w:hAnsi="Times New Roman" w:cs="Times New Roman"/>
          <w:sz w:val="28"/>
          <w:szCs w:val="28"/>
        </w:rPr>
        <w:t>угие</w:t>
      </w:r>
      <w:r w:rsidR="00F16203" w:rsidRPr="00860DFA">
        <w:rPr>
          <w:rFonts w:ascii="Times New Roman" w:hAnsi="Times New Roman" w:cs="Times New Roman"/>
          <w:sz w:val="28"/>
          <w:szCs w:val="28"/>
        </w:rPr>
        <w:t xml:space="preserve"> в качестве свидетелей, было обнаружено что город Самарканд в определенной степени способствовал развитию литературно-лексического пласта </w:t>
      </w:r>
      <w:proofErr w:type="spellStart"/>
      <w:r w:rsidR="00F16203" w:rsidRPr="00860DFA">
        <w:rPr>
          <w:rFonts w:ascii="Times New Roman" w:hAnsi="Times New Roman" w:cs="Times New Roman"/>
          <w:sz w:val="28"/>
          <w:szCs w:val="28"/>
        </w:rPr>
        <w:t>карлукского</w:t>
      </w:r>
      <w:proofErr w:type="spellEnd"/>
      <w:r w:rsidR="00F16203" w:rsidRPr="00860DFA">
        <w:rPr>
          <w:rFonts w:ascii="Times New Roman" w:hAnsi="Times New Roman" w:cs="Times New Roman"/>
          <w:sz w:val="28"/>
          <w:szCs w:val="28"/>
        </w:rPr>
        <w:t xml:space="preserve"> диалекта</w:t>
      </w:r>
      <w:r w:rsidR="00F16203" w:rsidRPr="00860DFA">
        <w:rPr>
          <w:rStyle w:val="ae"/>
          <w:rFonts w:ascii="Times New Roman" w:hAnsi="Times New Roman" w:cs="Times New Roman"/>
          <w:sz w:val="28"/>
          <w:szCs w:val="28"/>
        </w:rPr>
        <w:footnoteReference w:id="72"/>
      </w:r>
      <w:r w:rsidR="00F16203" w:rsidRPr="00860DFA">
        <w:rPr>
          <w:rFonts w:ascii="Times New Roman" w:hAnsi="Times New Roman" w:cs="Times New Roman"/>
          <w:sz w:val="28"/>
          <w:szCs w:val="28"/>
        </w:rPr>
        <w:t>.</w:t>
      </w:r>
    </w:p>
    <w:p w14:paraId="008DC759"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Во второй части главы под названием </w:t>
      </w:r>
      <w:r w:rsidRPr="00860DFA">
        <w:rPr>
          <w:rFonts w:ascii="Times New Roman" w:hAnsi="Times New Roman" w:cs="Times New Roman"/>
          <w:i/>
          <w:sz w:val="28"/>
          <w:szCs w:val="28"/>
        </w:rPr>
        <w:t xml:space="preserve">«Краткая классификация </w:t>
      </w:r>
      <w:proofErr w:type="spellStart"/>
      <w:r w:rsidRPr="00860DFA">
        <w:rPr>
          <w:rFonts w:ascii="Times New Roman" w:hAnsi="Times New Roman" w:cs="Times New Roman"/>
          <w:i/>
          <w:sz w:val="28"/>
          <w:szCs w:val="28"/>
        </w:rPr>
        <w:t>карлукского</w:t>
      </w:r>
      <w:proofErr w:type="spellEnd"/>
      <w:r w:rsidRPr="00860DFA">
        <w:rPr>
          <w:rFonts w:ascii="Times New Roman" w:hAnsi="Times New Roman" w:cs="Times New Roman"/>
          <w:i/>
          <w:sz w:val="28"/>
          <w:szCs w:val="28"/>
        </w:rPr>
        <w:t xml:space="preserve"> диалекта города Самарканда»</w:t>
      </w:r>
      <w:r w:rsidRPr="00860DFA">
        <w:rPr>
          <w:rFonts w:ascii="Times New Roman" w:hAnsi="Times New Roman" w:cs="Times New Roman"/>
          <w:sz w:val="28"/>
          <w:szCs w:val="28"/>
        </w:rPr>
        <w:t>, краткая история города Самарканда, вопросы образования и именования кварталов, такие произведения, как «</w:t>
      </w:r>
      <w:proofErr w:type="spellStart"/>
      <w:r w:rsidRPr="00860DFA">
        <w:rPr>
          <w:rFonts w:ascii="Times New Roman" w:hAnsi="Times New Roman" w:cs="Times New Roman"/>
          <w:sz w:val="28"/>
          <w:szCs w:val="28"/>
        </w:rPr>
        <w:t>Бобурнома</w:t>
      </w:r>
      <w:proofErr w:type="spellEnd"/>
      <w:r w:rsidRPr="00860DFA">
        <w:rPr>
          <w:rFonts w:ascii="Times New Roman" w:hAnsi="Times New Roman" w:cs="Times New Roman"/>
          <w:sz w:val="28"/>
          <w:szCs w:val="28"/>
        </w:rPr>
        <w:t xml:space="preserve">», Алишер Навои, «Самария» </w:t>
      </w:r>
      <w:proofErr w:type="spellStart"/>
      <w:r w:rsidRPr="00860DFA">
        <w:rPr>
          <w:rFonts w:ascii="Times New Roman" w:hAnsi="Times New Roman" w:cs="Times New Roman"/>
          <w:sz w:val="28"/>
          <w:szCs w:val="28"/>
        </w:rPr>
        <w:t>Тахирходжи</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Самарканди</w:t>
      </w:r>
      <w:proofErr w:type="spellEnd"/>
      <w:r w:rsidRPr="00860DFA">
        <w:rPr>
          <w:rFonts w:ascii="Times New Roman" w:hAnsi="Times New Roman" w:cs="Times New Roman"/>
          <w:sz w:val="28"/>
          <w:szCs w:val="28"/>
        </w:rPr>
        <w:t>, «</w:t>
      </w:r>
      <w:proofErr w:type="spellStart"/>
      <w:r w:rsidRPr="00860DFA">
        <w:rPr>
          <w:rFonts w:ascii="Times New Roman" w:hAnsi="Times New Roman" w:cs="Times New Roman"/>
          <w:sz w:val="28"/>
          <w:szCs w:val="28"/>
        </w:rPr>
        <w:t>Тарихи</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мангитийа</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Х</w:t>
      </w:r>
      <w:r w:rsidR="00E20A29" w:rsidRPr="00860DFA">
        <w:rPr>
          <w:rFonts w:ascii="Times New Roman" w:hAnsi="Times New Roman" w:cs="Times New Roman"/>
          <w:sz w:val="28"/>
          <w:szCs w:val="28"/>
        </w:rPr>
        <w:t>умули</w:t>
      </w:r>
      <w:proofErr w:type="spellEnd"/>
      <w:r w:rsidR="00E20A29" w:rsidRPr="00860DFA">
        <w:rPr>
          <w:rFonts w:ascii="Times New Roman" w:hAnsi="Times New Roman" w:cs="Times New Roman"/>
          <w:sz w:val="28"/>
          <w:szCs w:val="28"/>
        </w:rPr>
        <w:t xml:space="preserve"> </w:t>
      </w:r>
      <w:r w:rsidRPr="00860DFA">
        <w:rPr>
          <w:rFonts w:ascii="Times New Roman" w:hAnsi="Times New Roman" w:cs="Times New Roman"/>
          <w:sz w:val="28"/>
          <w:szCs w:val="28"/>
        </w:rPr>
        <w:t xml:space="preserve">приведено в статье. Также были сделаны выводы на основе примеров и особенностей этого региона, которые </w:t>
      </w:r>
      <w:r w:rsidRPr="00860DFA">
        <w:rPr>
          <w:rFonts w:ascii="Times New Roman" w:hAnsi="Times New Roman" w:cs="Times New Roman"/>
          <w:sz w:val="28"/>
          <w:szCs w:val="28"/>
        </w:rPr>
        <w:lastRenderedPageBreak/>
        <w:t>отличаются от других диалектов. Следует отметить, что в некоторых кварталах города Самарканда проживает население, почти неотличимое от литературного языка и в основном общающееся на узбекском языке. К н</w:t>
      </w:r>
      <w:r w:rsidR="00E20A29" w:rsidRPr="00860DFA">
        <w:rPr>
          <w:rFonts w:ascii="Times New Roman" w:hAnsi="Times New Roman" w:cs="Times New Roman"/>
          <w:sz w:val="28"/>
          <w:szCs w:val="28"/>
        </w:rPr>
        <w:t>и</w:t>
      </w:r>
      <w:r w:rsidRPr="00860DFA">
        <w:rPr>
          <w:rFonts w:ascii="Times New Roman" w:hAnsi="Times New Roman" w:cs="Times New Roman"/>
          <w:sz w:val="28"/>
          <w:szCs w:val="28"/>
        </w:rPr>
        <w:t>м можно отнести такие микрорайоны, как «</w:t>
      </w:r>
      <w:proofErr w:type="spellStart"/>
      <w:r w:rsidRPr="00860DFA">
        <w:rPr>
          <w:rFonts w:ascii="Times New Roman" w:hAnsi="Times New Roman" w:cs="Times New Roman"/>
          <w:sz w:val="28"/>
          <w:szCs w:val="28"/>
        </w:rPr>
        <w:t>Богбонлар</w:t>
      </w:r>
      <w:proofErr w:type="spellEnd"/>
      <w:r w:rsidRPr="00860DFA">
        <w:rPr>
          <w:rFonts w:ascii="Times New Roman" w:hAnsi="Times New Roman" w:cs="Times New Roman"/>
          <w:sz w:val="28"/>
          <w:szCs w:val="28"/>
        </w:rPr>
        <w:t>», «</w:t>
      </w:r>
      <w:proofErr w:type="spellStart"/>
      <w:r w:rsidRPr="00860DFA">
        <w:rPr>
          <w:rFonts w:ascii="Times New Roman" w:hAnsi="Times New Roman" w:cs="Times New Roman"/>
          <w:sz w:val="28"/>
          <w:szCs w:val="28"/>
        </w:rPr>
        <w:t>Бе</w:t>
      </w:r>
      <w:r w:rsidR="00726879" w:rsidRPr="00860DFA">
        <w:rPr>
          <w:rFonts w:ascii="Times New Roman" w:hAnsi="Times New Roman" w:cs="Times New Roman"/>
          <w:sz w:val="28"/>
          <w:szCs w:val="28"/>
        </w:rPr>
        <w:t>шч</w:t>
      </w:r>
      <w:r w:rsidRPr="00860DFA">
        <w:rPr>
          <w:rFonts w:ascii="Times New Roman" w:hAnsi="Times New Roman" w:cs="Times New Roman"/>
          <w:sz w:val="28"/>
          <w:szCs w:val="28"/>
        </w:rPr>
        <w:t>инор</w:t>
      </w:r>
      <w:proofErr w:type="spellEnd"/>
      <w:r w:rsidRPr="00860DFA">
        <w:rPr>
          <w:rFonts w:ascii="Times New Roman" w:hAnsi="Times New Roman" w:cs="Times New Roman"/>
          <w:sz w:val="28"/>
          <w:szCs w:val="28"/>
        </w:rPr>
        <w:t>», «</w:t>
      </w:r>
      <w:proofErr w:type="spellStart"/>
      <w:r w:rsidRPr="00860DFA">
        <w:rPr>
          <w:rFonts w:ascii="Times New Roman" w:hAnsi="Times New Roman" w:cs="Times New Roman"/>
          <w:sz w:val="28"/>
          <w:szCs w:val="28"/>
        </w:rPr>
        <w:t>Дамарик</w:t>
      </w:r>
      <w:proofErr w:type="spellEnd"/>
      <w:r w:rsidRPr="00860DFA">
        <w:rPr>
          <w:rFonts w:ascii="Times New Roman" w:hAnsi="Times New Roman" w:cs="Times New Roman"/>
          <w:sz w:val="28"/>
          <w:szCs w:val="28"/>
        </w:rPr>
        <w:t>», «</w:t>
      </w:r>
      <w:proofErr w:type="spellStart"/>
      <w:r w:rsidRPr="00860DFA">
        <w:rPr>
          <w:rFonts w:ascii="Times New Roman" w:hAnsi="Times New Roman" w:cs="Times New Roman"/>
          <w:sz w:val="28"/>
          <w:szCs w:val="28"/>
        </w:rPr>
        <w:t>Ёшлик</w:t>
      </w:r>
      <w:proofErr w:type="spellEnd"/>
      <w:r w:rsidRPr="00860DFA">
        <w:rPr>
          <w:rFonts w:ascii="Times New Roman" w:hAnsi="Times New Roman" w:cs="Times New Roman"/>
          <w:sz w:val="28"/>
          <w:szCs w:val="28"/>
        </w:rPr>
        <w:t xml:space="preserve">», «Максуд </w:t>
      </w:r>
      <w:proofErr w:type="spellStart"/>
      <w:r w:rsidRPr="00860DFA">
        <w:rPr>
          <w:rFonts w:ascii="Times New Roman" w:hAnsi="Times New Roman" w:cs="Times New Roman"/>
          <w:sz w:val="28"/>
          <w:szCs w:val="28"/>
        </w:rPr>
        <w:t>Шейхзаде</w:t>
      </w:r>
      <w:proofErr w:type="spellEnd"/>
      <w:r w:rsidRPr="00860DFA">
        <w:rPr>
          <w:rFonts w:ascii="Times New Roman" w:hAnsi="Times New Roman" w:cs="Times New Roman"/>
          <w:sz w:val="28"/>
          <w:szCs w:val="28"/>
        </w:rPr>
        <w:t>», «</w:t>
      </w:r>
      <w:proofErr w:type="spellStart"/>
      <w:r w:rsidRPr="00860DFA">
        <w:rPr>
          <w:rFonts w:ascii="Times New Roman" w:hAnsi="Times New Roman" w:cs="Times New Roman"/>
          <w:sz w:val="28"/>
          <w:szCs w:val="28"/>
        </w:rPr>
        <w:t>Ислахот</w:t>
      </w:r>
      <w:proofErr w:type="spellEnd"/>
      <w:r w:rsidRPr="00860DFA">
        <w:rPr>
          <w:rFonts w:ascii="Times New Roman" w:hAnsi="Times New Roman" w:cs="Times New Roman"/>
          <w:sz w:val="28"/>
          <w:szCs w:val="28"/>
        </w:rPr>
        <w:t>», «</w:t>
      </w:r>
      <w:proofErr w:type="spellStart"/>
      <w:r w:rsidRPr="00860DFA">
        <w:rPr>
          <w:rFonts w:ascii="Times New Roman" w:hAnsi="Times New Roman" w:cs="Times New Roman"/>
          <w:sz w:val="28"/>
          <w:szCs w:val="28"/>
        </w:rPr>
        <w:t>Истикляль</w:t>
      </w:r>
      <w:proofErr w:type="spellEnd"/>
      <w:r w:rsidRPr="00860DFA">
        <w:rPr>
          <w:rFonts w:ascii="Times New Roman" w:hAnsi="Times New Roman" w:cs="Times New Roman"/>
          <w:sz w:val="28"/>
          <w:szCs w:val="28"/>
        </w:rPr>
        <w:t>», «</w:t>
      </w:r>
      <w:proofErr w:type="spellStart"/>
      <w:r w:rsidRPr="00860DFA">
        <w:rPr>
          <w:rFonts w:ascii="Times New Roman" w:hAnsi="Times New Roman" w:cs="Times New Roman"/>
          <w:sz w:val="28"/>
          <w:szCs w:val="28"/>
        </w:rPr>
        <w:t>Истикбол</w:t>
      </w:r>
      <w:proofErr w:type="spellEnd"/>
      <w:r w:rsidRPr="00860DFA">
        <w:rPr>
          <w:rFonts w:ascii="Times New Roman" w:hAnsi="Times New Roman" w:cs="Times New Roman"/>
          <w:sz w:val="28"/>
          <w:szCs w:val="28"/>
        </w:rPr>
        <w:t>», «</w:t>
      </w:r>
      <w:proofErr w:type="spellStart"/>
      <w:r w:rsidRPr="00860DFA">
        <w:rPr>
          <w:rFonts w:ascii="Times New Roman" w:hAnsi="Times New Roman" w:cs="Times New Roman"/>
          <w:sz w:val="28"/>
          <w:szCs w:val="28"/>
        </w:rPr>
        <w:t>Камалот</w:t>
      </w:r>
      <w:proofErr w:type="spellEnd"/>
      <w:r w:rsidRPr="00860DFA">
        <w:rPr>
          <w:rFonts w:ascii="Times New Roman" w:hAnsi="Times New Roman" w:cs="Times New Roman"/>
          <w:sz w:val="28"/>
          <w:szCs w:val="28"/>
        </w:rPr>
        <w:t>».</w:t>
      </w:r>
      <w:r w:rsidR="00E20A29" w:rsidRPr="00860DFA">
        <w:rPr>
          <w:rFonts w:ascii="Times New Roman" w:hAnsi="Times New Roman" w:cs="Times New Roman"/>
          <w:sz w:val="28"/>
          <w:szCs w:val="28"/>
        </w:rPr>
        <w:t xml:space="preserve"> </w:t>
      </w:r>
      <w:r w:rsidRPr="00860DFA">
        <w:rPr>
          <w:rFonts w:ascii="Times New Roman" w:hAnsi="Times New Roman" w:cs="Times New Roman"/>
          <w:sz w:val="28"/>
          <w:szCs w:val="28"/>
        </w:rPr>
        <w:t xml:space="preserve">В других частях города есть люди, которые общаются на двух языках. Особенность речи носителей </w:t>
      </w:r>
      <w:proofErr w:type="spellStart"/>
      <w:r w:rsidRPr="00860DFA">
        <w:rPr>
          <w:rFonts w:ascii="Times New Roman" w:hAnsi="Times New Roman" w:cs="Times New Roman"/>
          <w:sz w:val="28"/>
          <w:szCs w:val="28"/>
        </w:rPr>
        <w:t>карлукской</w:t>
      </w:r>
      <w:proofErr w:type="spellEnd"/>
      <w:r w:rsidRPr="00860DFA">
        <w:rPr>
          <w:rFonts w:ascii="Times New Roman" w:hAnsi="Times New Roman" w:cs="Times New Roman"/>
          <w:sz w:val="28"/>
          <w:szCs w:val="28"/>
        </w:rPr>
        <w:t xml:space="preserve"> наречие в том, что в них не действует закон сингармонизма. Этих вопросов коснулась и ученый-диалектолог </w:t>
      </w:r>
      <w:proofErr w:type="spellStart"/>
      <w:r w:rsidRPr="00860DFA">
        <w:rPr>
          <w:rFonts w:ascii="Times New Roman" w:hAnsi="Times New Roman" w:cs="Times New Roman"/>
          <w:sz w:val="28"/>
          <w:szCs w:val="28"/>
        </w:rPr>
        <w:t>Н.Муродова</w:t>
      </w:r>
      <w:proofErr w:type="spellEnd"/>
      <w:r w:rsidRPr="00860DFA">
        <w:rPr>
          <w:rFonts w:ascii="Times New Roman" w:hAnsi="Times New Roman" w:cs="Times New Roman"/>
          <w:sz w:val="28"/>
          <w:szCs w:val="28"/>
        </w:rPr>
        <w:t xml:space="preserve"> в учебнике «Узбекская диалектология»</w:t>
      </w:r>
      <w:r w:rsidRPr="00860DFA">
        <w:rPr>
          <w:rStyle w:val="ae"/>
          <w:rFonts w:ascii="Times New Roman" w:hAnsi="Times New Roman" w:cs="Times New Roman"/>
          <w:sz w:val="28"/>
          <w:szCs w:val="28"/>
        </w:rPr>
        <w:footnoteReference w:id="73"/>
      </w:r>
      <w:r w:rsidRPr="00860DFA">
        <w:rPr>
          <w:rFonts w:ascii="Times New Roman" w:hAnsi="Times New Roman" w:cs="Times New Roman"/>
          <w:sz w:val="28"/>
          <w:szCs w:val="28"/>
        </w:rPr>
        <w:t>.</w:t>
      </w:r>
    </w:p>
    <w:p w14:paraId="5A255A20"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Кратко поговорим о фонетических особенностях.</w:t>
      </w:r>
      <w:r w:rsidR="00726879" w:rsidRPr="00860DFA">
        <w:rPr>
          <w:rFonts w:ascii="Times New Roman" w:hAnsi="Times New Roman" w:cs="Times New Roman"/>
          <w:sz w:val="28"/>
          <w:szCs w:val="28"/>
        </w:rPr>
        <w:t xml:space="preserve"> </w:t>
      </w:r>
      <w:r w:rsidRPr="00860DFA">
        <w:rPr>
          <w:rFonts w:ascii="Times New Roman" w:hAnsi="Times New Roman" w:cs="Times New Roman"/>
          <w:sz w:val="28"/>
          <w:szCs w:val="28"/>
        </w:rPr>
        <w:t xml:space="preserve">В собранных нами материалах замечено, что гласных звуков бывает до 7: </w:t>
      </w:r>
      <w:r w:rsidR="00481361" w:rsidRPr="00860DFA">
        <w:rPr>
          <w:rFonts w:ascii="Times New Roman" w:hAnsi="Times New Roman" w:cs="Times New Roman"/>
          <w:i/>
          <w:sz w:val="28"/>
          <w:szCs w:val="28"/>
          <w:lang w:val="uz-Latn-UZ"/>
        </w:rPr>
        <w:t>i, u, ā, ä, o, ö, e</w:t>
      </w:r>
      <w:r w:rsidRPr="00860DFA">
        <w:rPr>
          <w:rFonts w:ascii="Times New Roman" w:hAnsi="Times New Roman" w:cs="Times New Roman"/>
          <w:sz w:val="28"/>
          <w:szCs w:val="28"/>
        </w:rPr>
        <w:t>. Кроме того, мы можем найти информацию об эт</w:t>
      </w:r>
      <w:r w:rsidR="00E20A29" w:rsidRPr="00860DFA">
        <w:rPr>
          <w:rFonts w:ascii="Times New Roman" w:hAnsi="Times New Roman" w:cs="Times New Roman"/>
          <w:sz w:val="28"/>
          <w:szCs w:val="28"/>
        </w:rPr>
        <w:t xml:space="preserve">ом в учебниках </w:t>
      </w:r>
      <w:proofErr w:type="spellStart"/>
      <w:r w:rsidR="00E20A29" w:rsidRPr="00860DFA">
        <w:rPr>
          <w:rFonts w:ascii="Times New Roman" w:hAnsi="Times New Roman" w:cs="Times New Roman"/>
          <w:sz w:val="28"/>
          <w:szCs w:val="28"/>
        </w:rPr>
        <w:t>С.</w:t>
      </w:r>
      <w:r w:rsidR="00726879" w:rsidRPr="00860DFA">
        <w:rPr>
          <w:rFonts w:ascii="Times New Roman" w:hAnsi="Times New Roman" w:cs="Times New Roman"/>
          <w:sz w:val="28"/>
          <w:szCs w:val="28"/>
        </w:rPr>
        <w:t>Аширб</w:t>
      </w:r>
      <w:r w:rsidR="00E20A29" w:rsidRPr="00860DFA">
        <w:rPr>
          <w:rFonts w:ascii="Times New Roman" w:hAnsi="Times New Roman" w:cs="Times New Roman"/>
          <w:sz w:val="28"/>
          <w:szCs w:val="28"/>
        </w:rPr>
        <w:t>а</w:t>
      </w:r>
      <w:r w:rsidR="00726879" w:rsidRPr="00860DFA">
        <w:rPr>
          <w:rFonts w:ascii="Times New Roman" w:hAnsi="Times New Roman" w:cs="Times New Roman"/>
          <w:sz w:val="28"/>
          <w:szCs w:val="28"/>
        </w:rPr>
        <w:t>ева</w:t>
      </w:r>
      <w:proofErr w:type="spellEnd"/>
      <w:r w:rsidR="00726879" w:rsidRPr="00860DFA">
        <w:rPr>
          <w:rFonts w:ascii="Times New Roman" w:hAnsi="Times New Roman" w:cs="Times New Roman"/>
          <w:sz w:val="28"/>
          <w:szCs w:val="28"/>
        </w:rPr>
        <w:t xml:space="preserve">, </w:t>
      </w:r>
      <w:proofErr w:type="spellStart"/>
      <w:r w:rsidR="00726879" w:rsidRPr="00860DFA">
        <w:rPr>
          <w:rFonts w:ascii="Times New Roman" w:hAnsi="Times New Roman" w:cs="Times New Roman"/>
          <w:sz w:val="28"/>
          <w:szCs w:val="28"/>
        </w:rPr>
        <w:t>Н.</w:t>
      </w:r>
      <w:r w:rsidRPr="00860DFA">
        <w:rPr>
          <w:rFonts w:ascii="Times New Roman" w:hAnsi="Times New Roman" w:cs="Times New Roman"/>
          <w:sz w:val="28"/>
          <w:szCs w:val="28"/>
        </w:rPr>
        <w:t>Мур</w:t>
      </w:r>
      <w:r w:rsidR="00E20A29" w:rsidRPr="00860DFA">
        <w:rPr>
          <w:rFonts w:ascii="Times New Roman" w:hAnsi="Times New Roman" w:cs="Times New Roman"/>
          <w:sz w:val="28"/>
          <w:szCs w:val="28"/>
        </w:rPr>
        <w:t>а</w:t>
      </w:r>
      <w:r w:rsidRPr="00860DFA">
        <w:rPr>
          <w:rFonts w:ascii="Times New Roman" w:hAnsi="Times New Roman" w:cs="Times New Roman"/>
          <w:sz w:val="28"/>
          <w:szCs w:val="28"/>
        </w:rPr>
        <w:t>дова</w:t>
      </w:r>
      <w:proofErr w:type="spellEnd"/>
      <w:r w:rsidRPr="00860DFA">
        <w:rPr>
          <w:rStyle w:val="ae"/>
          <w:rFonts w:ascii="Times New Roman" w:hAnsi="Times New Roman" w:cs="Times New Roman"/>
          <w:sz w:val="28"/>
          <w:szCs w:val="28"/>
        </w:rPr>
        <w:footnoteReference w:id="74"/>
      </w:r>
      <w:r w:rsidRPr="00860DFA">
        <w:rPr>
          <w:rFonts w:ascii="Times New Roman" w:hAnsi="Times New Roman" w:cs="Times New Roman"/>
          <w:sz w:val="28"/>
          <w:szCs w:val="28"/>
        </w:rPr>
        <w:t>.</w:t>
      </w:r>
    </w:p>
    <w:p w14:paraId="65FF71B0"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В составе слова две разные согласные смыкаются и имеют одинаковое произношение, то есть происходит явление ассимиляции: </w:t>
      </w:r>
      <w:r w:rsidR="00E20A29" w:rsidRPr="00860DFA">
        <w:rPr>
          <w:rFonts w:ascii="Times New Roman" w:hAnsi="Times New Roman" w:cs="Times New Roman"/>
          <w:sz w:val="28"/>
          <w:szCs w:val="28"/>
          <w:lang w:val="uz-Latn-UZ"/>
        </w:rPr>
        <w:t>kelli</w:t>
      </w:r>
      <w:r w:rsidRPr="00860DFA">
        <w:rPr>
          <w:rFonts w:ascii="Times New Roman" w:hAnsi="Times New Roman" w:cs="Times New Roman"/>
          <w:sz w:val="28"/>
          <w:szCs w:val="28"/>
        </w:rPr>
        <w:t xml:space="preserve"> (пришел), </w:t>
      </w:r>
      <w:r w:rsidR="00E20A29" w:rsidRPr="00860DFA">
        <w:rPr>
          <w:rFonts w:ascii="Times New Roman" w:hAnsi="Times New Roman" w:cs="Times New Roman"/>
          <w:sz w:val="28"/>
          <w:szCs w:val="28"/>
          <w:lang w:val="uz-Latn-UZ"/>
        </w:rPr>
        <w:t>bolli</w:t>
      </w:r>
      <w:r w:rsidRPr="00860DFA">
        <w:rPr>
          <w:rFonts w:ascii="Times New Roman" w:hAnsi="Times New Roman" w:cs="Times New Roman"/>
          <w:sz w:val="28"/>
          <w:szCs w:val="28"/>
        </w:rPr>
        <w:t xml:space="preserve"> (</w:t>
      </w:r>
      <w:r w:rsidR="00726879" w:rsidRPr="00860DFA">
        <w:rPr>
          <w:rFonts w:ascii="Times New Roman" w:hAnsi="Times New Roman" w:cs="Times New Roman"/>
          <w:sz w:val="28"/>
          <w:szCs w:val="28"/>
        </w:rPr>
        <w:t>сделано</w:t>
      </w:r>
      <w:r w:rsidRPr="00860DFA">
        <w:rPr>
          <w:rFonts w:ascii="Times New Roman" w:hAnsi="Times New Roman" w:cs="Times New Roman"/>
          <w:sz w:val="28"/>
          <w:szCs w:val="28"/>
        </w:rPr>
        <w:t xml:space="preserve">), </w:t>
      </w:r>
      <w:r w:rsidR="00E20A29" w:rsidRPr="00860DFA">
        <w:rPr>
          <w:rFonts w:ascii="Times New Roman" w:hAnsi="Times New Roman" w:cs="Times New Roman"/>
          <w:sz w:val="28"/>
          <w:szCs w:val="28"/>
          <w:lang w:val="uz-Latn-UZ"/>
        </w:rPr>
        <w:t>kämmäγäl</w:t>
      </w:r>
      <w:r w:rsidRPr="00860DFA">
        <w:rPr>
          <w:rFonts w:ascii="Times New Roman" w:hAnsi="Times New Roman" w:cs="Times New Roman"/>
          <w:sz w:val="28"/>
          <w:szCs w:val="28"/>
        </w:rPr>
        <w:t xml:space="preserve"> (бедный), </w:t>
      </w:r>
      <w:r w:rsidR="00481361" w:rsidRPr="00860DFA">
        <w:rPr>
          <w:rFonts w:ascii="Times New Roman" w:hAnsi="Times New Roman" w:cs="Times New Roman"/>
          <w:sz w:val="28"/>
          <w:szCs w:val="28"/>
          <w:lang w:val="en-US"/>
        </w:rPr>
        <w:t>b</w:t>
      </w:r>
      <w:r w:rsidR="00E20A29" w:rsidRPr="00860DFA">
        <w:rPr>
          <w:rFonts w:ascii="Times New Roman" w:hAnsi="Times New Roman" w:cs="Times New Roman"/>
          <w:sz w:val="28"/>
          <w:szCs w:val="28"/>
          <w:lang w:val="uz-Latn-UZ"/>
        </w:rPr>
        <w:t>āddü</w:t>
      </w:r>
      <w:r w:rsidRPr="00860DFA">
        <w:rPr>
          <w:rFonts w:ascii="Times New Roman" w:hAnsi="Times New Roman" w:cs="Times New Roman"/>
          <w:sz w:val="28"/>
          <w:szCs w:val="28"/>
        </w:rPr>
        <w:t xml:space="preserve"> (</w:t>
      </w:r>
      <w:r w:rsidR="00726879" w:rsidRPr="00860DFA">
        <w:rPr>
          <w:rFonts w:ascii="Times New Roman" w:hAnsi="Times New Roman" w:cs="Times New Roman"/>
          <w:sz w:val="28"/>
          <w:szCs w:val="28"/>
        </w:rPr>
        <w:t>пошёл</w:t>
      </w:r>
      <w:r w:rsidRPr="00860DFA">
        <w:rPr>
          <w:rFonts w:ascii="Times New Roman" w:hAnsi="Times New Roman" w:cs="Times New Roman"/>
          <w:sz w:val="28"/>
          <w:szCs w:val="28"/>
        </w:rPr>
        <w:t>)</w:t>
      </w:r>
      <w:r w:rsidR="00726879" w:rsidRPr="00860DFA">
        <w:rPr>
          <w:rFonts w:ascii="Times New Roman" w:hAnsi="Times New Roman" w:cs="Times New Roman"/>
          <w:sz w:val="28"/>
          <w:szCs w:val="28"/>
        </w:rPr>
        <w:t>.</w:t>
      </w:r>
    </w:p>
    <w:p w14:paraId="13B9601B"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В </w:t>
      </w:r>
      <w:proofErr w:type="spellStart"/>
      <w:r w:rsidRPr="00860DFA">
        <w:rPr>
          <w:rFonts w:ascii="Times New Roman" w:hAnsi="Times New Roman" w:cs="Times New Roman"/>
          <w:sz w:val="28"/>
          <w:szCs w:val="28"/>
        </w:rPr>
        <w:t>карлукском</w:t>
      </w:r>
      <w:proofErr w:type="spellEnd"/>
      <w:r w:rsidRPr="00860DFA">
        <w:rPr>
          <w:rFonts w:ascii="Times New Roman" w:hAnsi="Times New Roman" w:cs="Times New Roman"/>
          <w:sz w:val="28"/>
          <w:szCs w:val="28"/>
        </w:rPr>
        <w:t xml:space="preserve"> диалекте города Самарканда один из согласных, таких как л, р, т, также опускается в середине слова: </w:t>
      </w:r>
      <w:proofErr w:type="spellStart"/>
      <w:r w:rsidRPr="00860DFA">
        <w:rPr>
          <w:rFonts w:ascii="Times New Roman" w:hAnsi="Times New Roman" w:cs="Times New Roman"/>
          <w:sz w:val="28"/>
          <w:szCs w:val="28"/>
        </w:rPr>
        <w:t>däsäxān</w:t>
      </w:r>
      <w:proofErr w:type="spellEnd"/>
      <w:r w:rsidRPr="00860DFA">
        <w:rPr>
          <w:rFonts w:ascii="Times New Roman" w:hAnsi="Times New Roman" w:cs="Times New Roman"/>
          <w:sz w:val="28"/>
          <w:szCs w:val="28"/>
        </w:rPr>
        <w:t xml:space="preserve">/стол, </w:t>
      </w:r>
      <w:proofErr w:type="spellStart"/>
      <w:r w:rsidRPr="00860DFA">
        <w:rPr>
          <w:rFonts w:ascii="Times New Roman" w:hAnsi="Times New Roman" w:cs="Times New Roman"/>
          <w:sz w:val="28"/>
          <w:szCs w:val="28"/>
        </w:rPr>
        <w:t>ket</w:t>
      </w:r>
      <w:r w:rsidR="00481361" w:rsidRPr="00860DFA">
        <w:rPr>
          <w:rFonts w:ascii="Times New Roman" w:hAnsi="Times New Roman" w:cs="Times New Roman"/>
          <w:sz w:val="28"/>
          <w:szCs w:val="28"/>
        </w:rPr>
        <w:t>ü</w:t>
      </w:r>
      <w:r w:rsidRPr="00860DFA">
        <w:rPr>
          <w:rFonts w:ascii="Times New Roman" w:hAnsi="Times New Roman" w:cs="Times New Roman"/>
          <w:sz w:val="28"/>
          <w:szCs w:val="28"/>
        </w:rPr>
        <w:t>r</w:t>
      </w:r>
      <w:proofErr w:type="spellEnd"/>
      <w:r w:rsidRPr="00860DFA">
        <w:rPr>
          <w:rFonts w:ascii="Times New Roman" w:hAnsi="Times New Roman" w:cs="Times New Roman"/>
          <w:sz w:val="28"/>
          <w:szCs w:val="28"/>
        </w:rPr>
        <w:t xml:space="preserve">/принести, </w:t>
      </w:r>
      <w:proofErr w:type="spellStart"/>
      <w:r w:rsidRPr="00860DFA">
        <w:rPr>
          <w:rFonts w:ascii="Times New Roman" w:hAnsi="Times New Roman" w:cs="Times New Roman"/>
          <w:sz w:val="28"/>
          <w:szCs w:val="28"/>
        </w:rPr>
        <w:t>tor</w:t>
      </w:r>
      <w:proofErr w:type="spellEnd"/>
      <w:r w:rsidRPr="00860DFA">
        <w:rPr>
          <w:rFonts w:ascii="Times New Roman" w:hAnsi="Times New Roman" w:cs="Times New Roman"/>
          <w:sz w:val="28"/>
          <w:szCs w:val="28"/>
        </w:rPr>
        <w:t xml:space="preserve">/четыре, </w:t>
      </w:r>
      <w:proofErr w:type="spellStart"/>
      <w:r w:rsidRPr="00860DFA">
        <w:rPr>
          <w:rFonts w:ascii="Times New Roman" w:hAnsi="Times New Roman" w:cs="Times New Roman"/>
          <w:sz w:val="28"/>
          <w:szCs w:val="28"/>
        </w:rPr>
        <w:t>däsromāl</w:t>
      </w:r>
      <w:proofErr w:type="spellEnd"/>
      <w:r w:rsidRPr="00860DFA">
        <w:rPr>
          <w:rFonts w:ascii="Times New Roman" w:hAnsi="Times New Roman" w:cs="Times New Roman"/>
          <w:sz w:val="28"/>
          <w:szCs w:val="28"/>
        </w:rPr>
        <w:t xml:space="preserve">/стол, </w:t>
      </w:r>
      <w:proofErr w:type="spellStart"/>
      <w:r w:rsidRPr="00860DFA">
        <w:rPr>
          <w:rFonts w:ascii="Times New Roman" w:hAnsi="Times New Roman" w:cs="Times New Roman"/>
          <w:sz w:val="28"/>
          <w:szCs w:val="28"/>
        </w:rPr>
        <w:t>bi</w:t>
      </w:r>
      <w:r w:rsidR="00481361" w:rsidRPr="00860DFA">
        <w:rPr>
          <w:rFonts w:ascii="Times New Roman" w:hAnsi="Times New Roman" w:cs="Times New Roman"/>
          <w:sz w:val="28"/>
          <w:szCs w:val="28"/>
        </w:rPr>
        <w:t>nnimä</w:t>
      </w:r>
      <w:proofErr w:type="spellEnd"/>
      <w:r w:rsidR="00481361" w:rsidRPr="00860DFA">
        <w:rPr>
          <w:rFonts w:ascii="Times New Roman" w:hAnsi="Times New Roman" w:cs="Times New Roman"/>
          <w:sz w:val="28"/>
          <w:szCs w:val="28"/>
        </w:rPr>
        <w:t>/что-то</w:t>
      </w:r>
      <w:r w:rsidRPr="00860DFA">
        <w:rPr>
          <w:rFonts w:ascii="Times New Roman" w:hAnsi="Times New Roman" w:cs="Times New Roman"/>
          <w:sz w:val="28"/>
          <w:szCs w:val="28"/>
        </w:rPr>
        <w:t xml:space="preserve"> и т. д.</w:t>
      </w:r>
    </w:p>
    <w:p w14:paraId="49A8A641"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В конце слова произносится звук т, который используется как последовательный согласный: </w:t>
      </w:r>
      <w:r w:rsidR="00E20A29" w:rsidRPr="00860DFA">
        <w:rPr>
          <w:rFonts w:ascii="Times New Roman" w:hAnsi="Times New Roman" w:cs="Times New Roman"/>
          <w:sz w:val="28"/>
          <w:szCs w:val="28"/>
          <w:lang w:val="uz-Latn-UZ"/>
        </w:rPr>
        <w:t>goš</w:t>
      </w:r>
      <w:r w:rsidRPr="00860DFA">
        <w:rPr>
          <w:rFonts w:ascii="Times New Roman" w:hAnsi="Times New Roman" w:cs="Times New Roman"/>
          <w:sz w:val="28"/>
          <w:szCs w:val="28"/>
        </w:rPr>
        <w:t xml:space="preserve">/мясо, </w:t>
      </w:r>
      <w:r w:rsidR="00E20A29" w:rsidRPr="00860DFA">
        <w:rPr>
          <w:rFonts w:ascii="Times New Roman" w:hAnsi="Times New Roman" w:cs="Times New Roman"/>
          <w:sz w:val="28"/>
          <w:szCs w:val="28"/>
          <w:lang w:val="uz-Latn-UZ"/>
        </w:rPr>
        <w:t>γiš</w:t>
      </w:r>
      <w:r w:rsidRPr="00860DFA">
        <w:rPr>
          <w:rFonts w:ascii="Times New Roman" w:hAnsi="Times New Roman" w:cs="Times New Roman"/>
          <w:sz w:val="28"/>
          <w:szCs w:val="28"/>
        </w:rPr>
        <w:t xml:space="preserve">/кирпич, </w:t>
      </w:r>
      <w:r w:rsidR="00E20A29" w:rsidRPr="00860DFA">
        <w:rPr>
          <w:rFonts w:ascii="Times New Roman" w:hAnsi="Times New Roman" w:cs="Times New Roman"/>
          <w:sz w:val="28"/>
          <w:szCs w:val="28"/>
          <w:lang w:val="uz-Latn-UZ"/>
        </w:rPr>
        <w:t>süs</w:t>
      </w:r>
      <w:r w:rsidRPr="00860DFA">
        <w:rPr>
          <w:rFonts w:ascii="Times New Roman" w:hAnsi="Times New Roman" w:cs="Times New Roman"/>
          <w:sz w:val="28"/>
          <w:szCs w:val="28"/>
        </w:rPr>
        <w:t>/</w:t>
      </w:r>
      <w:proofErr w:type="spellStart"/>
      <w:r w:rsidRPr="00860DFA">
        <w:rPr>
          <w:rFonts w:ascii="Times New Roman" w:hAnsi="Times New Roman" w:cs="Times New Roman"/>
          <w:sz w:val="28"/>
          <w:szCs w:val="28"/>
        </w:rPr>
        <w:t>суст</w:t>
      </w:r>
      <w:proofErr w:type="spellEnd"/>
      <w:r w:rsidRPr="00860DFA">
        <w:rPr>
          <w:rFonts w:ascii="Times New Roman" w:hAnsi="Times New Roman" w:cs="Times New Roman"/>
          <w:sz w:val="28"/>
          <w:szCs w:val="28"/>
        </w:rPr>
        <w:t xml:space="preserve">, </w:t>
      </w:r>
      <w:r w:rsidR="00E20A29" w:rsidRPr="00860DFA">
        <w:rPr>
          <w:rFonts w:ascii="Times New Roman" w:hAnsi="Times New Roman" w:cs="Times New Roman"/>
          <w:sz w:val="28"/>
          <w:szCs w:val="28"/>
          <w:lang w:val="uz-Latn-UZ"/>
        </w:rPr>
        <w:t>Tāškän</w:t>
      </w:r>
      <w:r w:rsidRPr="00860DFA">
        <w:rPr>
          <w:rFonts w:ascii="Times New Roman" w:hAnsi="Times New Roman" w:cs="Times New Roman"/>
          <w:sz w:val="28"/>
          <w:szCs w:val="28"/>
        </w:rPr>
        <w:t>/</w:t>
      </w:r>
      <w:r w:rsidR="0084169A" w:rsidRPr="00860DFA">
        <w:rPr>
          <w:rFonts w:ascii="Times New Roman" w:hAnsi="Times New Roman" w:cs="Times New Roman"/>
          <w:sz w:val="28"/>
          <w:szCs w:val="28"/>
        </w:rPr>
        <w:t>Т</w:t>
      </w:r>
      <w:r w:rsidRPr="00860DFA">
        <w:rPr>
          <w:rFonts w:ascii="Times New Roman" w:hAnsi="Times New Roman" w:cs="Times New Roman"/>
          <w:sz w:val="28"/>
          <w:szCs w:val="28"/>
        </w:rPr>
        <w:t xml:space="preserve">ашкент, </w:t>
      </w:r>
      <w:r w:rsidR="00E20A29" w:rsidRPr="00860DFA">
        <w:rPr>
          <w:rFonts w:ascii="Times New Roman" w:hAnsi="Times New Roman" w:cs="Times New Roman"/>
          <w:sz w:val="28"/>
          <w:szCs w:val="28"/>
          <w:lang w:val="uz-Latn-UZ"/>
        </w:rPr>
        <w:t>dos</w:t>
      </w:r>
      <w:r w:rsidRPr="00860DFA">
        <w:rPr>
          <w:rFonts w:ascii="Times New Roman" w:hAnsi="Times New Roman" w:cs="Times New Roman"/>
          <w:sz w:val="28"/>
          <w:szCs w:val="28"/>
        </w:rPr>
        <w:t>/д</w:t>
      </w:r>
      <w:r w:rsidR="0084169A" w:rsidRPr="00860DFA">
        <w:rPr>
          <w:rFonts w:ascii="Times New Roman" w:hAnsi="Times New Roman" w:cs="Times New Roman"/>
          <w:sz w:val="28"/>
          <w:szCs w:val="28"/>
        </w:rPr>
        <w:t>руг и т.</w:t>
      </w:r>
      <w:r w:rsidRPr="00860DFA">
        <w:rPr>
          <w:rFonts w:ascii="Times New Roman" w:hAnsi="Times New Roman" w:cs="Times New Roman"/>
          <w:sz w:val="28"/>
          <w:szCs w:val="28"/>
        </w:rPr>
        <w:t>д.</w:t>
      </w:r>
    </w:p>
    <w:p w14:paraId="65FED929"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Шесть спряжений используются четырьмя различными способами. Суффикс изъявительного и сослагательного наклонения -</w:t>
      </w:r>
      <w:proofErr w:type="spellStart"/>
      <w:r w:rsidRPr="00860DFA">
        <w:rPr>
          <w:rFonts w:ascii="Times New Roman" w:hAnsi="Times New Roman" w:cs="Times New Roman"/>
          <w:sz w:val="28"/>
          <w:szCs w:val="28"/>
        </w:rPr>
        <w:t>ni</w:t>
      </w:r>
      <w:proofErr w:type="spellEnd"/>
      <w:r w:rsidRPr="00860DFA">
        <w:rPr>
          <w:rFonts w:ascii="Times New Roman" w:hAnsi="Times New Roman" w:cs="Times New Roman"/>
          <w:sz w:val="28"/>
          <w:szCs w:val="28"/>
        </w:rPr>
        <w:t>, суффикс отправления и места-времени -</w:t>
      </w:r>
      <w:proofErr w:type="spellStart"/>
      <w:r w:rsidRPr="00860DFA">
        <w:rPr>
          <w:rFonts w:ascii="Times New Roman" w:hAnsi="Times New Roman" w:cs="Times New Roman"/>
          <w:sz w:val="28"/>
          <w:szCs w:val="28"/>
        </w:rPr>
        <w:t>ga</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Ujgä</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qālli</w:t>
      </w:r>
      <w:proofErr w:type="spellEnd"/>
      <w:r w:rsidRPr="00860DFA">
        <w:rPr>
          <w:rFonts w:ascii="Times New Roman" w:hAnsi="Times New Roman" w:cs="Times New Roman"/>
          <w:sz w:val="28"/>
          <w:szCs w:val="28"/>
        </w:rPr>
        <w:t xml:space="preserve">. (Он остался дома.) </w:t>
      </w:r>
      <w:r w:rsidR="00E20A29" w:rsidRPr="00860DFA">
        <w:rPr>
          <w:rFonts w:ascii="Times New Roman" w:hAnsi="Times New Roman" w:cs="Times New Roman"/>
          <w:sz w:val="28"/>
          <w:szCs w:val="28"/>
          <w:lang w:val="uz-Latn-UZ"/>
        </w:rPr>
        <w:t>Bäläni xäjāli pärišān</w:t>
      </w:r>
      <w:r w:rsidRPr="00860DFA">
        <w:rPr>
          <w:rFonts w:ascii="Times New Roman" w:hAnsi="Times New Roman" w:cs="Times New Roman"/>
          <w:sz w:val="28"/>
          <w:szCs w:val="28"/>
        </w:rPr>
        <w:t xml:space="preserve"> (Ум ребенка сбит с толку.)</w:t>
      </w:r>
    </w:p>
    <w:p w14:paraId="7CDDFA05"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Вторая глава под названием </w:t>
      </w:r>
      <w:r w:rsidRPr="00860DFA">
        <w:rPr>
          <w:rFonts w:ascii="Times New Roman" w:hAnsi="Times New Roman" w:cs="Times New Roman"/>
          <w:b/>
          <w:sz w:val="28"/>
          <w:szCs w:val="28"/>
        </w:rPr>
        <w:t xml:space="preserve">«Лексикон </w:t>
      </w:r>
      <w:proofErr w:type="spellStart"/>
      <w:r w:rsidRPr="00860DFA">
        <w:rPr>
          <w:rFonts w:ascii="Times New Roman" w:hAnsi="Times New Roman" w:cs="Times New Roman"/>
          <w:b/>
          <w:sz w:val="28"/>
          <w:szCs w:val="28"/>
        </w:rPr>
        <w:t>карлукского</w:t>
      </w:r>
      <w:proofErr w:type="spellEnd"/>
      <w:r w:rsidRPr="00860DFA">
        <w:rPr>
          <w:rFonts w:ascii="Times New Roman" w:hAnsi="Times New Roman" w:cs="Times New Roman"/>
          <w:b/>
          <w:sz w:val="28"/>
          <w:szCs w:val="28"/>
        </w:rPr>
        <w:t xml:space="preserve"> диалекта города Самарканда»</w:t>
      </w:r>
      <w:r w:rsidRPr="00860DFA">
        <w:rPr>
          <w:rFonts w:ascii="Times New Roman" w:hAnsi="Times New Roman" w:cs="Times New Roman"/>
          <w:sz w:val="28"/>
          <w:szCs w:val="28"/>
        </w:rPr>
        <w:t xml:space="preserve"> состоит из трех глав. В первой части второй главы, озаглавленной </w:t>
      </w:r>
      <w:r w:rsidRPr="00860DFA">
        <w:rPr>
          <w:rFonts w:ascii="Times New Roman" w:hAnsi="Times New Roman" w:cs="Times New Roman"/>
          <w:i/>
          <w:sz w:val="28"/>
          <w:szCs w:val="28"/>
        </w:rPr>
        <w:t>«Лексические пласты региональных диалектов и двуязычие»,</w:t>
      </w:r>
      <w:r w:rsidRPr="00860DFA">
        <w:rPr>
          <w:rFonts w:ascii="Times New Roman" w:hAnsi="Times New Roman" w:cs="Times New Roman"/>
          <w:sz w:val="28"/>
          <w:szCs w:val="28"/>
        </w:rPr>
        <w:t xml:space="preserve"> углубленное изучение заимствованных слов, в частности, заимствованных слов из персидско-таджикского, русского языков, является одним из актуальных вопросов сопоставительного языкознания. y были высказаны мнения относительно рассмотрения одного.</w:t>
      </w:r>
    </w:p>
    <w:p w14:paraId="6ACD82E2" w14:textId="0E137F10"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В лексиконе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 мы наблюдаем употребление слов, относящихся к русскому языку, в следующих формах:</w:t>
      </w:r>
    </w:p>
    <w:p w14:paraId="6922F5AF"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1) без каких-либо изменений употребляется точно: </w:t>
      </w:r>
      <w:proofErr w:type="spellStart"/>
      <w:r w:rsidRPr="00860DFA">
        <w:rPr>
          <w:rFonts w:ascii="Times New Roman" w:hAnsi="Times New Roman" w:cs="Times New Roman"/>
          <w:sz w:val="28"/>
          <w:szCs w:val="28"/>
        </w:rPr>
        <w:t>škäf</w:t>
      </w:r>
      <w:proofErr w:type="spellEnd"/>
      <w:r w:rsidRPr="00860DFA">
        <w:rPr>
          <w:rFonts w:ascii="Times New Roman" w:hAnsi="Times New Roman" w:cs="Times New Roman"/>
          <w:sz w:val="28"/>
          <w:szCs w:val="28"/>
        </w:rPr>
        <w:t xml:space="preserve"> (кладовая), </w:t>
      </w:r>
      <w:r w:rsidR="00E20A29" w:rsidRPr="00860DFA">
        <w:rPr>
          <w:rFonts w:ascii="Times New Roman" w:hAnsi="Times New Roman" w:cs="Times New Roman"/>
          <w:sz w:val="28"/>
          <w:szCs w:val="28"/>
          <w:lang w:val="uz-Latn-UZ"/>
        </w:rPr>
        <w:t>t</w:t>
      </w:r>
      <w:proofErr w:type="spellStart"/>
      <w:r w:rsidRPr="00860DFA">
        <w:rPr>
          <w:rFonts w:ascii="Times New Roman" w:hAnsi="Times New Roman" w:cs="Times New Roman"/>
          <w:sz w:val="28"/>
          <w:szCs w:val="28"/>
        </w:rPr>
        <w:t>ām</w:t>
      </w:r>
      <w:proofErr w:type="spellEnd"/>
      <w:r w:rsidRPr="00860DFA">
        <w:rPr>
          <w:rFonts w:ascii="Times New Roman" w:hAnsi="Times New Roman" w:cs="Times New Roman"/>
          <w:sz w:val="28"/>
          <w:szCs w:val="28"/>
        </w:rPr>
        <w:t xml:space="preserve"> (крыша), </w:t>
      </w:r>
      <w:proofErr w:type="spellStart"/>
      <w:r w:rsidRPr="00860DFA">
        <w:rPr>
          <w:rFonts w:ascii="Times New Roman" w:hAnsi="Times New Roman" w:cs="Times New Roman"/>
          <w:sz w:val="28"/>
          <w:szCs w:val="28"/>
        </w:rPr>
        <w:t>vännä</w:t>
      </w:r>
      <w:proofErr w:type="spellEnd"/>
      <w:r w:rsidRPr="00860DFA">
        <w:rPr>
          <w:rFonts w:ascii="Times New Roman" w:hAnsi="Times New Roman" w:cs="Times New Roman"/>
          <w:sz w:val="28"/>
          <w:szCs w:val="28"/>
        </w:rPr>
        <w:t xml:space="preserve"> (ванна), </w:t>
      </w:r>
      <w:proofErr w:type="spellStart"/>
      <w:r w:rsidRPr="00860DFA">
        <w:rPr>
          <w:rFonts w:ascii="Times New Roman" w:hAnsi="Times New Roman" w:cs="Times New Roman"/>
          <w:sz w:val="28"/>
          <w:szCs w:val="28"/>
        </w:rPr>
        <w:t>känälizätsijä</w:t>
      </w:r>
      <w:proofErr w:type="spellEnd"/>
      <w:r w:rsidRPr="00860DFA">
        <w:rPr>
          <w:rFonts w:ascii="Times New Roman" w:hAnsi="Times New Roman" w:cs="Times New Roman"/>
          <w:sz w:val="28"/>
          <w:szCs w:val="28"/>
        </w:rPr>
        <w:t xml:space="preserve"> (канализация), </w:t>
      </w:r>
      <w:proofErr w:type="spellStart"/>
      <w:r w:rsidRPr="00860DFA">
        <w:rPr>
          <w:rFonts w:ascii="Times New Roman" w:hAnsi="Times New Roman" w:cs="Times New Roman"/>
          <w:sz w:val="28"/>
          <w:szCs w:val="28"/>
        </w:rPr>
        <w:t>sänätārij</w:t>
      </w:r>
      <w:proofErr w:type="spellEnd"/>
      <w:r w:rsidRPr="00860DFA">
        <w:rPr>
          <w:rFonts w:ascii="Times New Roman" w:hAnsi="Times New Roman" w:cs="Times New Roman"/>
          <w:sz w:val="28"/>
          <w:szCs w:val="28"/>
        </w:rPr>
        <w:t xml:space="preserve"> (санаторий) и т. д.</w:t>
      </w:r>
    </w:p>
    <w:p w14:paraId="7D3835D4"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2) произносится с фонетическим изменением:</w:t>
      </w:r>
    </w:p>
    <w:p w14:paraId="7075FE7F"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 </w:t>
      </w:r>
      <w:r w:rsidRPr="00860DFA">
        <w:rPr>
          <w:rFonts w:ascii="Times New Roman" w:hAnsi="Times New Roman" w:cs="Times New Roman"/>
          <w:b/>
          <w:sz w:val="28"/>
          <w:szCs w:val="28"/>
        </w:rPr>
        <w:t>при выражении наименований техники:</w:t>
      </w:r>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māšin</w:t>
      </w:r>
      <w:proofErr w:type="spellEnd"/>
      <w:r w:rsidRPr="00860DFA">
        <w:rPr>
          <w:rFonts w:ascii="Times New Roman" w:hAnsi="Times New Roman" w:cs="Times New Roman"/>
          <w:sz w:val="28"/>
          <w:szCs w:val="28"/>
        </w:rPr>
        <w:t xml:space="preserve"> (автомобиль), </w:t>
      </w:r>
      <w:proofErr w:type="spellStart"/>
      <w:r w:rsidRPr="00860DFA">
        <w:rPr>
          <w:rFonts w:ascii="Times New Roman" w:hAnsi="Times New Roman" w:cs="Times New Roman"/>
          <w:sz w:val="28"/>
          <w:szCs w:val="28"/>
        </w:rPr>
        <w:t>aftābus</w:t>
      </w:r>
      <w:proofErr w:type="spellEnd"/>
      <w:r w:rsidRPr="00860DFA">
        <w:rPr>
          <w:rFonts w:ascii="Times New Roman" w:hAnsi="Times New Roman" w:cs="Times New Roman"/>
          <w:sz w:val="28"/>
          <w:szCs w:val="28"/>
        </w:rPr>
        <w:t xml:space="preserve"> (автобус), </w:t>
      </w:r>
      <w:proofErr w:type="spellStart"/>
      <w:r w:rsidRPr="00860DFA">
        <w:rPr>
          <w:rFonts w:ascii="Times New Roman" w:hAnsi="Times New Roman" w:cs="Times New Roman"/>
          <w:sz w:val="28"/>
          <w:szCs w:val="28"/>
        </w:rPr>
        <w:t>trämbāj</w:t>
      </w:r>
      <w:proofErr w:type="spellEnd"/>
      <w:r w:rsidRPr="00860DFA">
        <w:rPr>
          <w:rFonts w:ascii="Times New Roman" w:hAnsi="Times New Roman" w:cs="Times New Roman"/>
          <w:sz w:val="28"/>
          <w:szCs w:val="28"/>
        </w:rPr>
        <w:t xml:space="preserve"> (трамвай), </w:t>
      </w:r>
      <w:proofErr w:type="spellStart"/>
      <w:r w:rsidRPr="00860DFA">
        <w:rPr>
          <w:rFonts w:ascii="Times New Roman" w:hAnsi="Times New Roman" w:cs="Times New Roman"/>
          <w:sz w:val="28"/>
          <w:szCs w:val="28"/>
        </w:rPr>
        <w:t>tilpān</w:t>
      </w:r>
      <w:proofErr w:type="spellEnd"/>
      <w:r w:rsidRPr="00860DFA">
        <w:rPr>
          <w:rFonts w:ascii="Times New Roman" w:hAnsi="Times New Roman" w:cs="Times New Roman"/>
          <w:sz w:val="28"/>
          <w:szCs w:val="28"/>
        </w:rPr>
        <w:t xml:space="preserve"> (телефон), </w:t>
      </w:r>
      <w:proofErr w:type="spellStart"/>
      <w:r w:rsidRPr="00860DFA">
        <w:rPr>
          <w:rFonts w:ascii="Times New Roman" w:hAnsi="Times New Roman" w:cs="Times New Roman"/>
          <w:sz w:val="28"/>
          <w:szCs w:val="28"/>
        </w:rPr>
        <w:t>tilbizār</w:t>
      </w:r>
      <w:proofErr w:type="spellEnd"/>
      <w:r w:rsidRPr="00860DFA">
        <w:rPr>
          <w:rFonts w:ascii="Times New Roman" w:hAnsi="Times New Roman" w:cs="Times New Roman"/>
          <w:sz w:val="28"/>
          <w:szCs w:val="28"/>
        </w:rPr>
        <w:t xml:space="preserve"> (телевизор), </w:t>
      </w:r>
      <w:proofErr w:type="spellStart"/>
      <w:r w:rsidRPr="00860DFA">
        <w:rPr>
          <w:rFonts w:ascii="Times New Roman" w:hAnsi="Times New Roman" w:cs="Times New Roman"/>
          <w:sz w:val="28"/>
          <w:szCs w:val="28"/>
        </w:rPr>
        <w:t>ustäl</w:t>
      </w:r>
      <w:proofErr w:type="spellEnd"/>
      <w:r w:rsidRPr="00860DFA">
        <w:rPr>
          <w:rFonts w:ascii="Times New Roman" w:hAnsi="Times New Roman" w:cs="Times New Roman"/>
          <w:sz w:val="28"/>
          <w:szCs w:val="28"/>
        </w:rPr>
        <w:t xml:space="preserve"> (стол-стул), </w:t>
      </w:r>
      <w:proofErr w:type="spellStart"/>
      <w:r w:rsidRPr="00860DFA">
        <w:rPr>
          <w:rFonts w:ascii="Times New Roman" w:hAnsi="Times New Roman" w:cs="Times New Roman"/>
          <w:sz w:val="28"/>
          <w:szCs w:val="28"/>
        </w:rPr>
        <w:t>pājiz</w:t>
      </w:r>
      <w:proofErr w:type="spellEnd"/>
      <w:r w:rsidRPr="00860DFA">
        <w:rPr>
          <w:rFonts w:ascii="Times New Roman" w:hAnsi="Times New Roman" w:cs="Times New Roman"/>
          <w:sz w:val="28"/>
          <w:szCs w:val="28"/>
        </w:rPr>
        <w:t xml:space="preserve"> (поезд), </w:t>
      </w:r>
      <w:proofErr w:type="spellStart"/>
      <w:r w:rsidRPr="00860DFA">
        <w:rPr>
          <w:rFonts w:ascii="Times New Roman" w:hAnsi="Times New Roman" w:cs="Times New Roman"/>
          <w:sz w:val="28"/>
          <w:szCs w:val="28"/>
        </w:rPr>
        <w:t>mätor</w:t>
      </w:r>
      <w:proofErr w:type="spellEnd"/>
      <w:r w:rsidRPr="00860DFA">
        <w:rPr>
          <w:rFonts w:ascii="Times New Roman" w:hAnsi="Times New Roman" w:cs="Times New Roman"/>
          <w:sz w:val="28"/>
          <w:szCs w:val="28"/>
        </w:rPr>
        <w:t xml:space="preserve"> (мотор), и т. д.</w:t>
      </w:r>
    </w:p>
    <w:p w14:paraId="79B15155" w14:textId="77777777" w:rsidR="00F16203" w:rsidRPr="00860DFA" w:rsidRDefault="00F16203" w:rsidP="009F0943">
      <w:pPr>
        <w:spacing w:after="0" w:line="245"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lastRenderedPageBreak/>
        <w:t xml:space="preserve">- </w:t>
      </w:r>
      <w:r w:rsidRPr="00860DFA">
        <w:rPr>
          <w:rFonts w:ascii="Times New Roman" w:hAnsi="Times New Roman" w:cs="Times New Roman"/>
          <w:b/>
          <w:sz w:val="28"/>
          <w:szCs w:val="28"/>
        </w:rPr>
        <w:t>звания и профессии:</w:t>
      </w:r>
      <w:r w:rsidRPr="00860DFA">
        <w:rPr>
          <w:rFonts w:ascii="Times New Roman" w:hAnsi="Times New Roman" w:cs="Times New Roman"/>
          <w:sz w:val="28"/>
          <w:szCs w:val="28"/>
        </w:rPr>
        <w:t xml:space="preserve"> </w:t>
      </w:r>
      <w:proofErr w:type="spellStart"/>
      <w:proofErr w:type="gramStart"/>
      <w:r w:rsidRPr="00860DFA">
        <w:rPr>
          <w:rFonts w:ascii="Times New Roman" w:hAnsi="Times New Roman" w:cs="Times New Roman"/>
          <w:sz w:val="28"/>
          <w:szCs w:val="28"/>
        </w:rPr>
        <w:t>mili:sä</w:t>
      </w:r>
      <w:proofErr w:type="spellEnd"/>
      <w:proofErr w:type="gramEnd"/>
      <w:r w:rsidRPr="00860DFA">
        <w:rPr>
          <w:rFonts w:ascii="Times New Roman" w:hAnsi="Times New Roman" w:cs="Times New Roman"/>
          <w:sz w:val="28"/>
          <w:szCs w:val="28"/>
        </w:rPr>
        <w:t xml:space="preserve"> (полицейский), </w:t>
      </w:r>
      <w:proofErr w:type="spellStart"/>
      <w:r w:rsidRPr="00860DFA">
        <w:rPr>
          <w:rFonts w:ascii="Times New Roman" w:hAnsi="Times New Roman" w:cs="Times New Roman"/>
          <w:sz w:val="28"/>
          <w:szCs w:val="28"/>
        </w:rPr>
        <w:t>präkrār</w:t>
      </w:r>
      <w:proofErr w:type="spellEnd"/>
      <w:r w:rsidRPr="00860DFA">
        <w:rPr>
          <w:rFonts w:ascii="Times New Roman" w:hAnsi="Times New Roman" w:cs="Times New Roman"/>
          <w:sz w:val="28"/>
          <w:szCs w:val="28"/>
        </w:rPr>
        <w:t xml:space="preserve"> (прокурор), </w:t>
      </w:r>
      <w:proofErr w:type="spellStart"/>
      <w:r w:rsidRPr="00860DFA">
        <w:rPr>
          <w:rFonts w:ascii="Times New Roman" w:hAnsi="Times New Roman" w:cs="Times New Roman"/>
          <w:sz w:val="28"/>
          <w:szCs w:val="28"/>
        </w:rPr>
        <w:t>bu</w:t>
      </w:r>
      <w:proofErr w:type="spellEnd"/>
      <w:r w:rsidR="00E20A29" w:rsidRPr="00860DFA">
        <w:rPr>
          <w:rFonts w:ascii="Times New Roman" w:hAnsi="Times New Roman" w:cs="Times New Roman"/>
          <w:sz w:val="28"/>
          <w:szCs w:val="28"/>
          <w:lang w:val="uz-Latn-UZ"/>
        </w:rPr>
        <w:t>γ</w:t>
      </w:r>
      <w:proofErr w:type="spellStart"/>
      <w:r w:rsidRPr="00860DFA">
        <w:rPr>
          <w:rFonts w:ascii="Times New Roman" w:hAnsi="Times New Roman" w:cs="Times New Roman"/>
          <w:sz w:val="28"/>
          <w:szCs w:val="28"/>
        </w:rPr>
        <w:t>alti:r</w:t>
      </w:r>
      <w:proofErr w:type="spellEnd"/>
      <w:r w:rsidRPr="00860DFA">
        <w:rPr>
          <w:rFonts w:ascii="Times New Roman" w:hAnsi="Times New Roman" w:cs="Times New Roman"/>
          <w:sz w:val="28"/>
          <w:szCs w:val="28"/>
        </w:rPr>
        <w:t xml:space="preserve"> (бухгалтер), </w:t>
      </w:r>
      <w:proofErr w:type="spellStart"/>
      <w:r w:rsidRPr="00860DFA">
        <w:rPr>
          <w:rFonts w:ascii="Times New Roman" w:hAnsi="Times New Roman" w:cs="Times New Roman"/>
          <w:sz w:val="28"/>
          <w:szCs w:val="28"/>
        </w:rPr>
        <w:t>du</w:t>
      </w:r>
      <w:proofErr w:type="spellEnd"/>
      <w:r w:rsidR="00E20A29" w:rsidRPr="00860DFA">
        <w:rPr>
          <w:rFonts w:ascii="Times New Roman" w:hAnsi="Times New Roman" w:cs="Times New Roman"/>
          <w:sz w:val="28"/>
          <w:szCs w:val="28"/>
          <w:lang w:val="uz-Latn-UZ"/>
        </w:rPr>
        <w:t>x</w:t>
      </w:r>
      <w:proofErr w:type="spellStart"/>
      <w:r w:rsidRPr="00860DFA">
        <w:rPr>
          <w:rFonts w:ascii="Times New Roman" w:hAnsi="Times New Roman" w:cs="Times New Roman"/>
          <w:sz w:val="28"/>
          <w:szCs w:val="28"/>
        </w:rPr>
        <w:t>tü:r</w:t>
      </w:r>
      <w:proofErr w:type="spellEnd"/>
      <w:r w:rsidRPr="00860DFA">
        <w:rPr>
          <w:rFonts w:ascii="Times New Roman" w:hAnsi="Times New Roman" w:cs="Times New Roman"/>
          <w:sz w:val="28"/>
          <w:szCs w:val="28"/>
        </w:rPr>
        <w:t xml:space="preserve"> (врач), </w:t>
      </w:r>
      <w:proofErr w:type="spellStart"/>
      <w:r w:rsidRPr="00860DFA">
        <w:rPr>
          <w:rFonts w:ascii="Times New Roman" w:hAnsi="Times New Roman" w:cs="Times New Roman"/>
          <w:sz w:val="28"/>
          <w:szCs w:val="28"/>
        </w:rPr>
        <w:t>dire</w:t>
      </w:r>
      <w:proofErr w:type="spellEnd"/>
      <w:r w:rsidR="00E20A29" w:rsidRPr="00860DFA">
        <w:rPr>
          <w:rFonts w:ascii="Times New Roman" w:hAnsi="Times New Roman" w:cs="Times New Roman"/>
          <w:sz w:val="28"/>
          <w:szCs w:val="28"/>
          <w:lang w:val="uz-Latn-UZ"/>
        </w:rPr>
        <w:t>k</w:t>
      </w:r>
      <w:proofErr w:type="spellStart"/>
      <w:r w:rsidRPr="00860DFA">
        <w:rPr>
          <w:rFonts w:ascii="Times New Roman" w:hAnsi="Times New Roman" w:cs="Times New Roman"/>
          <w:sz w:val="28"/>
          <w:szCs w:val="28"/>
        </w:rPr>
        <w:t>ti:r</w:t>
      </w:r>
      <w:proofErr w:type="spellEnd"/>
      <w:r w:rsidRPr="00860DFA">
        <w:rPr>
          <w:rFonts w:ascii="Times New Roman" w:hAnsi="Times New Roman" w:cs="Times New Roman"/>
          <w:sz w:val="28"/>
          <w:szCs w:val="28"/>
        </w:rPr>
        <w:t xml:space="preserve"> (директор), </w:t>
      </w:r>
      <w:proofErr w:type="spellStart"/>
      <w:r w:rsidRPr="00860DFA">
        <w:rPr>
          <w:rFonts w:ascii="Times New Roman" w:hAnsi="Times New Roman" w:cs="Times New Roman"/>
          <w:sz w:val="28"/>
          <w:szCs w:val="28"/>
        </w:rPr>
        <w:t>süd</w:t>
      </w:r>
      <w:proofErr w:type="spellEnd"/>
      <w:r w:rsidRPr="00860DFA">
        <w:rPr>
          <w:rFonts w:ascii="Times New Roman" w:hAnsi="Times New Roman" w:cs="Times New Roman"/>
          <w:sz w:val="28"/>
          <w:szCs w:val="28"/>
        </w:rPr>
        <w:t xml:space="preserve"> (судья), </w:t>
      </w:r>
      <w:proofErr w:type="spellStart"/>
      <w:r w:rsidRPr="00860DFA">
        <w:rPr>
          <w:rFonts w:ascii="Times New Roman" w:hAnsi="Times New Roman" w:cs="Times New Roman"/>
          <w:sz w:val="28"/>
          <w:szCs w:val="28"/>
        </w:rPr>
        <w:t>fermir</w:t>
      </w:r>
      <w:proofErr w:type="spellEnd"/>
      <w:r w:rsidRPr="00860DFA">
        <w:rPr>
          <w:rFonts w:ascii="Times New Roman" w:hAnsi="Times New Roman" w:cs="Times New Roman"/>
          <w:sz w:val="28"/>
          <w:szCs w:val="28"/>
        </w:rPr>
        <w:t xml:space="preserve"> (фермер), </w:t>
      </w:r>
      <w:proofErr w:type="spellStart"/>
      <w:r w:rsidRPr="00860DFA">
        <w:rPr>
          <w:rFonts w:ascii="Times New Roman" w:hAnsi="Times New Roman" w:cs="Times New Roman"/>
          <w:sz w:val="28"/>
          <w:szCs w:val="28"/>
        </w:rPr>
        <w:t>mantor</w:t>
      </w:r>
      <w:proofErr w:type="spellEnd"/>
      <w:r w:rsidRPr="00860DFA">
        <w:rPr>
          <w:rFonts w:ascii="Times New Roman" w:hAnsi="Times New Roman" w:cs="Times New Roman"/>
          <w:sz w:val="28"/>
          <w:szCs w:val="28"/>
        </w:rPr>
        <w:t xml:space="preserve"> ( слесарь), </w:t>
      </w:r>
      <w:proofErr w:type="spellStart"/>
      <w:r w:rsidRPr="00860DFA">
        <w:rPr>
          <w:rFonts w:ascii="Times New Roman" w:hAnsi="Times New Roman" w:cs="Times New Roman"/>
          <w:sz w:val="28"/>
          <w:szCs w:val="28"/>
        </w:rPr>
        <w:t>präfesir</w:t>
      </w:r>
      <w:proofErr w:type="spellEnd"/>
      <w:r w:rsidRPr="00860DFA">
        <w:rPr>
          <w:rFonts w:ascii="Times New Roman" w:hAnsi="Times New Roman" w:cs="Times New Roman"/>
          <w:sz w:val="28"/>
          <w:szCs w:val="28"/>
        </w:rPr>
        <w:t xml:space="preserve"> (профессор), </w:t>
      </w:r>
      <w:proofErr w:type="spellStart"/>
      <w:r w:rsidRPr="00860DFA">
        <w:rPr>
          <w:rFonts w:ascii="Times New Roman" w:hAnsi="Times New Roman" w:cs="Times New Roman"/>
          <w:sz w:val="28"/>
          <w:szCs w:val="28"/>
        </w:rPr>
        <w:t>dätsen</w:t>
      </w:r>
      <w:proofErr w:type="spellEnd"/>
      <w:r w:rsidRPr="00860DFA">
        <w:rPr>
          <w:rFonts w:ascii="Times New Roman" w:hAnsi="Times New Roman" w:cs="Times New Roman"/>
          <w:sz w:val="28"/>
          <w:szCs w:val="28"/>
        </w:rPr>
        <w:t xml:space="preserve"> (доцент) и т. д.</w:t>
      </w:r>
    </w:p>
    <w:p w14:paraId="228A2C2E" w14:textId="77777777" w:rsidR="00F16203" w:rsidRPr="00860DFA" w:rsidRDefault="00F16203" w:rsidP="009F0943">
      <w:pPr>
        <w:spacing w:after="0" w:line="245"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 </w:t>
      </w:r>
      <w:r w:rsidRPr="00860DFA">
        <w:rPr>
          <w:rFonts w:ascii="Times New Roman" w:hAnsi="Times New Roman" w:cs="Times New Roman"/>
          <w:b/>
          <w:sz w:val="28"/>
          <w:szCs w:val="28"/>
        </w:rPr>
        <w:t>названия государственных учреждений:</w:t>
      </w:r>
      <w:r w:rsidRPr="00860DFA">
        <w:rPr>
          <w:rFonts w:ascii="Times New Roman" w:hAnsi="Times New Roman" w:cs="Times New Roman"/>
          <w:sz w:val="28"/>
          <w:szCs w:val="28"/>
        </w:rPr>
        <w:t xml:space="preserve"> </w:t>
      </w:r>
      <w:r w:rsidR="00E20A29" w:rsidRPr="00860DFA">
        <w:rPr>
          <w:rFonts w:ascii="Times New Roman" w:hAnsi="Times New Roman" w:cs="Times New Roman"/>
          <w:sz w:val="28"/>
          <w:szCs w:val="28"/>
          <w:lang w:val="uz-Latn-UZ"/>
        </w:rPr>
        <w:t xml:space="preserve">detsäd </w:t>
      </w:r>
      <w:r w:rsidRPr="00860DFA">
        <w:rPr>
          <w:rFonts w:ascii="Times New Roman" w:hAnsi="Times New Roman" w:cs="Times New Roman"/>
          <w:sz w:val="28"/>
          <w:szCs w:val="28"/>
        </w:rPr>
        <w:t xml:space="preserve">(детский сад), </w:t>
      </w:r>
      <w:r w:rsidR="00E20A29" w:rsidRPr="00860DFA">
        <w:rPr>
          <w:rFonts w:ascii="Times New Roman" w:hAnsi="Times New Roman" w:cs="Times New Roman"/>
          <w:sz w:val="28"/>
          <w:szCs w:val="28"/>
          <w:lang w:val="uz-Latn-UZ"/>
        </w:rPr>
        <w:t>intirnät</w:t>
      </w:r>
      <w:r w:rsidRPr="00860DFA">
        <w:rPr>
          <w:rFonts w:ascii="Times New Roman" w:hAnsi="Times New Roman" w:cs="Times New Roman"/>
          <w:sz w:val="28"/>
          <w:szCs w:val="28"/>
        </w:rPr>
        <w:t xml:space="preserve"> (школа-интернат), </w:t>
      </w:r>
      <w:r w:rsidR="00E20A29" w:rsidRPr="00860DFA">
        <w:rPr>
          <w:rFonts w:ascii="Times New Roman" w:hAnsi="Times New Roman" w:cs="Times New Roman"/>
          <w:sz w:val="28"/>
          <w:szCs w:val="28"/>
          <w:lang w:val="uz-Latn-UZ"/>
        </w:rPr>
        <w:t>zäv</w:t>
      </w:r>
      <w:r w:rsidR="00CE3619" w:rsidRPr="00860DFA">
        <w:rPr>
          <w:rFonts w:ascii="Times New Roman" w:hAnsi="Times New Roman" w:cs="Times New Roman"/>
          <w:sz w:val="28"/>
          <w:szCs w:val="28"/>
          <w:lang w:val="uz-Latn-UZ"/>
        </w:rPr>
        <w:t>ü</w:t>
      </w:r>
      <w:r w:rsidR="00E20A29" w:rsidRPr="00860DFA">
        <w:rPr>
          <w:rFonts w:ascii="Times New Roman" w:hAnsi="Times New Roman" w:cs="Times New Roman"/>
          <w:sz w:val="28"/>
          <w:szCs w:val="28"/>
          <w:lang w:val="uz-Latn-UZ"/>
        </w:rPr>
        <w:t>d</w:t>
      </w:r>
      <w:r w:rsidRPr="00860DFA">
        <w:rPr>
          <w:rFonts w:ascii="Times New Roman" w:hAnsi="Times New Roman" w:cs="Times New Roman"/>
          <w:sz w:val="28"/>
          <w:szCs w:val="28"/>
        </w:rPr>
        <w:t xml:space="preserve"> (фабрика), </w:t>
      </w:r>
      <w:r w:rsidR="00E20A29" w:rsidRPr="00860DFA">
        <w:rPr>
          <w:rFonts w:ascii="Times New Roman" w:hAnsi="Times New Roman" w:cs="Times New Roman"/>
          <w:sz w:val="28"/>
          <w:szCs w:val="28"/>
          <w:lang w:val="uz-Latn-UZ"/>
        </w:rPr>
        <w:t>dāmātdix</w:t>
      </w:r>
      <w:r w:rsidRPr="00860DFA">
        <w:rPr>
          <w:rFonts w:ascii="Times New Roman" w:hAnsi="Times New Roman" w:cs="Times New Roman"/>
          <w:sz w:val="28"/>
          <w:szCs w:val="28"/>
        </w:rPr>
        <w:t xml:space="preserve"> (дом отдыха), </w:t>
      </w:r>
      <w:r w:rsidR="00E20A29" w:rsidRPr="00860DFA">
        <w:rPr>
          <w:rFonts w:ascii="Times New Roman" w:hAnsi="Times New Roman" w:cs="Times New Roman"/>
          <w:sz w:val="28"/>
          <w:szCs w:val="28"/>
          <w:lang w:val="uz-Latn-UZ"/>
        </w:rPr>
        <w:t>letsiy</w:t>
      </w:r>
      <w:r w:rsidRPr="00860DFA">
        <w:rPr>
          <w:rFonts w:ascii="Times New Roman" w:hAnsi="Times New Roman" w:cs="Times New Roman"/>
          <w:sz w:val="28"/>
          <w:szCs w:val="28"/>
        </w:rPr>
        <w:t xml:space="preserve"> (лицей) и др.</w:t>
      </w:r>
    </w:p>
    <w:p w14:paraId="29CDB5C2" w14:textId="77777777" w:rsidR="00F16203" w:rsidRPr="00860DFA" w:rsidRDefault="00F16203" w:rsidP="009F0943">
      <w:pPr>
        <w:spacing w:after="0" w:line="245"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 </w:t>
      </w:r>
      <w:r w:rsidRPr="00860DFA">
        <w:rPr>
          <w:rFonts w:ascii="Times New Roman" w:hAnsi="Times New Roman" w:cs="Times New Roman"/>
          <w:b/>
          <w:sz w:val="28"/>
          <w:szCs w:val="28"/>
        </w:rPr>
        <w:t>названия одежды и обуви:</w:t>
      </w:r>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bürük</w:t>
      </w:r>
      <w:proofErr w:type="spellEnd"/>
      <w:r w:rsidRPr="00860DFA">
        <w:rPr>
          <w:rFonts w:ascii="Times New Roman" w:hAnsi="Times New Roman" w:cs="Times New Roman"/>
          <w:sz w:val="28"/>
          <w:szCs w:val="28"/>
        </w:rPr>
        <w:t xml:space="preserve"> (брюки), </w:t>
      </w:r>
      <w:proofErr w:type="spellStart"/>
      <w:r w:rsidRPr="00860DFA">
        <w:rPr>
          <w:rFonts w:ascii="Times New Roman" w:hAnsi="Times New Roman" w:cs="Times New Roman"/>
          <w:sz w:val="28"/>
          <w:szCs w:val="28"/>
        </w:rPr>
        <w:t>kästüm</w:t>
      </w:r>
      <w:proofErr w:type="spellEnd"/>
      <w:r w:rsidRPr="00860DFA">
        <w:rPr>
          <w:rFonts w:ascii="Times New Roman" w:hAnsi="Times New Roman" w:cs="Times New Roman"/>
          <w:sz w:val="28"/>
          <w:szCs w:val="28"/>
        </w:rPr>
        <w:t xml:space="preserve"> (костюм), </w:t>
      </w:r>
      <w:proofErr w:type="spellStart"/>
      <w:r w:rsidRPr="00860DFA">
        <w:rPr>
          <w:rFonts w:ascii="Times New Roman" w:hAnsi="Times New Roman" w:cs="Times New Roman"/>
          <w:sz w:val="28"/>
          <w:szCs w:val="28"/>
        </w:rPr>
        <w:t>pätinkä</w:t>
      </w:r>
      <w:proofErr w:type="spellEnd"/>
      <w:r w:rsidRPr="00860DFA">
        <w:rPr>
          <w:rFonts w:ascii="Times New Roman" w:hAnsi="Times New Roman" w:cs="Times New Roman"/>
          <w:sz w:val="28"/>
          <w:szCs w:val="28"/>
        </w:rPr>
        <w:t xml:space="preserve"> (сапоги), </w:t>
      </w:r>
      <w:proofErr w:type="spellStart"/>
      <w:r w:rsidRPr="00860DFA">
        <w:rPr>
          <w:rFonts w:ascii="Times New Roman" w:hAnsi="Times New Roman" w:cs="Times New Roman"/>
          <w:sz w:val="28"/>
          <w:szCs w:val="28"/>
        </w:rPr>
        <w:t>kaloč</w:t>
      </w:r>
      <w:proofErr w:type="spellEnd"/>
      <w:r w:rsidRPr="00860DFA">
        <w:rPr>
          <w:rFonts w:ascii="Times New Roman" w:hAnsi="Times New Roman" w:cs="Times New Roman"/>
          <w:sz w:val="28"/>
          <w:szCs w:val="28"/>
        </w:rPr>
        <w:t xml:space="preserve"> (галоши), </w:t>
      </w:r>
      <w:proofErr w:type="spellStart"/>
      <w:r w:rsidRPr="00860DFA">
        <w:rPr>
          <w:rFonts w:ascii="Times New Roman" w:hAnsi="Times New Roman" w:cs="Times New Roman"/>
          <w:sz w:val="28"/>
          <w:szCs w:val="28"/>
        </w:rPr>
        <w:t>ǯimpir</w:t>
      </w:r>
      <w:proofErr w:type="spellEnd"/>
      <w:r w:rsidRPr="00860DFA">
        <w:rPr>
          <w:rFonts w:ascii="Times New Roman" w:hAnsi="Times New Roman" w:cs="Times New Roman"/>
          <w:sz w:val="28"/>
          <w:szCs w:val="28"/>
        </w:rPr>
        <w:t xml:space="preserve"> (джемпер), </w:t>
      </w:r>
      <w:proofErr w:type="spellStart"/>
      <w:r w:rsidRPr="00860DFA">
        <w:rPr>
          <w:rFonts w:ascii="Times New Roman" w:hAnsi="Times New Roman" w:cs="Times New Roman"/>
          <w:sz w:val="28"/>
          <w:szCs w:val="28"/>
        </w:rPr>
        <w:t>pāltä</w:t>
      </w:r>
      <w:proofErr w:type="spellEnd"/>
      <w:r w:rsidRPr="00860DFA">
        <w:rPr>
          <w:rFonts w:ascii="Times New Roman" w:hAnsi="Times New Roman" w:cs="Times New Roman"/>
          <w:sz w:val="28"/>
          <w:szCs w:val="28"/>
        </w:rPr>
        <w:t xml:space="preserve"> (пальто), </w:t>
      </w:r>
      <w:proofErr w:type="spellStart"/>
      <w:r w:rsidRPr="00860DFA">
        <w:rPr>
          <w:rFonts w:ascii="Times New Roman" w:hAnsi="Times New Roman" w:cs="Times New Roman"/>
          <w:sz w:val="28"/>
          <w:szCs w:val="28"/>
        </w:rPr>
        <w:t>kerzävāj</w:t>
      </w:r>
      <w:proofErr w:type="spellEnd"/>
      <w:r w:rsidRPr="00860DFA">
        <w:rPr>
          <w:rFonts w:ascii="Times New Roman" w:hAnsi="Times New Roman" w:cs="Times New Roman"/>
          <w:sz w:val="28"/>
          <w:szCs w:val="28"/>
        </w:rPr>
        <w:t xml:space="preserve"> (сапоги до колен), </w:t>
      </w:r>
      <w:proofErr w:type="spellStart"/>
      <w:r w:rsidRPr="00860DFA">
        <w:rPr>
          <w:rFonts w:ascii="Times New Roman" w:hAnsi="Times New Roman" w:cs="Times New Roman"/>
          <w:sz w:val="28"/>
          <w:szCs w:val="28"/>
        </w:rPr>
        <w:t>šārti</w:t>
      </w:r>
      <w:proofErr w:type="spellEnd"/>
      <w:r w:rsidRPr="00860DFA">
        <w:rPr>
          <w:rFonts w:ascii="Times New Roman" w:hAnsi="Times New Roman" w:cs="Times New Roman"/>
          <w:sz w:val="28"/>
          <w:szCs w:val="28"/>
        </w:rPr>
        <w:t xml:space="preserve"> (коротышки) и др.</w:t>
      </w:r>
    </w:p>
    <w:p w14:paraId="53C28D2C" w14:textId="77777777" w:rsidR="00F16203" w:rsidRPr="00860DFA" w:rsidRDefault="00F16203" w:rsidP="009F0943">
      <w:pPr>
        <w:spacing w:after="0" w:line="245"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 </w:t>
      </w:r>
      <w:r w:rsidRPr="00860DFA">
        <w:rPr>
          <w:rFonts w:ascii="Times New Roman" w:hAnsi="Times New Roman" w:cs="Times New Roman"/>
          <w:b/>
          <w:sz w:val="28"/>
          <w:szCs w:val="28"/>
        </w:rPr>
        <w:t>названия пищевых продуктов:</w:t>
      </w:r>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boličkä</w:t>
      </w:r>
      <w:proofErr w:type="spellEnd"/>
      <w:r w:rsidRPr="00860DFA">
        <w:rPr>
          <w:rFonts w:ascii="Times New Roman" w:hAnsi="Times New Roman" w:cs="Times New Roman"/>
          <w:sz w:val="28"/>
          <w:szCs w:val="28"/>
        </w:rPr>
        <w:t xml:space="preserve"> (булочка), </w:t>
      </w:r>
      <w:proofErr w:type="spellStart"/>
      <w:r w:rsidRPr="00860DFA">
        <w:rPr>
          <w:rFonts w:ascii="Times New Roman" w:hAnsi="Times New Roman" w:cs="Times New Roman"/>
          <w:sz w:val="28"/>
          <w:szCs w:val="28"/>
        </w:rPr>
        <w:t>pičini</w:t>
      </w:r>
      <w:proofErr w:type="spellEnd"/>
      <w:r w:rsidRPr="00860DFA">
        <w:rPr>
          <w:rFonts w:ascii="Times New Roman" w:hAnsi="Times New Roman" w:cs="Times New Roman"/>
          <w:sz w:val="28"/>
          <w:szCs w:val="28"/>
        </w:rPr>
        <w:t xml:space="preserve"> (бисквит), </w:t>
      </w:r>
      <w:proofErr w:type="spellStart"/>
      <w:r w:rsidRPr="00860DFA">
        <w:rPr>
          <w:rFonts w:ascii="Times New Roman" w:hAnsi="Times New Roman" w:cs="Times New Roman"/>
          <w:sz w:val="28"/>
          <w:szCs w:val="28"/>
        </w:rPr>
        <w:t>väflik</w:t>
      </w:r>
      <w:proofErr w:type="spellEnd"/>
      <w:r w:rsidRPr="00860DFA">
        <w:rPr>
          <w:rFonts w:ascii="Times New Roman" w:hAnsi="Times New Roman" w:cs="Times New Roman"/>
          <w:sz w:val="28"/>
          <w:szCs w:val="28"/>
        </w:rPr>
        <w:t xml:space="preserve"> (вафля), </w:t>
      </w:r>
      <w:proofErr w:type="spellStart"/>
      <w:r w:rsidRPr="00860DFA">
        <w:rPr>
          <w:rFonts w:ascii="Times New Roman" w:hAnsi="Times New Roman" w:cs="Times New Roman"/>
          <w:sz w:val="28"/>
          <w:szCs w:val="28"/>
        </w:rPr>
        <w:t>präjnik</w:t>
      </w:r>
      <w:proofErr w:type="spellEnd"/>
      <w:r w:rsidRPr="00860DFA">
        <w:rPr>
          <w:rFonts w:ascii="Times New Roman" w:hAnsi="Times New Roman" w:cs="Times New Roman"/>
          <w:sz w:val="28"/>
          <w:szCs w:val="28"/>
        </w:rPr>
        <w:t xml:space="preserve"> (пряники), </w:t>
      </w:r>
      <w:proofErr w:type="spellStart"/>
      <w:r w:rsidRPr="00860DFA">
        <w:rPr>
          <w:rFonts w:ascii="Times New Roman" w:hAnsi="Times New Roman" w:cs="Times New Roman"/>
          <w:sz w:val="28"/>
          <w:szCs w:val="28"/>
        </w:rPr>
        <w:t>bolkä</w:t>
      </w:r>
      <w:proofErr w:type="spellEnd"/>
      <w:r w:rsidRPr="00860DFA">
        <w:rPr>
          <w:rFonts w:ascii="Times New Roman" w:hAnsi="Times New Roman" w:cs="Times New Roman"/>
          <w:sz w:val="28"/>
          <w:szCs w:val="28"/>
        </w:rPr>
        <w:t xml:space="preserve"> (хлеб), </w:t>
      </w:r>
      <w:proofErr w:type="spellStart"/>
      <w:r w:rsidRPr="00860DFA">
        <w:rPr>
          <w:rFonts w:ascii="Times New Roman" w:hAnsi="Times New Roman" w:cs="Times New Roman"/>
          <w:sz w:val="28"/>
          <w:szCs w:val="28"/>
        </w:rPr>
        <w:t>märāni</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морогенное</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kifir</w:t>
      </w:r>
      <w:proofErr w:type="spellEnd"/>
      <w:r w:rsidRPr="00860DFA">
        <w:rPr>
          <w:rFonts w:ascii="Times New Roman" w:hAnsi="Times New Roman" w:cs="Times New Roman"/>
          <w:sz w:val="28"/>
          <w:szCs w:val="28"/>
        </w:rPr>
        <w:t xml:space="preserve"> (кефир) и др.</w:t>
      </w:r>
    </w:p>
    <w:p w14:paraId="69AEA594" w14:textId="77777777" w:rsidR="00F16203" w:rsidRPr="00860DFA" w:rsidRDefault="00F16203" w:rsidP="009F0943">
      <w:pPr>
        <w:spacing w:after="0" w:line="245"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 </w:t>
      </w:r>
      <w:r w:rsidRPr="00860DFA">
        <w:rPr>
          <w:rFonts w:ascii="Times New Roman" w:hAnsi="Times New Roman" w:cs="Times New Roman"/>
          <w:b/>
          <w:sz w:val="28"/>
          <w:szCs w:val="28"/>
        </w:rPr>
        <w:t>предметы быт</w:t>
      </w:r>
      <w:r w:rsidR="00E26F10" w:rsidRPr="00860DFA">
        <w:rPr>
          <w:rFonts w:ascii="Times New Roman" w:hAnsi="Times New Roman" w:cs="Times New Roman"/>
          <w:b/>
          <w:sz w:val="28"/>
          <w:szCs w:val="28"/>
        </w:rPr>
        <w:t>ья</w:t>
      </w:r>
      <w:r w:rsidRPr="00860DFA">
        <w:rPr>
          <w:rFonts w:ascii="Times New Roman" w:hAnsi="Times New Roman" w:cs="Times New Roman"/>
          <w:b/>
          <w:sz w:val="28"/>
          <w:szCs w:val="28"/>
        </w:rPr>
        <w:t>:</w:t>
      </w:r>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loškä</w:t>
      </w:r>
      <w:proofErr w:type="spellEnd"/>
      <w:r w:rsidRPr="00860DFA">
        <w:rPr>
          <w:rFonts w:ascii="Times New Roman" w:hAnsi="Times New Roman" w:cs="Times New Roman"/>
          <w:sz w:val="28"/>
          <w:szCs w:val="28"/>
        </w:rPr>
        <w:t xml:space="preserve"> (плита), </w:t>
      </w:r>
      <w:proofErr w:type="spellStart"/>
      <w:r w:rsidRPr="00860DFA">
        <w:rPr>
          <w:rFonts w:ascii="Times New Roman" w:hAnsi="Times New Roman" w:cs="Times New Roman"/>
          <w:sz w:val="28"/>
          <w:szCs w:val="28"/>
        </w:rPr>
        <w:t>skävärātka</w:t>
      </w:r>
      <w:proofErr w:type="spellEnd"/>
      <w:r w:rsidRPr="00860DFA">
        <w:rPr>
          <w:rFonts w:ascii="Times New Roman" w:hAnsi="Times New Roman" w:cs="Times New Roman"/>
          <w:sz w:val="28"/>
          <w:szCs w:val="28"/>
        </w:rPr>
        <w:t xml:space="preserve"> (сковорода), </w:t>
      </w:r>
      <w:proofErr w:type="spellStart"/>
      <w:r w:rsidRPr="00860DFA">
        <w:rPr>
          <w:rFonts w:ascii="Times New Roman" w:hAnsi="Times New Roman" w:cs="Times New Roman"/>
          <w:sz w:val="28"/>
          <w:szCs w:val="28"/>
        </w:rPr>
        <w:t>duxāfkä</w:t>
      </w:r>
      <w:proofErr w:type="spellEnd"/>
      <w:r w:rsidRPr="00860DFA">
        <w:rPr>
          <w:rFonts w:ascii="Times New Roman" w:hAnsi="Times New Roman" w:cs="Times New Roman"/>
          <w:sz w:val="28"/>
          <w:szCs w:val="28"/>
        </w:rPr>
        <w:t xml:space="preserve"> (духовка), </w:t>
      </w:r>
      <w:proofErr w:type="spellStart"/>
      <w:r w:rsidRPr="00860DFA">
        <w:rPr>
          <w:rFonts w:ascii="Times New Roman" w:hAnsi="Times New Roman" w:cs="Times New Roman"/>
          <w:sz w:val="28"/>
          <w:szCs w:val="28"/>
        </w:rPr>
        <w:t>piltä</w:t>
      </w:r>
      <w:proofErr w:type="spellEnd"/>
      <w:r w:rsidRPr="00860DFA">
        <w:rPr>
          <w:rFonts w:ascii="Times New Roman" w:hAnsi="Times New Roman" w:cs="Times New Roman"/>
          <w:sz w:val="28"/>
          <w:szCs w:val="28"/>
        </w:rPr>
        <w:t xml:space="preserve"> (плита), </w:t>
      </w:r>
      <w:proofErr w:type="spellStart"/>
      <w:r w:rsidRPr="00860DFA">
        <w:rPr>
          <w:rFonts w:ascii="Times New Roman" w:hAnsi="Times New Roman" w:cs="Times New Roman"/>
          <w:sz w:val="28"/>
          <w:szCs w:val="28"/>
        </w:rPr>
        <w:t>hälädelnik</w:t>
      </w:r>
      <w:proofErr w:type="spellEnd"/>
      <w:r w:rsidRPr="00860DFA">
        <w:rPr>
          <w:rFonts w:ascii="Times New Roman" w:hAnsi="Times New Roman" w:cs="Times New Roman"/>
          <w:sz w:val="28"/>
          <w:szCs w:val="28"/>
        </w:rPr>
        <w:t xml:space="preserve"> (холодильник), </w:t>
      </w:r>
      <w:proofErr w:type="spellStart"/>
      <w:r w:rsidRPr="00860DFA">
        <w:rPr>
          <w:rFonts w:ascii="Times New Roman" w:hAnsi="Times New Roman" w:cs="Times New Roman"/>
          <w:sz w:val="28"/>
          <w:szCs w:val="28"/>
        </w:rPr>
        <w:t>mikrävälnāfkä</w:t>
      </w:r>
      <w:proofErr w:type="spellEnd"/>
      <w:r w:rsidRPr="00860DFA">
        <w:rPr>
          <w:rFonts w:ascii="Times New Roman" w:hAnsi="Times New Roman" w:cs="Times New Roman"/>
          <w:sz w:val="28"/>
          <w:szCs w:val="28"/>
        </w:rPr>
        <w:t xml:space="preserve"> (микроволновая печь) и др.</w:t>
      </w:r>
    </w:p>
    <w:p w14:paraId="6C12FB60" w14:textId="77777777" w:rsidR="00F16203" w:rsidRPr="00860DFA" w:rsidRDefault="00F16203" w:rsidP="009F0943">
      <w:pPr>
        <w:spacing w:after="0" w:line="245"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 </w:t>
      </w:r>
      <w:r w:rsidRPr="00860DFA">
        <w:rPr>
          <w:rFonts w:ascii="Times New Roman" w:hAnsi="Times New Roman" w:cs="Times New Roman"/>
          <w:b/>
          <w:sz w:val="28"/>
          <w:szCs w:val="28"/>
        </w:rPr>
        <w:t>названия домов и их частей:</w:t>
      </w:r>
      <w:r w:rsidRPr="00860DFA">
        <w:rPr>
          <w:rFonts w:ascii="Times New Roman" w:hAnsi="Times New Roman" w:cs="Times New Roman"/>
          <w:sz w:val="28"/>
          <w:szCs w:val="28"/>
        </w:rPr>
        <w:t xml:space="preserve"> </w:t>
      </w:r>
      <w:r w:rsidR="00E26F10" w:rsidRPr="00860DFA">
        <w:rPr>
          <w:rFonts w:ascii="Times New Roman" w:hAnsi="Times New Roman" w:cs="Times New Roman"/>
          <w:sz w:val="28"/>
          <w:szCs w:val="28"/>
        </w:rPr>
        <w:t>č</w:t>
      </w:r>
      <w:proofErr w:type="spellStart"/>
      <w:r w:rsidR="00E26F10" w:rsidRPr="00860DFA">
        <w:rPr>
          <w:rFonts w:ascii="Times New Roman" w:hAnsi="Times New Roman" w:cs="Times New Roman"/>
          <w:sz w:val="28"/>
          <w:szCs w:val="28"/>
          <w:lang w:val="en-US"/>
        </w:rPr>
        <w:t>erd</w:t>
      </w:r>
      <w:proofErr w:type="spellEnd"/>
      <w:r w:rsidR="00E26F10" w:rsidRPr="00860DFA">
        <w:rPr>
          <w:rFonts w:ascii="Times New Roman" w:hAnsi="Times New Roman" w:cs="Times New Roman"/>
          <w:sz w:val="28"/>
          <w:szCs w:val="28"/>
        </w:rPr>
        <w:t>ä</w:t>
      </w:r>
      <w:r w:rsidR="00E26F10" w:rsidRPr="00860DFA">
        <w:rPr>
          <w:rFonts w:ascii="Times New Roman" w:hAnsi="Times New Roman" w:cs="Times New Roman"/>
          <w:sz w:val="28"/>
          <w:szCs w:val="28"/>
          <w:lang w:val="en-US"/>
        </w:rPr>
        <w:t>k</w:t>
      </w:r>
      <w:r w:rsidRPr="00860DFA">
        <w:rPr>
          <w:rFonts w:ascii="Times New Roman" w:hAnsi="Times New Roman" w:cs="Times New Roman"/>
          <w:sz w:val="28"/>
          <w:szCs w:val="28"/>
        </w:rPr>
        <w:t xml:space="preserve"> (чердак), </w:t>
      </w:r>
      <w:proofErr w:type="spellStart"/>
      <w:r w:rsidR="00E26F10" w:rsidRPr="00860DFA">
        <w:rPr>
          <w:rFonts w:ascii="Times New Roman" w:hAnsi="Times New Roman" w:cs="Times New Roman"/>
          <w:sz w:val="28"/>
          <w:szCs w:val="28"/>
          <w:lang w:val="en-US"/>
        </w:rPr>
        <w:t>ver</w:t>
      </w:r>
      <w:proofErr w:type="spellEnd"/>
      <w:r w:rsidR="00E26F10" w:rsidRPr="00860DFA">
        <w:rPr>
          <w:rFonts w:ascii="Times New Roman" w:hAnsi="Times New Roman" w:cs="Times New Roman"/>
          <w:sz w:val="28"/>
          <w:szCs w:val="28"/>
        </w:rPr>
        <w:t>ä</w:t>
      </w:r>
      <w:r w:rsidR="00E26F10" w:rsidRPr="00860DFA">
        <w:rPr>
          <w:rFonts w:ascii="Times New Roman" w:hAnsi="Times New Roman" w:cs="Times New Roman"/>
          <w:sz w:val="28"/>
          <w:szCs w:val="28"/>
          <w:lang w:val="en-US"/>
        </w:rPr>
        <w:t>n</w:t>
      </w:r>
      <w:r w:rsidRPr="00860DFA">
        <w:rPr>
          <w:rFonts w:ascii="Times New Roman" w:hAnsi="Times New Roman" w:cs="Times New Roman"/>
          <w:sz w:val="28"/>
          <w:szCs w:val="28"/>
        </w:rPr>
        <w:t xml:space="preserve"> (крыльцо), </w:t>
      </w:r>
      <w:r w:rsidR="00E26F10" w:rsidRPr="00860DFA">
        <w:rPr>
          <w:rFonts w:ascii="Times New Roman" w:hAnsi="Times New Roman" w:cs="Times New Roman"/>
          <w:sz w:val="28"/>
          <w:szCs w:val="28"/>
          <w:lang w:val="en-US"/>
        </w:rPr>
        <w:t>k</w:t>
      </w:r>
      <w:r w:rsidR="00E26F10" w:rsidRPr="00860DFA">
        <w:rPr>
          <w:rFonts w:ascii="Times New Roman" w:hAnsi="Times New Roman" w:cs="Times New Roman"/>
          <w:sz w:val="28"/>
          <w:szCs w:val="28"/>
        </w:rPr>
        <w:t>ä</w:t>
      </w:r>
      <w:r w:rsidR="00E26F10" w:rsidRPr="00860DFA">
        <w:rPr>
          <w:rFonts w:ascii="Times New Roman" w:hAnsi="Times New Roman" w:cs="Times New Roman"/>
          <w:sz w:val="28"/>
          <w:szCs w:val="28"/>
          <w:lang w:val="en-US"/>
        </w:rPr>
        <w:t>lid</w:t>
      </w:r>
      <w:r w:rsidR="00E26F10" w:rsidRPr="00860DFA">
        <w:rPr>
          <w:rFonts w:ascii="Times New Roman" w:hAnsi="Times New Roman" w:cs="Times New Roman"/>
          <w:sz w:val="28"/>
          <w:szCs w:val="28"/>
        </w:rPr>
        <w:t>ā</w:t>
      </w:r>
      <w:r w:rsidR="00E26F10" w:rsidRPr="00860DFA">
        <w:rPr>
          <w:rFonts w:ascii="Times New Roman" w:hAnsi="Times New Roman" w:cs="Times New Roman"/>
          <w:sz w:val="28"/>
          <w:szCs w:val="28"/>
          <w:lang w:val="en-US"/>
        </w:rPr>
        <w:t>r</w:t>
      </w:r>
      <w:r w:rsidRPr="00860DFA">
        <w:rPr>
          <w:rFonts w:ascii="Times New Roman" w:hAnsi="Times New Roman" w:cs="Times New Roman"/>
          <w:sz w:val="28"/>
          <w:szCs w:val="28"/>
        </w:rPr>
        <w:t xml:space="preserve"> (коридор), </w:t>
      </w:r>
      <w:r w:rsidR="00E26F10" w:rsidRPr="00860DFA">
        <w:rPr>
          <w:rFonts w:ascii="Times New Roman" w:hAnsi="Times New Roman" w:cs="Times New Roman"/>
          <w:sz w:val="28"/>
          <w:szCs w:val="28"/>
          <w:lang w:val="en-US"/>
        </w:rPr>
        <w:t>b</w:t>
      </w:r>
      <w:r w:rsidR="00E26F10" w:rsidRPr="00860DFA">
        <w:rPr>
          <w:rFonts w:ascii="Times New Roman" w:hAnsi="Times New Roman" w:cs="Times New Roman"/>
          <w:sz w:val="28"/>
          <w:szCs w:val="28"/>
        </w:rPr>
        <w:t>ä</w:t>
      </w:r>
      <w:proofErr w:type="spellStart"/>
      <w:r w:rsidR="00E26F10" w:rsidRPr="00860DFA">
        <w:rPr>
          <w:rFonts w:ascii="Times New Roman" w:hAnsi="Times New Roman" w:cs="Times New Roman"/>
          <w:sz w:val="28"/>
          <w:szCs w:val="28"/>
          <w:lang w:val="en-US"/>
        </w:rPr>
        <w:t>lk</w:t>
      </w:r>
      <w:proofErr w:type="spellEnd"/>
      <w:r w:rsidR="00E26F10" w:rsidRPr="00860DFA">
        <w:rPr>
          <w:rFonts w:ascii="Times New Roman" w:hAnsi="Times New Roman" w:cs="Times New Roman"/>
          <w:sz w:val="28"/>
          <w:szCs w:val="28"/>
        </w:rPr>
        <w:t>ā</w:t>
      </w:r>
      <w:r w:rsidR="00E26F10" w:rsidRPr="00860DFA">
        <w:rPr>
          <w:rFonts w:ascii="Times New Roman" w:hAnsi="Times New Roman" w:cs="Times New Roman"/>
          <w:sz w:val="28"/>
          <w:szCs w:val="28"/>
          <w:lang w:val="en-US"/>
        </w:rPr>
        <w:t>n</w:t>
      </w:r>
      <w:r w:rsidRPr="00860DFA">
        <w:rPr>
          <w:rFonts w:ascii="Times New Roman" w:hAnsi="Times New Roman" w:cs="Times New Roman"/>
          <w:sz w:val="28"/>
          <w:szCs w:val="28"/>
        </w:rPr>
        <w:t xml:space="preserve"> (балкон), </w:t>
      </w:r>
      <w:r w:rsidR="00E26F10" w:rsidRPr="00860DFA">
        <w:rPr>
          <w:rFonts w:ascii="Times New Roman" w:hAnsi="Times New Roman" w:cs="Times New Roman"/>
          <w:sz w:val="28"/>
          <w:szCs w:val="28"/>
          <w:lang w:val="en-US"/>
        </w:rPr>
        <w:t>k</w:t>
      </w:r>
      <w:r w:rsidR="00E26F10" w:rsidRPr="00860DFA">
        <w:rPr>
          <w:rFonts w:ascii="Times New Roman" w:hAnsi="Times New Roman" w:cs="Times New Roman"/>
          <w:sz w:val="28"/>
          <w:szCs w:val="28"/>
        </w:rPr>
        <w:t>ü</w:t>
      </w:r>
      <w:proofErr w:type="spellStart"/>
      <w:r w:rsidR="00E26F10" w:rsidRPr="00860DFA">
        <w:rPr>
          <w:rFonts w:ascii="Times New Roman" w:hAnsi="Times New Roman" w:cs="Times New Roman"/>
          <w:sz w:val="28"/>
          <w:szCs w:val="28"/>
          <w:lang w:val="en-US"/>
        </w:rPr>
        <w:t>xni</w:t>
      </w:r>
      <w:proofErr w:type="spellEnd"/>
      <w:r w:rsidRPr="00860DFA">
        <w:rPr>
          <w:rFonts w:ascii="Times New Roman" w:hAnsi="Times New Roman" w:cs="Times New Roman"/>
          <w:sz w:val="28"/>
          <w:szCs w:val="28"/>
        </w:rPr>
        <w:t xml:space="preserve"> (кухня) и др.</w:t>
      </w:r>
    </w:p>
    <w:p w14:paraId="2F427F32" w14:textId="77777777" w:rsidR="00F16203" w:rsidRPr="00860DFA" w:rsidRDefault="00F16203" w:rsidP="009F0943">
      <w:pPr>
        <w:spacing w:after="0" w:line="245"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 </w:t>
      </w:r>
      <w:r w:rsidRPr="00860DFA">
        <w:rPr>
          <w:rFonts w:ascii="Times New Roman" w:hAnsi="Times New Roman" w:cs="Times New Roman"/>
          <w:b/>
          <w:sz w:val="28"/>
          <w:szCs w:val="28"/>
        </w:rPr>
        <w:t>при выражении различных понятий:</w:t>
      </w:r>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äbreskä</w:t>
      </w:r>
      <w:proofErr w:type="spellEnd"/>
      <w:r w:rsidRPr="00860DFA">
        <w:rPr>
          <w:rFonts w:ascii="Times New Roman" w:hAnsi="Times New Roman" w:cs="Times New Roman"/>
          <w:sz w:val="28"/>
          <w:szCs w:val="28"/>
        </w:rPr>
        <w:t xml:space="preserve"> (обрезка), </w:t>
      </w:r>
      <w:proofErr w:type="spellStart"/>
      <w:r w:rsidRPr="00860DFA">
        <w:rPr>
          <w:rFonts w:ascii="Times New Roman" w:hAnsi="Times New Roman" w:cs="Times New Roman"/>
          <w:sz w:val="28"/>
          <w:szCs w:val="28"/>
        </w:rPr>
        <w:t>pädärkä</w:t>
      </w:r>
      <w:proofErr w:type="spellEnd"/>
      <w:r w:rsidRPr="00860DFA">
        <w:rPr>
          <w:rFonts w:ascii="Times New Roman" w:hAnsi="Times New Roman" w:cs="Times New Roman"/>
          <w:sz w:val="28"/>
          <w:szCs w:val="28"/>
        </w:rPr>
        <w:t xml:space="preserve"> (подарка), </w:t>
      </w:r>
      <w:proofErr w:type="spellStart"/>
      <w:r w:rsidRPr="00860DFA">
        <w:rPr>
          <w:rFonts w:ascii="Times New Roman" w:hAnsi="Times New Roman" w:cs="Times New Roman"/>
          <w:sz w:val="28"/>
          <w:szCs w:val="28"/>
        </w:rPr>
        <w:t>ātdix</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отдыx</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prävä</w:t>
      </w:r>
      <w:proofErr w:type="spellEnd"/>
      <w:r w:rsidRPr="00860DFA">
        <w:rPr>
          <w:rFonts w:ascii="Times New Roman" w:hAnsi="Times New Roman" w:cs="Times New Roman"/>
          <w:sz w:val="28"/>
          <w:szCs w:val="28"/>
        </w:rPr>
        <w:t xml:space="preserve"> (водительское право), </w:t>
      </w:r>
      <w:proofErr w:type="spellStart"/>
      <w:r w:rsidRPr="00860DFA">
        <w:rPr>
          <w:rFonts w:ascii="Times New Roman" w:hAnsi="Times New Roman" w:cs="Times New Roman"/>
          <w:sz w:val="28"/>
          <w:szCs w:val="28"/>
        </w:rPr>
        <w:t>zinäk</w:t>
      </w:r>
      <w:proofErr w:type="spellEnd"/>
      <w:r w:rsidRPr="00860DFA">
        <w:rPr>
          <w:rFonts w:ascii="Times New Roman" w:hAnsi="Times New Roman" w:cs="Times New Roman"/>
          <w:sz w:val="28"/>
          <w:szCs w:val="28"/>
        </w:rPr>
        <w:t xml:space="preserve"> (знак), </w:t>
      </w:r>
      <w:proofErr w:type="spellStart"/>
      <w:r w:rsidRPr="00860DFA">
        <w:rPr>
          <w:rFonts w:ascii="Times New Roman" w:hAnsi="Times New Roman" w:cs="Times New Roman"/>
          <w:sz w:val="28"/>
          <w:szCs w:val="28"/>
        </w:rPr>
        <w:t>nümür</w:t>
      </w:r>
      <w:proofErr w:type="spellEnd"/>
      <w:r w:rsidRPr="00860DFA">
        <w:rPr>
          <w:rFonts w:ascii="Times New Roman" w:hAnsi="Times New Roman" w:cs="Times New Roman"/>
          <w:sz w:val="28"/>
          <w:szCs w:val="28"/>
        </w:rPr>
        <w:t xml:space="preserve"> (число), </w:t>
      </w:r>
      <w:proofErr w:type="spellStart"/>
      <w:r w:rsidRPr="00860DFA">
        <w:rPr>
          <w:rFonts w:ascii="Times New Roman" w:hAnsi="Times New Roman" w:cs="Times New Roman"/>
          <w:sz w:val="28"/>
          <w:szCs w:val="28"/>
        </w:rPr>
        <w:t>pāviskä</w:t>
      </w:r>
      <w:proofErr w:type="spellEnd"/>
      <w:r w:rsidRPr="00860DFA">
        <w:rPr>
          <w:rFonts w:ascii="Times New Roman" w:hAnsi="Times New Roman" w:cs="Times New Roman"/>
          <w:sz w:val="28"/>
          <w:szCs w:val="28"/>
        </w:rPr>
        <w:t xml:space="preserve"> (рассказ), </w:t>
      </w:r>
      <w:proofErr w:type="spellStart"/>
      <w:r w:rsidRPr="00860DFA">
        <w:rPr>
          <w:rFonts w:ascii="Times New Roman" w:hAnsi="Times New Roman" w:cs="Times New Roman"/>
          <w:sz w:val="28"/>
          <w:szCs w:val="28"/>
        </w:rPr>
        <w:t>ispräfkä</w:t>
      </w:r>
      <w:proofErr w:type="spellEnd"/>
      <w:r w:rsidRPr="00860DFA">
        <w:rPr>
          <w:rFonts w:ascii="Times New Roman" w:hAnsi="Times New Roman" w:cs="Times New Roman"/>
          <w:sz w:val="28"/>
          <w:szCs w:val="28"/>
        </w:rPr>
        <w:t xml:space="preserve"> (справка) и др.</w:t>
      </w:r>
    </w:p>
    <w:p w14:paraId="25167B9B" w14:textId="77777777" w:rsidR="00F16203" w:rsidRPr="00860DFA" w:rsidRDefault="00F16203" w:rsidP="009F0943">
      <w:pPr>
        <w:spacing w:after="0" w:line="245"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3) основа не образована как морфема, она встречается в сложных словах: </w:t>
      </w:r>
      <w:r w:rsidR="004C6E8D" w:rsidRPr="00860DFA">
        <w:rPr>
          <w:rFonts w:ascii="Times New Roman" w:hAnsi="Times New Roman" w:cs="Times New Roman"/>
          <w:sz w:val="28"/>
          <w:szCs w:val="28"/>
          <w:lang w:val="uz-Latn-UZ"/>
        </w:rPr>
        <w:t>tabelči</w:t>
      </w:r>
      <w:r w:rsidRPr="00860DFA">
        <w:rPr>
          <w:rFonts w:ascii="Times New Roman" w:hAnsi="Times New Roman" w:cs="Times New Roman"/>
          <w:sz w:val="28"/>
          <w:szCs w:val="28"/>
        </w:rPr>
        <w:t xml:space="preserve"> (бухгалтер), </w:t>
      </w:r>
      <w:r w:rsidR="004C6E8D" w:rsidRPr="00860DFA">
        <w:rPr>
          <w:rFonts w:ascii="Times New Roman" w:hAnsi="Times New Roman" w:cs="Times New Roman"/>
          <w:sz w:val="28"/>
          <w:szCs w:val="28"/>
          <w:lang w:val="uz-Latn-UZ"/>
        </w:rPr>
        <w:t>šāfiri</w:t>
      </w:r>
      <w:r w:rsidRPr="00860DFA">
        <w:rPr>
          <w:rFonts w:ascii="Times New Roman" w:hAnsi="Times New Roman" w:cs="Times New Roman"/>
          <w:sz w:val="28"/>
          <w:szCs w:val="28"/>
        </w:rPr>
        <w:t xml:space="preserve"> (водитель), </w:t>
      </w:r>
      <w:r w:rsidR="004C6E8D" w:rsidRPr="00860DFA">
        <w:rPr>
          <w:rFonts w:ascii="Times New Roman" w:hAnsi="Times New Roman" w:cs="Times New Roman"/>
          <w:sz w:val="28"/>
          <w:szCs w:val="28"/>
          <w:lang w:val="uz-Latn-UZ"/>
        </w:rPr>
        <w:t>māšinäči</w:t>
      </w:r>
      <w:r w:rsidRPr="00860DFA">
        <w:rPr>
          <w:rFonts w:ascii="Times New Roman" w:hAnsi="Times New Roman" w:cs="Times New Roman"/>
          <w:sz w:val="28"/>
          <w:szCs w:val="28"/>
        </w:rPr>
        <w:t xml:space="preserve"> (портной), </w:t>
      </w:r>
      <w:r w:rsidR="004C6E8D" w:rsidRPr="00860DFA">
        <w:rPr>
          <w:rFonts w:ascii="Times New Roman" w:hAnsi="Times New Roman" w:cs="Times New Roman"/>
          <w:sz w:val="28"/>
          <w:szCs w:val="28"/>
          <w:lang w:val="uz-Latn-UZ"/>
        </w:rPr>
        <w:t xml:space="preserve">milisäxānä </w:t>
      </w:r>
      <w:r w:rsidRPr="00860DFA">
        <w:rPr>
          <w:rFonts w:ascii="Times New Roman" w:hAnsi="Times New Roman" w:cs="Times New Roman"/>
          <w:sz w:val="28"/>
          <w:szCs w:val="28"/>
        </w:rPr>
        <w:t xml:space="preserve">(полицейский суд), </w:t>
      </w:r>
      <w:r w:rsidR="004C6E8D" w:rsidRPr="00860DFA">
        <w:rPr>
          <w:rFonts w:ascii="Times New Roman" w:hAnsi="Times New Roman" w:cs="Times New Roman"/>
          <w:sz w:val="28"/>
          <w:szCs w:val="28"/>
          <w:lang w:val="uz-Latn-UZ"/>
        </w:rPr>
        <w:t>nälog väräq</w:t>
      </w:r>
      <w:r w:rsidRPr="00860DFA">
        <w:rPr>
          <w:rFonts w:ascii="Times New Roman" w:hAnsi="Times New Roman" w:cs="Times New Roman"/>
          <w:sz w:val="28"/>
          <w:szCs w:val="28"/>
        </w:rPr>
        <w:t xml:space="preserve"> (налоговая квитанция), </w:t>
      </w:r>
      <w:r w:rsidR="004C6E8D" w:rsidRPr="00860DFA">
        <w:rPr>
          <w:rFonts w:ascii="Times New Roman" w:hAnsi="Times New Roman" w:cs="Times New Roman"/>
          <w:sz w:val="28"/>
          <w:szCs w:val="28"/>
          <w:lang w:val="uz-Latn-UZ"/>
        </w:rPr>
        <w:t>kästümpoš</w:t>
      </w:r>
      <w:r w:rsidRPr="00860DFA">
        <w:rPr>
          <w:rFonts w:ascii="Times New Roman" w:hAnsi="Times New Roman" w:cs="Times New Roman"/>
          <w:sz w:val="28"/>
          <w:szCs w:val="28"/>
        </w:rPr>
        <w:t xml:space="preserve"> (интеллигент), </w:t>
      </w:r>
      <w:proofErr w:type="spellStart"/>
      <w:r w:rsidRPr="00860DFA">
        <w:rPr>
          <w:rFonts w:ascii="Times New Roman" w:hAnsi="Times New Roman" w:cs="Times New Roman"/>
          <w:sz w:val="28"/>
          <w:szCs w:val="28"/>
        </w:rPr>
        <w:t>pāpuruskäš</w:t>
      </w:r>
      <w:proofErr w:type="spellEnd"/>
      <w:r w:rsidRPr="00860DFA">
        <w:rPr>
          <w:rFonts w:ascii="Times New Roman" w:hAnsi="Times New Roman" w:cs="Times New Roman"/>
          <w:sz w:val="28"/>
          <w:szCs w:val="28"/>
        </w:rPr>
        <w:t xml:space="preserve"> (курильщик), </w:t>
      </w:r>
      <w:proofErr w:type="spellStart"/>
      <w:r w:rsidRPr="00860DFA">
        <w:rPr>
          <w:rFonts w:ascii="Times New Roman" w:hAnsi="Times New Roman" w:cs="Times New Roman"/>
          <w:sz w:val="28"/>
          <w:szCs w:val="28"/>
        </w:rPr>
        <w:t>gäzitxān</w:t>
      </w:r>
      <w:proofErr w:type="spellEnd"/>
      <w:r w:rsidRPr="00860DFA">
        <w:rPr>
          <w:rFonts w:ascii="Times New Roman" w:hAnsi="Times New Roman" w:cs="Times New Roman"/>
          <w:sz w:val="28"/>
          <w:szCs w:val="28"/>
        </w:rPr>
        <w:t xml:space="preserve"> (образованный), </w:t>
      </w:r>
      <w:proofErr w:type="spellStart"/>
      <w:r w:rsidRPr="00860DFA">
        <w:rPr>
          <w:rFonts w:ascii="Times New Roman" w:hAnsi="Times New Roman" w:cs="Times New Roman"/>
          <w:sz w:val="28"/>
          <w:szCs w:val="28"/>
        </w:rPr>
        <w:t>majlisxānä</w:t>
      </w:r>
      <w:proofErr w:type="spellEnd"/>
      <w:r w:rsidRPr="00860DFA">
        <w:rPr>
          <w:rFonts w:ascii="Times New Roman" w:hAnsi="Times New Roman" w:cs="Times New Roman"/>
          <w:sz w:val="28"/>
          <w:szCs w:val="28"/>
        </w:rPr>
        <w:t xml:space="preserve"> (место встреч), </w:t>
      </w:r>
      <w:proofErr w:type="spellStart"/>
      <w:r w:rsidRPr="00860DFA">
        <w:rPr>
          <w:rFonts w:ascii="Times New Roman" w:hAnsi="Times New Roman" w:cs="Times New Roman"/>
          <w:sz w:val="28"/>
          <w:szCs w:val="28"/>
        </w:rPr>
        <w:t>därsxānä</w:t>
      </w:r>
      <w:proofErr w:type="spellEnd"/>
      <w:r w:rsidRPr="00860DFA">
        <w:rPr>
          <w:rFonts w:ascii="Times New Roman" w:hAnsi="Times New Roman" w:cs="Times New Roman"/>
          <w:sz w:val="28"/>
          <w:szCs w:val="28"/>
        </w:rPr>
        <w:t xml:space="preserve"> (класс), </w:t>
      </w:r>
      <w:r w:rsidR="00E26F10" w:rsidRPr="00860DFA">
        <w:rPr>
          <w:rFonts w:ascii="Times New Roman" w:hAnsi="Times New Roman" w:cs="Times New Roman"/>
          <w:sz w:val="28"/>
          <w:szCs w:val="28"/>
          <w:lang w:val="en-US"/>
        </w:rPr>
        <w:t>m</w:t>
      </w:r>
      <w:proofErr w:type="spellStart"/>
      <w:r w:rsidR="00E26F10" w:rsidRPr="00860DFA">
        <w:rPr>
          <w:rFonts w:ascii="Times New Roman" w:hAnsi="Times New Roman" w:cs="Times New Roman"/>
          <w:sz w:val="28"/>
          <w:szCs w:val="28"/>
        </w:rPr>
        <w:t>ä’</w:t>
      </w:r>
      <w:r w:rsidRPr="00860DFA">
        <w:rPr>
          <w:rFonts w:ascii="Times New Roman" w:hAnsi="Times New Roman" w:cs="Times New Roman"/>
          <w:sz w:val="28"/>
          <w:szCs w:val="28"/>
        </w:rPr>
        <w:t>limi</w:t>
      </w:r>
      <w:proofErr w:type="spellEnd"/>
      <w:r w:rsidRPr="00860DFA">
        <w:rPr>
          <w:rFonts w:ascii="Times New Roman" w:hAnsi="Times New Roman" w:cs="Times New Roman"/>
          <w:sz w:val="28"/>
          <w:szCs w:val="28"/>
        </w:rPr>
        <w:t xml:space="preserve"> (обучение), </w:t>
      </w:r>
      <w:proofErr w:type="spellStart"/>
      <w:r w:rsidRPr="00860DFA">
        <w:rPr>
          <w:rFonts w:ascii="Times New Roman" w:hAnsi="Times New Roman" w:cs="Times New Roman"/>
          <w:sz w:val="28"/>
          <w:szCs w:val="28"/>
        </w:rPr>
        <w:t>šājiri</w:t>
      </w:r>
      <w:proofErr w:type="spellEnd"/>
      <w:r w:rsidRPr="00860DFA">
        <w:rPr>
          <w:rFonts w:ascii="Times New Roman" w:hAnsi="Times New Roman" w:cs="Times New Roman"/>
          <w:sz w:val="28"/>
          <w:szCs w:val="28"/>
        </w:rPr>
        <w:t xml:space="preserve"> (поэзия), </w:t>
      </w:r>
      <w:proofErr w:type="spellStart"/>
      <w:r w:rsidRPr="00860DFA">
        <w:rPr>
          <w:rFonts w:ascii="Times New Roman" w:hAnsi="Times New Roman" w:cs="Times New Roman"/>
          <w:sz w:val="28"/>
          <w:szCs w:val="28"/>
        </w:rPr>
        <w:t>sinifxānä</w:t>
      </w:r>
      <w:proofErr w:type="spellEnd"/>
      <w:r w:rsidRPr="00860DFA">
        <w:rPr>
          <w:rFonts w:ascii="Times New Roman" w:hAnsi="Times New Roman" w:cs="Times New Roman"/>
          <w:sz w:val="28"/>
          <w:szCs w:val="28"/>
        </w:rPr>
        <w:t xml:space="preserve"> (класс) и т. д.</w:t>
      </w:r>
    </w:p>
    <w:p w14:paraId="6A90A600" w14:textId="1CFE41FC" w:rsidR="0084169A" w:rsidRPr="00860DFA" w:rsidRDefault="00F16203" w:rsidP="009F0943">
      <w:pPr>
        <w:spacing w:after="0" w:line="245"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4) образует словосочетание и употребляется в переносном смысле: </w:t>
      </w:r>
      <w:proofErr w:type="spellStart"/>
      <w:r w:rsidRPr="00860DFA">
        <w:rPr>
          <w:rFonts w:ascii="Times New Roman" w:hAnsi="Times New Roman" w:cs="Times New Roman"/>
          <w:sz w:val="28"/>
          <w:szCs w:val="28"/>
        </w:rPr>
        <w:t>krišäsi</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kettän</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psix</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ādäm</w:t>
      </w:r>
      <w:proofErr w:type="spellEnd"/>
      <w:r w:rsidRPr="00860DFA">
        <w:rPr>
          <w:rFonts w:ascii="Times New Roman" w:hAnsi="Times New Roman" w:cs="Times New Roman"/>
          <w:sz w:val="28"/>
          <w:szCs w:val="28"/>
        </w:rPr>
        <w:t xml:space="preserve"> (душевнобольной), </w:t>
      </w:r>
      <w:proofErr w:type="spellStart"/>
      <w:r w:rsidRPr="00860DFA">
        <w:rPr>
          <w:rFonts w:ascii="Times New Roman" w:hAnsi="Times New Roman" w:cs="Times New Roman"/>
          <w:sz w:val="28"/>
          <w:szCs w:val="28"/>
        </w:rPr>
        <w:t>ispräfkäsi</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bār</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buni</w:t>
      </w:r>
      <w:proofErr w:type="spellEnd"/>
      <w:r w:rsidRPr="00860DFA">
        <w:rPr>
          <w:rFonts w:ascii="Times New Roman" w:hAnsi="Times New Roman" w:cs="Times New Roman"/>
          <w:sz w:val="28"/>
          <w:szCs w:val="28"/>
        </w:rPr>
        <w:t xml:space="preserve"> (душевнобольной), </w:t>
      </w:r>
      <w:proofErr w:type="spellStart"/>
      <w:r w:rsidRPr="00860DFA">
        <w:rPr>
          <w:rFonts w:ascii="Times New Roman" w:hAnsi="Times New Roman" w:cs="Times New Roman"/>
          <w:sz w:val="28"/>
          <w:szCs w:val="28"/>
        </w:rPr>
        <w:t>tāk</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urgändäj</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bolli</w:t>
      </w:r>
      <w:proofErr w:type="spellEnd"/>
      <w:r w:rsidRPr="00860DFA">
        <w:rPr>
          <w:rFonts w:ascii="Times New Roman" w:hAnsi="Times New Roman" w:cs="Times New Roman"/>
          <w:sz w:val="28"/>
          <w:szCs w:val="28"/>
        </w:rPr>
        <w:t xml:space="preserve"> (неожиданный психический удар), </w:t>
      </w:r>
      <w:proofErr w:type="spellStart"/>
      <w:r w:rsidRPr="00860DFA">
        <w:rPr>
          <w:rFonts w:ascii="Times New Roman" w:hAnsi="Times New Roman" w:cs="Times New Roman"/>
          <w:sz w:val="28"/>
          <w:szCs w:val="28"/>
        </w:rPr>
        <w:t>peškä</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bollim-qāllim</w:t>
      </w:r>
      <w:proofErr w:type="spellEnd"/>
      <w:r w:rsidRPr="00860DFA">
        <w:rPr>
          <w:rFonts w:ascii="Times New Roman" w:hAnsi="Times New Roman" w:cs="Times New Roman"/>
          <w:sz w:val="28"/>
          <w:szCs w:val="28"/>
        </w:rPr>
        <w:t xml:space="preserve"> (стать незначительной личностью), </w:t>
      </w:r>
      <w:proofErr w:type="spellStart"/>
      <w:r w:rsidRPr="00860DFA">
        <w:rPr>
          <w:rFonts w:ascii="Times New Roman" w:hAnsi="Times New Roman" w:cs="Times New Roman"/>
          <w:sz w:val="28"/>
          <w:szCs w:val="28"/>
        </w:rPr>
        <w:t>mengä</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pädärkä</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bolli</w:t>
      </w:r>
      <w:proofErr w:type="spellEnd"/>
      <w:r w:rsidRPr="00860DFA">
        <w:rPr>
          <w:rFonts w:ascii="Times New Roman" w:hAnsi="Times New Roman" w:cs="Times New Roman"/>
          <w:sz w:val="28"/>
          <w:szCs w:val="28"/>
        </w:rPr>
        <w:t xml:space="preserve"> (со мной случилось несчастье), </w:t>
      </w:r>
      <w:proofErr w:type="spellStart"/>
      <w:r w:rsidRPr="00860DFA">
        <w:rPr>
          <w:rFonts w:ascii="Times New Roman" w:hAnsi="Times New Roman" w:cs="Times New Roman"/>
          <w:sz w:val="28"/>
          <w:szCs w:val="28"/>
        </w:rPr>
        <w:t>pävestkäsi</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kelli</w:t>
      </w:r>
      <w:proofErr w:type="spellEnd"/>
      <w:r w:rsidRPr="00860DFA">
        <w:rPr>
          <w:rFonts w:ascii="Times New Roman" w:hAnsi="Times New Roman" w:cs="Times New Roman"/>
          <w:sz w:val="28"/>
          <w:szCs w:val="28"/>
        </w:rPr>
        <w:t xml:space="preserve"> (используется для тех, кто близок к смерти) и т. д.</w:t>
      </w:r>
    </w:p>
    <w:p w14:paraId="4A3D2CC9" w14:textId="77777777" w:rsidR="00F16203" w:rsidRPr="00860DFA" w:rsidRDefault="00F16203" w:rsidP="009F0943">
      <w:pPr>
        <w:spacing w:after="0" w:line="245"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Актуальными вопросами считаются явления двуязычия и многоязычия, а случаи двуязычия, такие как узбекско-русское, </w:t>
      </w:r>
      <w:proofErr w:type="spellStart"/>
      <w:r w:rsidRPr="00860DFA">
        <w:rPr>
          <w:rFonts w:ascii="Times New Roman" w:hAnsi="Times New Roman" w:cs="Times New Roman"/>
          <w:sz w:val="28"/>
          <w:szCs w:val="28"/>
        </w:rPr>
        <w:t>узбекско</w:t>
      </w:r>
      <w:proofErr w:type="spellEnd"/>
      <w:r w:rsidRPr="00860DFA">
        <w:rPr>
          <w:rFonts w:ascii="Times New Roman" w:hAnsi="Times New Roman" w:cs="Times New Roman"/>
          <w:sz w:val="28"/>
          <w:szCs w:val="28"/>
        </w:rPr>
        <w:t xml:space="preserve">-таджикское, </w:t>
      </w:r>
      <w:proofErr w:type="spellStart"/>
      <w:r w:rsidRPr="00860DFA">
        <w:rPr>
          <w:rFonts w:ascii="Times New Roman" w:hAnsi="Times New Roman" w:cs="Times New Roman"/>
          <w:sz w:val="28"/>
          <w:szCs w:val="28"/>
        </w:rPr>
        <w:t>узбекско</w:t>
      </w:r>
      <w:proofErr w:type="spellEnd"/>
      <w:r w:rsidRPr="00860DFA">
        <w:rPr>
          <w:rFonts w:ascii="Times New Roman" w:hAnsi="Times New Roman" w:cs="Times New Roman"/>
          <w:sz w:val="28"/>
          <w:szCs w:val="28"/>
        </w:rPr>
        <w:t xml:space="preserve">-киргизское, </w:t>
      </w:r>
      <w:proofErr w:type="spellStart"/>
      <w:r w:rsidRPr="00860DFA">
        <w:rPr>
          <w:rFonts w:ascii="Times New Roman" w:hAnsi="Times New Roman" w:cs="Times New Roman"/>
          <w:sz w:val="28"/>
          <w:szCs w:val="28"/>
        </w:rPr>
        <w:t>узбекско</w:t>
      </w:r>
      <w:proofErr w:type="spellEnd"/>
      <w:r w:rsidRPr="00860DFA">
        <w:rPr>
          <w:rFonts w:ascii="Times New Roman" w:hAnsi="Times New Roman" w:cs="Times New Roman"/>
          <w:sz w:val="28"/>
          <w:szCs w:val="28"/>
        </w:rPr>
        <w:t xml:space="preserve">-туркменское, </w:t>
      </w:r>
      <w:proofErr w:type="spellStart"/>
      <w:r w:rsidRPr="00860DFA">
        <w:rPr>
          <w:rFonts w:ascii="Times New Roman" w:hAnsi="Times New Roman" w:cs="Times New Roman"/>
          <w:sz w:val="28"/>
          <w:szCs w:val="28"/>
        </w:rPr>
        <w:t>узбекско</w:t>
      </w:r>
      <w:proofErr w:type="spellEnd"/>
      <w:r w:rsidRPr="00860DFA">
        <w:rPr>
          <w:rFonts w:ascii="Times New Roman" w:hAnsi="Times New Roman" w:cs="Times New Roman"/>
          <w:sz w:val="28"/>
          <w:szCs w:val="28"/>
        </w:rPr>
        <w:t xml:space="preserve">-татарское, </w:t>
      </w:r>
      <w:proofErr w:type="spellStart"/>
      <w:r w:rsidRPr="00860DFA">
        <w:rPr>
          <w:rFonts w:ascii="Times New Roman" w:hAnsi="Times New Roman" w:cs="Times New Roman"/>
          <w:sz w:val="28"/>
          <w:szCs w:val="28"/>
        </w:rPr>
        <w:t>узбекско</w:t>
      </w:r>
      <w:proofErr w:type="spellEnd"/>
      <w:r w:rsidRPr="00860DFA">
        <w:rPr>
          <w:rFonts w:ascii="Times New Roman" w:hAnsi="Times New Roman" w:cs="Times New Roman"/>
          <w:sz w:val="28"/>
          <w:szCs w:val="28"/>
        </w:rPr>
        <w:t xml:space="preserve">-казахское, </w:t>
      </w:r>
      <w:proofErr w:type="spellStart"/>
      <w:r w:rsidRPr="00860DFA">
        <w:rPr>
          <w:rFonts w:ascii="Times New Roman" w:hAnsi="Times New Roman" w:cs="Times New Roman"/>
          <w:sz w:val="28"/>
          <w:szCs w:val="28"/>
        </w:rPr>
        <w:t>узбекско</w:t>
      </w:r>
      <w:proofErr w:type="spellEnd"/>
      <w:r w:rsidRPr="00860DFA">
        <w:rPr>
          <w:rFonts w:ascii="Times New Roman" w:hAnsi="Times New Roman" w:cs="Times New Roman"/>
          <w:sz w:val="28"/>
          <w:szCs w:val="28"/>
        </w:rPr>
        <w:t>-каракалпакское не изучены. глубоко и всесторонне.</w:t>
      </w:r>
    </w:p>
    <w:p w14:paraId="27EBEC3E" w14:textId="77777777" w:rsidR="00F16203" w:rsidRPr="00860DFA" w:rsidRDefault="00F16203" w:rsidP="009F0943">
      <w:pPr>
        <w:spacing w:after="0" w:line="245"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Во второй главе </w:t>
      </w:r>
      <w:r w:rsidRPr="00860DFA">
        <w:rPr>
          <w:rFonts w:ascii="Times New Roman" w:hAnsi="Times New Roman" w:cs="Times New Roman"/>
          <w:i/>
          <w:sz w:val="28"/>
          <w:szCs w:val="28"/>
        </w:rPr>
        <w:t xml:space="preserve">«Лексико-семантические особенности лексических единиц, характерных для </w:t>
      </w:r>
      <w:r w:rsidR="0084169A" w:rsidRPr="00860DFA">
        <w:rPr>
          <w:rFonts w:ascii="Times New Roman" w:hAnsi="Times New Roman" w:cs="Times New Roman"/>
          <w:i/>
          <w:sz w:val="28"/>
          <w:szCs w:val="28"/>
        </w:rPr>
        <w:t xml:space="preserve">города Самарканда </w:t>
      </w:r>
      <w:proofErr w:type="spellStart"/>
      <w:r w:rsidR="0084169A" w:rsidRPr="00860DFA">
        <w:rPr>
          <w:rFonts w:ascii="Times New Roman" w:hAnsi="Times New Roman" w:cs="Times New Roman"/>
          <w:i/>
          <w:sz w:val="28"/>
          <w:szCs w:val="28"/>
        </w:rPr>
        <w:t>карлукского</w:t>
      </w:r>
      <w:proofErr w:type="spellEnd"/>
      <w:r w:rsidR="0084169A" w:rsidRPr="00860DFA">
        <w:rPr>
          <w:rFonts w:ascii="Times New Roman" w:hAnsi="Times New Roman" w:cs="Times New Roman"/>
          <w:i/>
          <w:sz w:val="28"/>
          <w:szCs w:val="28"/>
        </w:rPr>
        <w:t xml:space="preserve"> диалекта</w:t>
      </w:r>
      <w:r w:rsidRPr="00860DFA">
        <w:rPr>
          <w:rFonts w:ascii="Times New Roman" w:hAnsi="Times New Roman" w:cs="Times New Roman"/>
          <w:i/>
          <w:sz w:val="28"/>
          <w:szCs w:val="28"/>
        </w:rPr>
        <w:t>»</w:t>
      </w:r>
      <w:r w:rsidRPr="00860DFA">
        <w:rPr>
          <w:rFonts w:ascii="Times New Roman" w:hAnsi="Times New Roman" w:cs="Times New Roman"/>
          <w:sz w:val="28"/>
          <w:szCs w:val="28"/>
        </w:rPr>
        <w:t xml:space="preserve">, лексические особенности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 объясняются с помощью примеров и распределяются по смысловым группам.</w:t>
      </w:r>
    </w:p>
    <w:p w14:paraId="20D2DC78" w14:textId="77777777" w:rsidR="00F16203" w:rsidRPr="00860DFA" w:rsidRDefault="00F16203" w:rsidP="009F0943">
      <w:pPr>
        <w:spacing w:after="0" w:line="245"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Мы рекомендуем изучать диалекты города Самарканда условно в 3 группы: 1 группа: </w:t>
      </w:r>
      <w:proofErr w:type="spellStart"/>
      <w:r w:rsidRPr="00860DFA">
        <w:rPr>
          <w:rFonts w:ascii="Times New Roman" w:hAnsi="Times New Roman" w:cs="Times New Roman"/>
          <w:sz w:val="28"/>
          <w:szCs w:val="28"/>
        </w:rPr>
        <w:t>карлукский</w:t>
      </w:r>
      <w:proofErr w:type="spellEnd"/>
      <w:r w:rsidRPr="00860DFA">
        <w:rPr>
          <w:rFonts w:ascii="Times New Roman" w:hAnsi="Times New Roman" w:cs="Times New Roman"/>
          <w:sz w:val="28"/>
          <w:szCs w:val="28"/>
        </w:rPr>
        <w:t xml:space="preserve"> диалект; 2 группа: огузск</w:t>
      </w:r>
      <w:r w:rsidR="0084169A" w:rsidRPr="00860DFA">
        <w:rPr>
          <w:rFonts w:ascii="Times New Roman" w:hAnsi="Times New Roman" w:cs="Times New Roman"/>
          <w:sz w:val="28"/>
          <w:szCs w:val="28"/>
        </w:rPr>
        <w:t>ий</w:t>
      </w:r>
      <w:r w:rsidRPr="00860DFA">
        <w:rPr>
          <w:rFonts w:ascii="Times New Roman" w:hAnsi="Times New Roman" w:cs="Times New Roman"/>
          <w:sz w:val="28"/>
          <w:szCs w:val="28"/>
        </w:rPr>
        <w:t xml:space="preserve"> </w:t>
      </w:r>
      <w:proofErr w:type="gramStart"/>
      <w:r w:rsidRPr="00860DFA">
        <w:rPr>
          <w:rFonts w:ascii="Times New Roman" w:hAnsi="Times New Roman" w:cs="Times New Roman"/>
          <w:sz w:val="28"/>
          <w:szCs w:val="28"/>
        </w:rPr>
        <w:t xml:space="preserve">диалект; </w:t>
      </w:r>
      <w:r w:rsidR="0084169A" w:rsidRPr="00860DFA">
        <w:rPr>
          <w:rFonts w:ascii="Times New Roman" w:hAnsi="Times New Roman" w:cs="Times New Roman"/>
          <w:sz w:val="28"/>
          <w:szCs w:val="28"/>
        </w:rPr>
        <w:t xml:space="preserve">  </w:t>
      </w:r>
      <w:proofErr w:type="gramEnd"/>
      <w:r w:rsidR="0084169A" w:rsidRPr="00860DFA">
        <w:rPr>
          <w:rFonts w:ascii="Times New Roman" w:hAnsi="Times New Roman" w:cs="Times New Roman"/>
          <w:sz w:val="28"/>
          <w:szCs w:val="28"/>
        </w:rPr>
        <w:t xml:space="preserve">                       </w:t>
      </w:r>
      <w:r w:rsidRPr="00860DFA">
        <w:rPr>
          <w:rFonts w:ascii="Times New Roman" w:hAnsi="Times New Roman" w:cs="Times New Roman"/>
          <w:sz w:val="28"/>
          <w:szCs w:val="28"/>
        </w:rPr>
        <w:t>3: кыпчакск</w:t>
      </w:r>
      <w:r w:rsidR="0084169A" w:rsidRPr="00860DFA">
        <w:rPr>
          <w:rFonts w:ascii="Times New Roman" w:hAnsi="Times New Roman" w:cs="Times New Roman"/>
          <w:sz w:val="28"/>
          <w:szCs w:val="28"/>
        </w:rPr>
        <w:t>ий</w:t>
      </w:r>
      <w:r w:rsidRPr="00860DFA">
        <w:rPr>
          <w:rFonts w:ascii="Times New Roman" w:hAnsi="Times New Roman" w:cs="Times New Roman"/>
          <w:sz w:val="28"/>
          <w:szCs w:val="28"/>
        </w:rPr>
        <w:t xml:space="preserve"> диалект.</w:t>
      </w:r>
    </w:p>
    <w:p w14:paraId="5460A82E"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lastRenderedPageBreak/>
        <w:t xml:space="preserve">Хотя </w:t>
      </w:r>
      <w:proofErr w:type="spellStart"/>
      <w:r w:rsidRPr="00860DFA">
        <w:rPr>
          <w:rFonts w:ascii="Times New Roman" w:hAnsi="Times New Roman" w:cs="Times New Roman"/>
          <w:sz w:val="28"/>
          <w:szCs w:val="28"/>
        </w:rPr>
        <w:t>карлукский</w:t>
      </w:r>
      <w:proofErr w:type="spellEnd"/>
      <w:r w:rsidRPr="00860DFA">
        <w:rPr>
          <w:rFonts w:ascii="Times New Roman" w:hAnsi="Times New Roman" w:cs="Times New Roman"/>
          <w:sz w:val="28"/>
          <w:szCs w:val="28"/>
        </w:rPr>
        <w:t xml:space="preserve"> диалект города Самарканда в некоторых местах и ​​делит литературный язык Верхней Кашкадарьи, Бухары, Каракола, он характеризуется тем, что имеет и свои узкие диалектные черты.</w:t>
      </w:r>
    </w:p>
    <w:p w14:paraId="1B20DC95" w14:textId="77777777" w:rsidR="00F16203" w:rsidRPr="00860DFA" w:rsidRDefault="00F16203" w:rsidP="003E23E9">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sz w:val="28"/>
          <w:szCs w:val="28"/>
        </w:rPr>
        <w:t xml:space="preserve">Также слова, собранные в </w:t>
      </w:r>
      <w:proofErr w:type="spellStart"/>
      <w:r w:rsidRPr="00860DFA">
        <w:rPr>
          <w:rFonts w:ascii="Times New Roman" w:hAnsi="Times New Roman" w:cs="Times New Roman"/>
          <w:sz w:val="28"/>
          <w:szCs w:val="28"/>
        </w:rPr>
        <w:t>карлукском</w:t>
      </w:r>
      <w:proofErr w:type="spellEnd"/>
      <w:r w:rsidRPr="00860DFA">
        <w:rPr>
          <w:rFonts w:ascii="Times New Roman" w:hAnsi="Times New Roman" w:cs="Times New Roman"/>
          <w:sz w:val="28"/>
          <w:szCs w:val="28"/>
        </w:rPr>
        <w:t xml:space="preserve"> диалекте города Самарканда, были проанализированы на 14 лексико-семантических групп</w:t>
      </w:r>
      <w:r w:rsidR="004C6E8D" w:rsidRPr="00860DFA">
        <w:rPr>
          <w:rFonts w:ascii="Times New Roman" w:hAnsi="Times New Roman" w:cs="Times New Roman"/>
          <w:sz w:val="28"/>
          <w:szCs w:val="28"/>
          <w:lang w:val="uz-Latn-UZ"/>
        </w:rPr>
        <w:t>. Рассмотрим некоторых из них</w:t>
      </w:r>
      <w:r w:rsidRPr="00860DFA">
        <w:rPr>
          <w:rFonts w:ascii="Times New Roman" w:hAnsi="Times New Roman" w:cs="Times New Roman"/>
          <w:sz w:val="28"/>
          <w:szCs w:val="28"/>
          <w:lang w:val="uz-Latn-UZ"/>
        </w:rPr>
        <w:t>:</w:t>
      </w:r>
    </w:p>
    <w:p w14:paraId="56BAFADF" w14:textId="77777777" w:rsidR="00F16203" w:rsidRPr="00860DFA" w:rsidRDefault="00F16203" w:rsidP="003E23E9">
      <w:pPr>
        <w:spacing w:after="0" w:line="240" w:lineRule="auto"/>
        <w:ind w:firstLine="567"/>
        <w:jc w:val="both"/>
        <w:rPr>
          <w:rFonts w:ascii="Times New Roman" w:hAnsi="Times New Roman" w:cs="Times New Roman"/>
          <w:sz w:val="28"/>
          <w:szCs w:val="28"/>
          <w:lang w:val="uz-Latn-UZ"/>
        </w:rPr>
      </w:pPr>
      <w:r w:rsidRPr="00860DFA">
        <w:rPr>
          <w:rFonts w:ascii="Times New Roman" w:hAnsi="Times New Roman" w:cs="Times New Roman"/>
          <w:b/>
          <w:i/>
          <w:sz w:val="28"/>
          <w:szCs w:val="28"/>
          <w:lang w:val="uz-Latn-UZ"/>
        </w:rPr>
        <w:t>1. Лексико-семантическая группа  предметов быт</w:t>
      </w:r>
      <w:r w:rsidR="00E26F10" w:rsidRPr="00860DFA">
        <w:rPr>
          <w:rFonts w:ascii="Times New Roman" w:hAnsi="Times New Roman" w:cs="Times New Roman"/>
          <w:b/>
          <w:i/>
          <w:sz w:val="28"/>
          <w:szCs w:val="28"/>
          <w:lang w:val="uz-Latn-UZ"/>
        </w:rPr>
        <w:t>ья</w:t>
      </w:r>
      <w:r w:rsidRPr="00860DFA">
        <w:rPr>
          <w:rFonts w:ascii="Times New Roman" w:hAnsi="Times New Roman" w:cs="Times New Roman"/>
          <w:b/>
          <w:i/>
          <w:sz w:val="28"/>
          <w:szCs w:val="28"/>
          <w:lang w:val="uz-Latn-UZ"/>
        </w:rPr>
        <w:t>:</w:t>
      </w:r>
      <w:r w:rsidRPr="00860DFA">
        <w:rPr>
          <w:rFonts w:ascii="Times New Roman" w:hAnsi="Times New Roman" w:cs="Times New Roman"/>
          <w:sz w:val="28"/>
          <w:szCs w:val="28"/>
          <w:lang w:val="uz-Latn-UZ"/>
        </w:rPr>
        <w:t xml:space="preserve"> </w:t>
      </w:r>
      <w:r w:rsidR="00077DE3" w:rsidRPr="00860DFA">
        <w:rPr>
          <w:rFonts w:ascii="Times New Roman" w:hAnsi="Times New Roman" w:cs="Times New Roman"/>
          <w:i/>
          <w:sz w:val="28"/>
          <w:szCs w:val="28"/>
          <w:lang w:val="uz-Latn-UZ"/>
        </w:rPr>
        <w:t>ābčinäk</w:t>
      </w:r>
      <w:r w:rsidRPr="00860DFA">
        <w:rPr>
          <w:rFonts w:ascii="Times New Roman" w:hAnsi="Times New Roman" w:cs="Times New Roman"/>
          <w:sz w:val="28"/>
          <w:szCs w:val="28"/>
          <w:lang w:val="uz-Latn-UZ"/>
        </w:rPr>
        <w:t xml:space="preserve"> (тонкая папиросная бумага), </w:t>
      </w:r>
      <w:r w:rsidR="00077DE3" w:rsidRPr="00860DFA">
        <w:rPr>
          <w:rFonts w:ascii="Times New Roman" w:hAnsi="Times New Roman" w:cs="Times New Roman"/>
          <w:i/>
          <w:sz w:val="28"/>
          <w:szCs w:val="28"/>
          <w:lang w:val="uz-Latn-UZ"/>
        </w:rPr>
        <w:t>āftāvä</w:t>
      </w:r>
      <w:r w:rsidRPr="00860DFA">
        <w:rPr>
          <w:rFonts w:ascii="Times New Roman" w:hAnsi="Times New Roman" w:cs="Times New Roman"/>
          <w:sz w:val="28"/>
          <w:szCs w:val="28"/>
          <w:lang w:val="uz-Latn-UZ"/>
        </w:rPr>
        <w:t xml:space="preserve"> (обдаста), </w:t>
      </w:r>
      <w:r w:rsidR="00077DE3" w:rsidRPr="00860DFA">
        <w:rPr>
          <w:rFonts w:ascii="Times New Roman" w:hAnsi="Times New Roman" w:cs="Times New Roman"/>
          <w:i/>
          <w:sz w:val="28"/>
          <w:szCs w:val="28"/>
          <w:lang w:val="uz-Latn-UZ"/>
        </w:rPr>
        <w:t>äjnäk</w:t>
      </w:r>
      <w:r w:rsidRPr="00860DFA">
        <w:rPr>
          <w:rFonts w:ascii="Times New Roman" w:hAnsi="Times New Roman" w:cs="Times New Roman"/>
          <w:sz w:val="28"/>
          <w:szCs w:val="28"/>
          <w:lang w:val="uz-Latn-UZ"/>
        </w:rPr>
        <w:t xml:space="preserve"> (очки), </w:t>
      </w:r>
      <w:r w:rsidR="00077DE3" w:rsidRPr="00860DFA">
        <w:rPr>
          <w:rFonts w:ascii="Times New Roman" w:hAnsi="Times New Roman" w:cs="Times New Roman"/>
          <w:i/>
          <w:sz w:val="28"/>
          <w:szCs w:val="28"/>
          <w:lang w:val="uz-Latn-UZ"/>
        </w:rPr>
        <w:t>är</w:t>
      </w:r>
      <w:r w:rsidR="00077DE3" w:rsidRPr="00860DFA">
        <w:rPr>
          <w:rFonts w:ascii="Times New Roman" w:hAnsi="Times New Roman" w:cs="Times New Roman"/>
          <w:i/>
          <w:sz w:val="28"/>
          <w:szCs w:val="28"/>
          <w:lang w:val="en-US"/>
        </w:rPr>
        <w:t>γ</w:t>
      </w:r>
      <w:r w:rsidR="00077DE3" w:rsidRPr="00860DFA">
        <w:rPr>
          <w:rFonts w:ascii="Times New Roman" w:hAnsi="Times New Roman" w:cs="Times New Roman"/>
          <w:i/>
          <w:sz w:val="28"/>
          <w:szCs w:val="28"/>
          <w:lang w:val="uz-Latn-UZ"/>
        </w:rPr>
        <w:t>ānčäk</w:t>
      </w:r>
      <w:r w:rsidRPr="00860DFA">
        <w:rPr>
          <w:rFonts w:ascii="Times New Roman" w:hAnsi="Times New Roman" w:cs="Times New Roman"/>
          <w:sz w:val="28"/>
          <w:szCs w:val="28"/>
          <w:lang w:val="uz-Latn-UZ"/>
        </w:rPr>
        <w:t xml:space="preserve"> (доспехи), </w:t>
      </w:r>
      <w:r w:rsidR="00077DE3" w:rsidRPr="00860DFA">
        <w:rPr>
          <w:rFonts w:ascii="Times New Roman" w:hAnsi="Times New Roman" w:cs="Times New Roman"/>
          <w:i/>
          <w:sz w:val="28"/>
          <w:szCs w:val="28"/>
          <w:lang w:val="uz-Latn-UZ"/>
        </w:rPr>
        <w:t>belinčäk</w:t>
      </w:r>
      <w:r w:rsidR="00077DE3" w:rsidRPr="00860DFA">
        <w:rPr>
          <w:rFonts w:ascii="Times New Roman" w:hAnsi="Times New Roman" w:cs="Times New Roman"/>
          <w:sz w:val="28"/>
          <w:szCs w:val="28"/>
          <w:lang w:val="uz-Latn-UZ"/>
        </w:rPr>
        <w:t xml:space="preserve"> </w:t>
      </w:r>
      <w:r w:rsidRPr="00860DFA">
        <w:rPr>
          <w:rFonts w:ascii="Times New Roman" w:hAnsi="Times New Roman" w:cs="Times New Roman"/>
          <w:sz w:val="28"/>
          <w:szCs w:val="28"/>
          <w:lang w:val="uz-Latn-UZ"/>
        </w:rPr>
        <w:t xml:space="preserve">(качели), </w:t>
      </w:r>
      <w:r w:rsidR="00077DE3" w:rsidRPr="00860DFA">
        <w:rPr>
          <w:rFonts w:ascii="Times New Roman" w:hAnsi="Times New Roman" w:cs="Times New Roman"/>
          <w:i/>
          <w:sz w:val="28"/>
          <w:szCs w:val="28"/>
          <w:lang w:val="uz-Latn-UZ"/>
        </w:rPr>
        <w:t>ālqundi</w:t>
      </w:r>
      <w:r w:rsidRPr="00860DFA">
        <w:rPr>
          <w:rFonts w:ascii="Times New Roman" w:hAnsi="Times New Roman" w:cs="Times New Roman"/>
          <w:sz w:val="28"/>
          <w:szCs w:val="28"/>
          <w:lang w:val="uz-Latn-UZ"/>
        </w:rPr>
        <w:t xml:space="preserve"> (остатки использованного мыла), </w:t>
      </w:r>
      <w:r w:rsidR="00077DE3" w:rsidRPr="00860DFA">
        <w:rPr>
          <w:rFonts w:ascii="Times New Roman" w:hAnsi="Times New Roman" w:cs="Times New Roman"/>
          <w:i/>
          <w:sz w:val="28"/>
          <w:szCs w:val="28"/>
          <w:lang w:val="uz-Latn-UZ"/>
        </w:rPr>
        <w:t>bāzbarräk</w:t>
      </w:r>
      <w:r w:rsidR="00077DE3" w:rsidRPr="00860DFA">
        <w:rPr>
          <w:rFonts w:ascii="Times New Roman" w:hAnsi="Times New Roman" w:cs="Times New Roman"/>
          <w:sz w:val="28"/>
          <w:szCs w:val="28"/>
          <w:lang w:val="uz-Latn-UZ"/>
        </w:rPr>
        <w:t xml:space="preserve"> (игрушка</w:t>
      </w:r>
      <w:r w:rsidRPr="00860DFA">
        <w:rPr>
          <w:rFonts w:ascii="Times New Roman" w:hAnsi="Times New Roman" w:cs="Times New Roman"/>
          <w:sz w:val="28"/>
          <w:szCs w:val="28"/>
          <w:lang w:val="uz-Latn-UZ"/>
        </w:rPr>
        <w:t xml:space="preserve">), </w:t>
      </w:r>
      <w:r w:rsidR="00077DE3" w:rsidRPr="00860DFA">
        <w:rPr>
          <w:rFonts w:ascii="Times New Roman" w:hAnsi="Times New Roman" w:cs="Times New Roman"/>
          <w:i/>
          <w:sz w:val="28"/>
          <w:szCs w:val="28"/>
          <w:lang w:val="uz-Latn-UZ"/>
        </w:rPr>
        <w:t>šamāltijäk</w:t>
      </w:r>
      <w:r w:rsidRPr="00860DFA">
        <w:rPr>
          <w:rFonts w:ascii="Times New Roman" w:hAnsi="Times New Roman" w:cs="Times New Roman"/>
          <w:sz w:val="28"/>
          <w:szCs w:val="28"/>
          <w:lang w:val="uz-Latn-UZ"/>
        </w:rPr>
        <w:t xml:space="preserve"> (веер), </w:t>
      </w:r>
      <w:r w:rsidR="00077DE3" w:rsidRPr="00860DFA">
        <w:rPr>
          <w:rFonts w:ascii="Times New Roman" w:hAnsi="Times New Roman" w:cs="Times New Roman"/>
          <w:i/>
          <w:sz w:val="28"/>
          <w:szCs w:val="28"/>
          <w:lang w:val="uz-Latn-UZ"/>
        </w:rPr>
        <w:t>korpäj-u bālišt</w:t>
      </w:r>
      <w:r w:rsidRPr="00860DFA">
        <w:rPr>
          <w:rFonts w:ascii="Times New Roman" w:hAnsi="Times New Roman" w:cs="Times New Roman"/>
          <w:sz w:val="28"/>
          <w:szCs w:val="28"/>
          <w:lang w:val="uz-Latn-UZ"/>
        </w:rPr>
        <w:t xml:space="preserve"> (одеяло-подушка), </w:t>
      </w:r>
      <w:r w:rsidR="00077DE3" w:rsidRPr="00860DFA">
        <w:rPr>
          <w:rFonts w:ascii="Times New Roman" w:hAnsi="Times New Roman" w:cs="Times New Roman"/>
          <w:i/>
          <w:sz w:val="28"/>
          <w:szCs w:val="28"/>
          <w:lang w:val="uz-Latn-UZ"/>
        </w:rPr>
        <w:t>läjli</w:t>
      </w:r>
      <w:r w:rsidRPr="00860DFA">
        <w:rPr>
          <w:rFonts w:ascii="Times New Roman" w:hAnsi="Times New Roman" w:cs="Times New Roman"/>
          <w:sz w:val="28"/>
          <w:szCs w:val="28"/>
          <w:lang w:val="uz-Latn-UZ"/>
        </w:rPr>
        <w:t xml:space="preserve"> (дары, принесенные богом; поднос).</w:t>
      </w:r>
    </w:p>
    <w:p w14:paraId="5E37266F"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2.</w:t>
      </w:r>
      <w:r w:rsidRPr="00860DFA">
        <w:rPr>
          <w:rFonts w:ascii="Times New Roman" w:hAnsi="Times New Roman" w:cs="Times New Roman"/>
          <w:sz w:val="28"/>
          <w:szCs w:val="28"/>
        </w:rPr>
        <w:t xml:space="preserve"> </w:t>
      </w:r>
      <w:r w:rsidR="0084169A" w:rsidRPr="00860DFA">
        <w:rPr>
          <w:rFonts w:ascii="Times New Roman" w:hAnsi="Times New Roman" w:cs="Times New Roman"/>
          <w:b/>
          <w:i/>
          <w:sz w:val="28"/>
          <w:szCs w:val="28"/>
        </w:rPr>
        <w:t xml:space="preserve">Лексико-семантическая группа </w:t>
      </w:r>
      <w:r w:rsidRPr="00860DFA">
        <w:rPr>
          <w:rFonts w:ascii="Times New Roman" w:hAnsi="Times New Roman" w:cs="Times New Roman"/>
          <w:b/>
          <w:i/>
          <w:sz w:val="28"/>
          <w:szCs w:val="28"/>
        </w:rPr>
        <w:t>связанные с едой:</w:t>
      </w:r>
      <w:r w:rsidRPr="00860DFA">
        <w:rPr>
          <w:rFonts w:ascii="Times New Roman" w:hAnsi="Times New Roman" w:cs="Times New Roman"/>
          <w:sz w:val="28"/>
          <w:szCs w:val="28"/>
        </w:rPr>
        <w:t xml:space="preserve"> </w:t>
      </w:r>
      <w:r w:rsidR="00077DE3" w:rsidRPr="00860DFA">
        <w:rPr>
          <w:rFonts w:ascii="Times New Roman" w:hAnsi="Times New Roman" w:cs="Times New Roman"/>
          <w:i/>
          <w:sz w:val="28"/>
          <w:szCs w:val="28"/>
          <w:lang w:val="uz-Latn-UZ"/>
        </w:rPr>
        <w:t>konärgä</w:t>
      </w:r>
      <w:r w:rsidR="00077DE3" w:rsidRPr="00860DFA">
        <w:rPr>
          <w:rFonts w:ascii="Times New Roman" w:hAnsi="Times New Roman" w:cs="Times New Roman"/>
          <w:sz w:val="28"/>
          <w:szCs w:val="28"/>
        </w:rPr>
        <w:t xml:space="preserve"> </w:t>
      </w:r>
      <w:r w:rsidRPr="00860DFA">
        <w:rPr>
          <w:rFonts w:ascii="Times New Roman" w:hAnsi="Times New Roman" w:cs="Times New Roman"/>
          <w:sz w:val="28"/>
          <w:szCs w:val="28"/>
        </w:rPr>
        <w:t>(</w:t>
      </w:r>
      <w:r w:rsidR="00077DE3" w:rsidRPr="00860DFA">
        <w:rPr>
          <w:rFonts w:ascii="Times New Roman" w:hAnsi="Times New Roman" w:cs="Times New Roman"/>
          <w:sz w:val="28"/>
          <w:szCs w:val="28"/>
        </w:rPr>
        <w:t>для кефира</w:t>
      </w:r>
      <w:r w:rsidRPr="00860DFA">
        <w:rPr>
          <w:rFonts w:ascii="Times New Roman" w:hAnsi="Times New Roman" w:cs="Times New Roman"/>
          <w:sz w:val="28"/>
          <w:szCs w:val="28"/>
        </w:rPr>
        <w:t xml:space="preserve">), </w:t>
      </w:r>
      <w:r w:rsidR="00077DE3" w:rsidRPr="00860DFA">
        <w:rPr>
          <w:rFonts w:ascii="Times New Roman" w:hAnsi="Times New Roman" w:cs="Times New Roman"/>
          <w:i/>
          <w:sz w:val="28"/>
          <w:szCs w:val="28"/>
          <w:lang w:val="uz-Latn-UZ"/>
        </w:rPr>
        <w:t>ogrā, āšiārd</w:t>
      </w:r>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угра</w:t>
      </w:r>
      <w:proofErr w:type="spellEnd"/>
      <w:r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rPr>
        <w:t>ā</w:t>
      </w:r>
      <w:proofErr w:type="spellStart"/>
      <w:r w:rsidR="00185EB9" w:rsidRPr="00860DFA">
        <w:rPr>
          <w:rFonts w:ascii="Times New Roman" w:hAnsi="Times New Roman" w:cs="Times New Roman"/>
          <w:i/>
          <w:sz w:val="28"/>
          <w:szCs w:val="28"/>
          <w:lang w:val="en-US"/>
        </w:rPr>
        <w:t>buroγ</w:t>
      </w:r>
      <w:proofErr w:type="spellEnd"/>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n</w:t>
      </w:r>
      <w:r w:rsidRPr="00860DFA">
        <w:rPr>
          <w:rFonts w:ascii="Times New Roman" w:hAnsi="Times New Roman" w:cs="Times New Roman"/>
          <w:sz w:val="28"/>
          <w:szCs w:val="28"/>
        </w:rPr>
        <w:t xml:space="preserve"> </w:t>
      </w:r>
      <w:r w:rsidR="00CE3619" w:rsidRPr="00860DFA">
        <w:rPr>
          <w:rFonts w:ascii="Times New Roman" w:hAnsi="Times New Roman" w:cs="Times New Roman"/>
          <w:sz w:val="28"/>
          <w:szCs w:val="28"/>
        </w:rPr>
        <w:t>(</w:t>
      </w:r>
      <w:r w:rsidRPr="00860DFA">
        <w:rPr>
          <w:rFonts w:ascii="Times New Roman" w:hAnsi="Times New Roman" w:cs="Times New Roman"/>
          <w:sz w:val="28"/>
          <w:szCs w:val="28"/>
        </w:rPr>
        <w:t>ингредиенты для плова</w:t>
      </w:r>
      <w:r w:rsidR="00CE3619" w:rsidRPr="00860DFA">
        <w:rPr>
          <w:rFonts w:ascii="Times New Roman" w:hAnsi="Times New Roman" w:cs="Times New Roman"/>
          <w:sz w:val="28"/>
          <w:szCs w:val="28"/>
        </w:rPr>
        <w:t>)</w:t>
      </w:r>
      <w:r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lang w:val="en-US"/>
        </w:rPr>
        <w:t>b</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r</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k</w:t>
      </w:r>
      <w:r w:rsidRPr="00860DFA">
        <w:rPr>
          <w:rFonts w:ascii="Times New Roman" w:hAnsi="Times New Roman" w:cs="Times New Roman"/>
          <w:sz w:val="28"/>
          <w:szCs w:val="28"/>
        </w:rPr>
        <w:t xml:space="preserve"> (пельмени. Виды: </w:t>
      </w:r>
      <w:proofErr w:type="spellStart"/>
      <w:r w:rsidR="00185EB9" w:rsidRPr="00860DFA">
        <w:rPr>
          <w:rFonts w:ascii="Times New Roman" w:hAnsi="Times New Roman" w:cs="Times New Roman"/>
          <w:i/>
          <w:sz w:val="28"/>
          <w:szCs w:val="28"/>
          <w:lang w:val="en-US"/>
        </w:rPr>
        <w:t>pudin</w:t>
      </w:r>
      <w:proofErr w:type="spellEnd"/>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b</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r</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k</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k</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dub</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r</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k</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go</w:t>
      </w:r>
      <w:r w:rsidR="00185EB9" w:rsidRPr="00860DFA">
        <w:rPr>
          <w:rFonts w:ascii="Times New Roman" w:hAnsi="Times New Roman" w:cs="Times New Roman"/>
          <w:i/>
          <w:sz w:val="28"/>
          <w:szCs w:val="28"/>
        </w:rPr>
        <w:t>ʻ</w:t>
      </w:r>
      <w:proofErr w:type="spellStart"/>
      <w:r w:rsidR="00185EB9" w:rsidRPr="00860DFA">
        <w:rPr>
          <w:rFonts w:ascii="Times New Roman" w:hAnsi="Times New Roman" w:cs="Times New Roman"/>
          <w:i/>
          <w:sz w:val="28"/>
          <w:szCs w:val="28"/>
          <w:lang w:val="en-US"/>
        </w:rPr>
        <w:t>shb</w:t>
      </w:r>
      <w:proofErr w:type="spellEnd"/>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r</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k</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h</w:t>
      </w:r>
      <w:r w:rsidR="00185EB9" w:rsidRPr="00860DFA">
        <w:rPr>
          <w:rFonts w:ascii="Times New Roman" w:hAnsi="Times New Roman" w:cs="Times New Roman"/>
          <w:i/>
          <w:sz w:val="28"/>
          <w:szCs w:val="28"/>
        </w:rPr>
        <w:t>ä</w:t>
      </w:r>
      <w:proofErr w:type="spellStart"/>
      <w:r w:rsidR="00185EB9" w:rsidRPr="00860DFA">
        <w:rPr>
          <w:rFonts w:ascii="Times New Roman" w:hAnsi="Times New Roman" w:cs="Times New Roman"/>
          <w:i/>
          <w:sz w:val="28"/>
          <w:szCs w:val="28"/>
          <w:lang w:val="en-US"/>
        </w:rPr>
        <w:t>vob</w:t>
      </w:r>
      <w:proofErr w:type="spellEnd"/>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r</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k</w:t>
      </w:r>
      <w:r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lang w:val="en-US"/>
        </w:rPr>
        <w:t>m</w:t>
      </w:r>
      <w:r w:rsidR="00185EB9" w:rsidRPr="00860DFA">
        <w:rPr>
          <w:rFonts w:ascii="Times New Roman" w:hAnsi="Times New Roman" w:cs="Times New Roman"/>
          <w:i/>
          <w:sz w:val="28"/>
          <w:szCs w:val="28"/>
        </w:rPr>
        <w:t>ä</w:t>
      </w:r>
      <w:proofErr w:type="spellStart"/>
      <w:r w:rsidR="00185EB9" w:rsidRPr="00860DFA">
        <w:rPr>
          <w:rFonts w:ascii="Times New Roman" w:hAnsi="Times New Roman" w:cs="Times New Roman"/>
          <w:i/>
          <w:sz w:val="28"/>
          <w:szCs w:val="28"/>
          <w:lang w:val="en-US"/>
        </w:rPr>
        <w:t>st</w:t>
      </w:r>
      <w:proofErr w:type="spellEnd"/>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v</w:t>
      </w:r>
      <w:r w:rsidR="00185EB9" w:rsidRPr="00860DFA">
        <w:rPr>
          <w:rFonts w:ascii="Times New Roman" w:hAnsi="Times New Roman" w:cs="Times New Roman"/>
          <w:i/>
          <w:sz w:val="28"/>
          <w:szCs w:val="28"/>
        </w:rPr>
        <w:t>ä</w:t>
      </w:r>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мастава</w:t>
      </w:r>
      <w:proofErr w:type="spellEnd"/>
      <w:r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lang w:val="en-US"/>
        </w:rPr>
        <w:t>bi</w:t>
      </w:r>
      <w:proofErr w:type="spellStart"/>
      <w:r w:rsidR="00185EB9" w:rsidRPr="00860DFA">
        <w:rPr>
          <w:rFonts w:ascii="Times New Roman" w:hAnsi="Times New Roman" w:cs="Times New Roman"/>
          <w:i/>
          <w:sz w:val="28"/>
          <w:szCs w:val="28"/>
        </w:rPr>
        <w:t>čä</w:t>
      </w:r>
      <w:proofErr w:type="spellEnd"/>
      <w:r w:rsidR="00185EB9" w:rsidRPr="00860DFA">
        <w:rPr>
          <w:rFonts w:ascii="Times New Roman" w:hAnsi="Times New Roman" w:cs="Times New Roman"/>
          <w:i/>
          <w:sz w:val="28"/>
          <w:szCs w:val="28"/>
          <w:lang w:val="en-US"/>
        </w:rPr>
        <w:t>k</w:t>
      </w:r>
      <w:r w:rsidR="00185EB9" w:rsidRPr="00860DFA">
        <w:rPr>
          <w:rFonts w:ascii="Times New Roman" w:hAnsi="Times New Roman" w:cs="Times New Roman"/>
          <w:sz w:val="28"/>
          <w:szCs w:val="28"/>
        </w:rPr>
        <w:t xml:space="preserve"> </w:t>
      </w:r>
      <w:r w:rsidRPr="00860DFA">
        <w:rPr>
          <w:rFonts w:ascii="Times New Roman" w:hAnsi="Times New Roman" w:cs="Times New Roman"/>
          <w:sz w:val="28"/>
          <w:szCs w:val="28"/>
        </w:rPr>
        <w:t>(приготовлено с тыквой или зеленью в тонком тесте</w:t>
      </w:r>
      <w:r w:rsidR="00CE3619" w:rsidRPr="00860DFA">
        <w:rPr>
          <w:rFonts w:ascii="Times New Roman" w:hAnsi="Times New Roman" w:cs="Times New Roman"/>
          <w:sz w:val="28"/>
          <w:szCs w:val="28"/>
        </w:rPr>
        <w:t>)</w:t>
      </w:r>
      <w:r w:rsidRPr="00860DFA">
        <w:rPr>
          <w:rFonts w:ascii="Times New Roman" w:hAnsi="Times New Roman" w:cs="Times New Roman"/>
          <w:sz w:val="28"/>
          <w:szCs w:val="28"/>
        </w:rPr>
        <w:t>.</w:t>
      </w:r>
    </w:p>
    <w:p w14:paraId="04CA5FF9" w14:textId="77777777" w:rsidR="0084169A" w:rsidRPr="00860DFA" w:rsidRDefault="0084169A"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i/>
          <w:sz w:val="28"/>
          <w:szCs w:val="28"/>
        </w:rPr>
        <w:t>3.</w:t>
      </w:r>
      <w:r w:rsidRPr="00860DFA">
        <w:rPr>
          <w:rFonts w:ascii="Times New Roman" w:hAnsi="Times New Roman" w:cs="Times New Roman"/>
          <w:i/>
          <w:sz w:val="28"/>
          <w:szCs w:val="28"/>
        </w:rPr>
        <w:t xml:space="preserve"> </w:t>
      </w:r>
      <w:r w:rsidRPr="00860DFA">
        <w:rPr>
          <w:rFonts w:ascii="Times New Roman" w:hAnsi="Times New Roman" w:cs="Times New Roman"/>
          <w:b/>
          <w:i/>
          <w:sz w:val="28"/>
          <w:szCs w:val="28"/>
        </w:rPr>
        <w:t>Лексико-семантическая группа рабочим инструментом:</w:t>
      </w:r>
      <w:r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rPr>
        <w:t>ā</w:t>
      </w:r>
      <w:proofErr w:type="spellStart"/>
      <w:r w:rsidR="00185EB9" w:rsidRPr="00860DFA">
        <w:rPr>
          <w:rFonts w:ascii="Times New Roman" w:hAnsi="Times New Roman" w:cs="Times New Roman"/>
          <w:i/>
          <w:sz w:val="28"/>
          <w:szCs w:val="28"/>
          <w:lang w:val="en-US"/>
        </w:rPr>
        <w:t>bt</w:t>
      </w:r>
      <w:proofErr w:type="spellEnd"/>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r</w:t>
      </w:r>
      <w:r w:rsidR="00185EB9" w:rsidRPr="00860DFA">
        <w:rPr>
          <w:rFonts w:ascii="Times New Roman" w:hAnsi="Times New Roman" w:cs="Times New Roman"/>
          <w:i/>
          <w:sz w:val="28"/>
          <w:szCs w:val="28"/>
        </w:rPr>
        <w:t>ā</w:t>
      </w:r>
      <w:proofErr w:type="spellStart"/>
      <w:r w:rsidR="00185EB9" w:rsidRPr="00860DFA">
        <w:rPr>
          <w:rFonts w:ascii="Times New Roman" w:hAnsi="Times New Roman" w:cs="Times New Roman"/>
          <w:i/>
          <w:sz w:val="28"/>
          <w:szCs w:val="28"/>
          <w:lang w:val="en-US"/>
        </w:rPr>
        <w:t>zu</w:t>
      </w:r>
      <w:proofErr w:type="spellEnd"/>
      <w:r w:rsidR="00185EB9" w:rsidRPr="00860DFA">
        <w:rPr>
          <w:rFonts w:ascii="Times New Roman" w:hAnsi="Times New Roman" w:cs="Times New Roman"/>
          <w:sz w:val="28"/>
          <w:szCs w:val="28"/>
        </w:rPr>
        <w:t xml:space="preserve"> </w:t>
      </w:r>
      <w:r w:rsidRPr="00860DFA">
        <w:rPr>
          <w:rFonts w:ascii="Times New Roman" w:hAnsi="Times New Roman" w:cs="Times New Roman"/>
          <w:sz w:val="28"/>
          <w:szCs w:val="28"/>
        </w:rPr>
        <w:t xml:space="preserve">(рабочий инструмент для измерения ровности строящейся кирпичной стены), </w:t>
      </w:r>
      <w:r w:rsidR="00185EB9" w:rsidRPr="00860DFA">
        <w:rPr>
          <w:rFonts w:ascii="Times New Roman" w:hAnsi="Times New Roman" w:cs="Times New Roman"/>
          <w:i/>
          <w:sz w:val="28"/>
          <w:szCs w:val="28"/>
          <w:lang w:val="en-US"/>
        </w:rPr>
        <w:t>pe</w:t>
      </w:r>
      <w:r w:rsidR="00185EB9" w:rsidRPr="00860DFA">
        <w:rPr>
          <w:rFonts w:ascii="Times New Roman" w:hAnsi="Times New Roman" w:cs="Times New Roman"/>
          <w:i/>
          <w:sz w:val="28"/>
          <w:szCs w:val="28"/>
        </w:rPr>
        <w:t>š</w:t>
      </w:r>
      <w:r w:rsidR="00185EB9" w:rsidRPr="00860DFA">
        <w:rPr>
          <w:rFonts w:ascii="Times New Roman" w:hAnsi="Times New Roman" w:cs="Times New Roman"/>
          <w:i/>
          <w:sz w:val="28"/>
          <w:szCs w:val="28"/>
          <w:lang w:val="en-US"/>
        </w:rPr>
        <w:t>t</w:t>
      </w:r>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b</w:t>
      </w:r>
      <w:r w:rsidRPr="00860DFA">
        <w:rPr>
          <w:rFonts w:ascii="Times New Roman" w:hAnsi="Times New Roman" w:cs="Times New Roman"/>
          <w:sz w:val="28"/>
          <w:szCs w:val="28"/>
        </w:rPr>
        <w:t xml:space="preserve"> (инструмент для закручивания шурупа), </w:t>
      </w:r>
      <w:r w:rsidR="00185EB9" w:rsidRPr="00860DFA">
        <w:rPr>
          <w:rFonts w:ascii="Times New Roman" w:hAnsi="Times New Roman" w:cs="Times New Roman"/>
          <w:i/>
          <w:sz w:val="28"/>
          <w:szCs w:val="28"/>
          <w:lang w:val="en-US"/>
        </w:rPr>
        <w:t>g</w:t>
      </w:r>
      <w:proofErr w:type="spellStart"/>
      <w:r w:rsidR="00185EB9" w:rsidRPr="00860DFA">
        <w:rPr>
          <w:rFonts w:ascii="Times New Roman" w:hAnsi="Times New Roman" w:cs="Times New Roman"/>
          <w:i/>
          <w:sz w:val="28"/>
          <w:szCs w:val="28"/>
        </w:rPr>
        <w:t>äč</w:t>
      </w:r>
      <w:proofErr w:type="spellEnd"/>
      <w:r w:rsidR="00185EB9" w:rsidRPr="00860DFA">
        <w:rPr>
          <w:rFonts w:ascii="Times New Roman" w:hAnsi="Times New Roman" w:cs="Times New Roman"/>
          <w:i/>
          <w:sz w:val="28"/>
          <w:szCs w:val="28"/>
          <w:lang w:val="en-US"/>
        </w:rPr>
        <w:t>x</w:t>
      </w:r>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k</w:t>
      </w:r>
      <w:r w:rsidRPr="00860DFA">
        <w:rPr>
          <w:rFonts w:ascii="Times New Roman" w:hAnsi="Times New Roman" w:cs="Times New Roman"/>
          <w:sz w:val="28"/>
          <w:szCs w:val="28"/>
        </w:rPr>
        <w:t xml:space="preserve"> (ганч, смешанный с просеянным песком для оштукатуривания стен), </w:t>
      </w:r>
      <w:proofErr w:type="spellStart"/>
      <w:r w:rsidR="00185EB9" w:rsidRPr="00860DFA">
        <w:rPr>
          <w:rFonts w:ascii="Times New Roman" w:hAnsi="Times New Roman" w:cs="Times New Roman"/>
          <w:i/>
          <w:sz w:val="28"/>
          <w:szCs w:val="28"/>
          <w:lang w:val="en-US"/>
        </w:rPr>
        <w:t>gir</w:t>
      </w:r>
      <w:proofErr w:type="spellEnd"/>
      <w:r w:rsidR="00185EB9" w:rsidRPr="00860DFA">
        <w:rPr>
          <w:rFonts w:ascii="Times New Roman" w:hAnsi="Times New Roman" w:cs="Times New Roman"/>
          <w:i/>
          <w:sz w:val="28"/>
          <w:szCs w:val="28"/>
        </w:rPr>
        <w:t>ā</w:t>
      </w:r>
      <w:r w:rsidRPr="00860DFA">
        <w:rPr>
          <w:rFonts w:ascii="Times New Roman" w:hAnsi="Times New Roman" w:cs="Times New Roman"/>
          <w:sz w:val="28"/>
          <w:szCs w:val="28"/>
        </w:rPr>
        <w:t xml:space="preserve"> (наковальня) и т. д.</w:t>
      </w:r>
    </w:p>
    <w:p w14:paraId="62D0794B" w14:textId="77777777" w:rsidR="0084169A" w:rsidRPr="00860DFA" w:rsidRDefault="004C6E8D"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4</w:t>
      </w:r>
      <w:r w:rsidR="00F16203" w:rsidRPr="00860DFA">
        <w:rPr>
          <w:rFonts w:ascii="Times New Roman" w:hAnsi="Times New Roman" w:cs="Times New Roman"/>
          <w:b/>
          <w:sz w:val="28"/>
          <w:szCs w:val="28"/>
        </w:rPr>
        <w:t>.</w:t>
      </w:r>
      <w:r w:rsidR="00F16203" w:rsidRPr="00860DFA">
        <w:rPr>
          <w:rFonts w:ascii="Times New Roman" w:hAnsi="Times New Roman" w:cs="Times New Roman"/>
          <w:sz w:val="28"/>
          <w:szCs w:val="28"/>
        </w:rPr>
        <w:t xml:space="preserve"> </w:t>
      </w:r>
      <w:r w:rsidR="0084169A" w:rsidRPr="00860DFA">
        <w:rPr>
          <w:rFonts w:ascii="Times New Roman" w:hAnsi="Times New Roman" w:cs="Times New Roman"/>
          <w:b/>
          <w:i/>
          <w:sz w:val="28"/>
          <w:szCs w:val="28"/>
        </w:rPr>
        <w:t>Лексико-семантическая группа</w:t>
      </w:r>
      <w:r w:rsidR="00F16203" w:rsidRPr="00860DFA">
        <w:rPr>
          <w:rFonts w:ascii="Times New Roman" w:hAnsi="Times New Roman" w:cs="Times New Roman"/>
          <w:b/>
          <w:i/>
          <w:sz w:val="28"/>
          <w:szCs w:val="28"/>
        </w:rPr>
        <w:t xml:space="preserve"> связанные со строительством:</w:t>
      </w:r>
      <w:r w:rsidR="00F16203" w:rsidRPr="00860DFA">
        <w:rPr>
          <w:rFonts w:ascii="Times New Roman" w:hAnsi="Times New Roman" w:cs="Times New Roman"/>
          <w:b/>
          <w:sz w:val="28"/>
          <w:szCs w:val="28"/>
        </w:rPr>
        <w:t xml:space="preserve"> </w:t>
      </w:r>
      <w:r w:rsidR="00185EB9" w:rsidRPr="00860DFA">
        <w:rPr>
          <w:rFonts w:ascii="Times New Roman" w:hAnsi="Times New Roman" w:cs="Times New Roman"/>
          <w:i/>
          <w:sz w:val="28"/>
          <w:szCs w:val="28"/>
          <w:lang w:val="uz-Latn-UZ"/>
        </w:rPr>
        <w:t>h</w:t>
      </w:r>
      <w:proofErr w:type="spellStart"/>
      <w:r w:rsidR="00F16203" w:rsidRPr="00860DFA">
        <w:rPr>
          <w:rFonts w:ascii="Times New Roman" w:hAnsi="Times New Roman" w:cs="Times New Roman"/>
          <w:i/>
          <w:sz w:val="28"/>
          <w:szCs w:val="28"/>
        </w:rPr>
        <w:t>ävli-ǯāj</w:t>
      </w:r>
      <w:proofErr w:type="spellEnd"/>
      <w:r w:rsidR="00F16203" w:rsidRPr="00860DFA">
        <w:rPr>
          <w:rFonts w:ascii="Times New Roman" w:hAnsi="Times New Roman" w:cs="Times New Roman"/>
          <w:sz w:val="28"/>
          <w:szCs w:val="28"/>
        </w:rPr>
        <w:t xml:space="preserve"> (дом, квартира),</w:t>
      </w:r>
      <w:r w:rsidR="00F16203" w:rsidRPr="00860DFA">
        <w:rPr>
          <w:rFonts w:ascii="Times New Roman" w:hAnsi="Times New Roman" w:cs="Times New Roman"/>
          <w:i/>
          <w:sz w:val="28"/>
          <w:szCs w:val="28"/>
        </w:rPr>
        <w:t xml:space="preserve"> </w:t>
      </w:r>
      <w:proofErr w:type="spellStart"/>
      <w:r w:rsidR="00F16203" w:rsidRPr="00860DFA">
        <w:rPr>
          <w:rFonts w:ascii="Times New Roman" w:hAnsi="Times New Roman" w:cs="Times New Roman"/>
          <w:i/>
          <w:sz w:val="28"/>
          <w:szCs w:val="28"/>
        </w:rPr>
        <w:t>bām</w:t>
      </w:r>
      <w:proofErr w:type="spellEnd"/>
      <w:r w:rsidR="00F16203" w:rsidRPr="00860DFA">
        <w:rPr>
          <w:rFonts w:ascii="Times New Roman" w:hAnsi="Times New Roman" w:cs="Times New Roman"/>
          <w:sz w:val="28"/>
          <w:szCs w:val="28"/>
        </w:rPr>
        <w:t xml:space="preserve"> (верхняя часть дома снаружи, т.е. крыша), </w:t>
      </w:r>
      <w:proofErr w:type="spellStart"/>
      <w:r w:rsidR="00F16203" w:rsidRPr="00860DFA">
        <w:rPr>
          <w:rFonts w:ascii="Times New Roman" w:hAnsi="Times New Roman" w:cs="Times New Roman"/>
          <w:i/>
          <w:sz w:val="28"/>
          <w:szCs w:val="28"/>
        </w:rPr>
        <w:t>shift</w:t>
      </w:r>
      <w:proofErr w:type="spellEnd"/>
      <w:r w:rsidR="00F16203" w:rsidRPr="00860DFA">
        <w:rPr>
          <w:rFonts w:ascii="Times New Roman" w:hAnsi="Times New Roman" w:cs="Times New Roman"/>
          <w:i/>
          <w:sz w:val="28"/>
          <w:szCs w:val="28"/>
        </w:rPr>
        <w:t>/</w:t>
      </w:r>
      <w:proofErr w:type="spellStart"/>
      <w:r w:rsidR="00F16203" w:rsidRPr="00860DFA">
        <w:rPr>
          <w:rFonts w:ascii="Times New Roman" w:hAnsi="Times New Roman" w:cs="Times New Roman"/>
          <w:i/>
          <w:sz w:val="28"/>
          <w:szCs w:val="28"/>
        </w:rPr>
        <w:t>šif</w:t>
      </w:r>
      <w:proofErr w:type="spellEnd"/>
      <w:r w:rsidR="00F16203" w:rsidRPr="00860DFA">
        <w:rPr>
          <w:rFonts w:ascii="Times New Roman" w:hAnsi="Times New Roman" w:cs="Times New Roman"/>
          <w:sz w:val="28"/>
          <w:szCs w:val="28"/>
        </w:rPr>
        <w:t xml:space="preserve"> (верхняя часть дома изнутри, т.е. потолок), </w:t>
      </w:r>
      <w:proofErr w:type="spellStart"/>
      <w:r w:rsidR="00F16203" w:rsidRPr="00860DFA">
        <w:rPr>
          <w:rFonts w:ascii="Times New Roman" w:hAnsi="Times New Roman" w:cs="Times New Roman"/>
          <w:i/>
          <w:sz w:val="28"/>
          <w:szCs w:val="28"/>
        </w:rPr>
        <w:t>čerdäk</w:t>
      </w:r>
      <w:proofErr w:type="spellEnd"/>
      <w:r w:rsidR="004842CC" w:rsidRPr="00860DFA">
        <w:rPr>
          <w:rFonts w:ascii="Times New Roman" w:hAnsi="Times New Roman" w:cs="Times New Roman"/>
          <w:sz w:val="28"/>
          <w:szCs w:val="28"/>
        </w:rPr>
        <w:t xml:space="preserve"> (</w:t>
      </w:r>
      <w:r w:rsidR="00F16203" w:rsidRPr="00860DFA">
        <w:rPr>
          <w:rFonts w:ascii="Times New Roman" w:hAnsi="Times New Roman" w:cs="Times New Roman"/>
          <w:sz w:val="28"/>
          <w:szCs w:val="28"/>
        </w:rPr>
        <w:t xml:space="preserve">крыша и пространство между потолком), </w:t>
      </w:r>
      <w:proofErr w:type="spellStart"/>
      <w:r w:rsidR="00F16203" w:rsidRPr="00860DFA">
        <w:rPr>
          <w:rFonts w:ascii="Times New Roman" w:hAnsi="Times New Roman" w:cs="Times New Roman"/>
          <w:i/>
          <w:sz w:val="28"/>
          <w:szCs w:val="28"/>
        </w:rPr>
        <w:t>bālāxānā</w:t>
      </w:r>
      <w:proofErr w:type="spellEnd"/>
      <w:r w:rsidR="00F16203" w:rsidRPr="00860DFA">
        <w:rPr>
          <w:rFonts w:ascii="Times New Roman" w:hAnsi="Times New Roman" w:cs="Times New Roman"/>
          <w:sz w:val="28"/>
          <w:szCs w:val="28"/>
        </w:rPr>
        <w:t xml:space="preserve"> (дом, помещение наверху), </w:t>
      </w:r>
      <w:proofErr w:type="spellStart"/>
      <w:r w:rsidR="00F16203" w:rsidRPr="00860DFA">
        <w:rPr>
          <w:rFonts w:ascii="Times New Roman" w:hAnsi="Times New Roman" w:cs="Times New Roman"/>
          <w:i/>
          <w:sz w:val="28"/>
          <w:szCs w:val="28"/>
        </w:rPr>
        <w:t>dudburā</w:t>
      </w:r>
      <w:proofErr w:type="spellEnd"/>
      <w:r w:rsidR="00F16203" w:rsidRPr="00860DFA">
        <w:rPr>
          <w:rFonts w:ascii="Times New Roman" w:hAnsi="Times New Roman" w:cs="Times New Roman"/>
          <w:i/>
          <w:sz w:val="28"/>
          <w:szCs w:val="28"/>
        </w:rPr>
        <w:t xml:space="preserve"> </w:t>
      </w:r>
      <w:r w:rsidR="00F16203" w:rsidRPr="00860DFA">
        <w:rPr>
          <w:rFonts w:ascii="Times New Roman" w:hAnsi="Times New Roman" w:cs="Times New Roman"/>
          <w:sz w:val="28"/>
          <w:szCs w:val="28"/>
        </w:rPr>
        <w:t>(дымоход, т.е. место выхода дыма из кухни, печки, топки и т.</w:t>
      </w:r>
    </w:p>
    <w:p w14:paraId="72CA2808" w14:textId="77777777" w:rsidR="00F16203" w:rsidRPr="00860DFA" w:rsidRDefault="004C6E8D"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5</w:t>
      </w:r>
      <w:r w:rsidR="00F16203" w:rsidRPr="00860DFA">
        <w:rPr>
          <w:rFonts w:ascii="Times New Roman" w:hAnsi="Times New Roman" w:cs="Times New Roman"/>
          <w:b/>
          <w:sz w:val="28"/>
          <w:szCs w:val="28"/>
        </w:rPr>
        <w:t xml:space="preserve">. </w:t>
      </w:r>
      <w:r w:rsidR="0084169A" w:rsidRPr="00860DFA">
        <w:rPr>
          <w:rFonts w:ascii="Times New Roman" w:hAnsi="Times New Roman" w:cs="Times New Roman"/>
          <w:b/>
          <w:i/>
          <w:sz w:val="28"/>
          <w:szCs w:val="28"/>
        </w:rPr>
        <w:t>Лексико-семантическая группа</w:t>
      </w:r>
      <w:r w:rsidR="00F16203" w:rsidRPr="00860DFA">
        <w:rPr>
          <w:rFonts w:ascii="Times New Roman" w:hAnsi="Times New Roman" w:cs="Times New Roman"/>
          <w:b/>
          <w:i/>
          <w:sz w:val="28"/>
          <w:szCs w:val="28"/>
        </w:rPr>
        <w:t xml:space="preserve"> связанные с одеждой:</w:t>
      </w:r>
      <w:r w:rsidR="00F16203"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lang w:val="uz-Latn-UZ"/>
        </w:rPr>
        <w:t>ä</w:t>
      </w:r>
      <w:r w:rsidR="00185EB9" w:rsidRPr="00860DFA">
        <w:rPr>
          <w:rFonts w:ascii="Times New Roman" w:hAnsi="Times New Roman" w:cs="Times New Roman"/>
          <w:i/>
          <w:sz w:val="28"/>
          <w:szCs w:val="28"/>
          <w:lang w:val="en-US"/>
        </w:rPr>
        <w:t>r</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x</w:t>
      </w:r>
      <w:r w:rsidR="00185EB9" w:rsidRPr="00860DFA">
        <w:rPr>
          <w:rFonts w:ascii="Times New Roman" w:hAnsi="Times New Roman" w:cs="Times New Roman"/>
          <w:i/>
          <w:sz w:val="28"/>
          <w:szCs w:val="28"/>
        </w:rPr>
        <w:t>č</w:t>
      </w:r>
      <w:r w:rsidR="00185EB9" w:rsidRPr="00860DFA">
        <w:rPr>
          <w:rFonts w:ascii="Times New Roman" w:hAnsi="Times New Roman" w:cs="Times New Roman"/>
          <w:i/>
          <w:sz w:val="28"/>
          <w:szCs w:val="28"/>
          <w:lang w:val="en-US"/>
        </w:rPr>
        <w:t>in</w:t>
      </w:r>
      <w:r w:rsidR="00185EB9" w:rsidRPr="00860DFA">
        <w:rPr>
          <w:rFonts w:ascii="Times New Roman" w:hAnsi="Times New Roman" w:cs="Times New Roman"/>
          <w:sz w:val="28"/>
          <w:szCs w:val="28"/>
        </w:rPr>
        <w:t xml:space="preserve"> </w:t>
      </w:r>
      <w:r w:rsidR="00F16203" w:rsidRPr="00860DFA">
        <w:rPr>
          <w:rFonts w:ascii="Times New Roman" w:hAnsi="Times New Roman" w:cs="Times New Roman"/>
          <w:sz w:val="28"/>
          <w:szCs w:val="28"/>
        </w:rPr>
        <w:t xml:space="preserve">(тонкая летняя шапка), </w:t>
      </w:r>
      <w:r w:rsidR="00185EB9" w:rsidRPr="00860DFA">
        <w:rPr>
          <w:rFonts w:ascii="Times New Roman" w:hAnsi="Times New Roman" w:cs="Times New Roman"/>
          <w:i/>
          <w:sz w:val="28"/>
          <w:szCs w:val="28"/>
          <w:lang w:val="en-US"/>
        </w:rPr>
        <w:t>q</w:t>
      </w:r>
      <w:r w:rsidR="00185EB9" w:rsidRPr="00860DFA">
        <w:rPr>
          <w:rFonts w:ascii="Times New Roman" w:hAnsi="Times New Roman" w:cs="Times New Roman"/>
          <w:i/>
          <w:sz w:val="28"/>
          <w:szCs w:val="28"/>
        </w:rPr>
        <w:t>ä</w:t>
      </w:r>
      <w:proofErr w:type="spellStart"/>
      <w:r w:rsidR="00185EB9" w:rsidRPr="00860DFA">
        <w:rPr>
          <w:rFonts w:ascii="Times New Roman" w:hAnsi="Times New Roman" w:cs="Times New Roman"/>
          <w:i/>
          <w:sz w:val="28"/>
          <w:szCs w:val="28"/>
          <w:lang w:val="en-US"/>
        </w:rPr>
        <w:t>lp</w:t>
      </w:r>
      <w:proofErr w:type="spellEnd"/>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q</w:t>
      </w:r>
      <w:r w:rsidR="00F16203" w:rsidRPr="00860DFA">
        <w:rPr>
          <w:rFonts w:ascii="Times New Roman" w:hAnsi="Times New Roman" w:cs="Times New Roman"/>
          <w:sz w:val="28"/>
          <w:szCs w:val="28"/>
        </w:rPr>
        <w:t xml:space="preserve"> (шапка), </w:t>
      </w:r>
      <w:r w:rsidR="00185EB9" w:rsidRPr="00860DFA">
        <w:rPr>
          <w:rFonts w:ascii="Times New Roman" w:hAnsi="Times New Roman" w:cs="Times New Roman"/>
          <w:i/>
          <w:sz w:val="28"/>
          <w:szCs w:val="28"/>
          <w:lang w:val="en-US"/>
        </w:rPr>
        <w:t>k</w:t>
      </w:r>
      <w:r w:rsidR="00185EB9" w:rsidRPr="00860DFA">
        <w:rPr>
          <w:rFonts w:ascii="Times New Roman" w:hAnsi="Times New Roman" w:cs="Times New Roman"/>
          <w:i/>
          <w:sz w:val="28"/>
          <w:szCs w:val="28"/>
        </w:rPr>
        <w:t>ä</w:t>
      </w:r>
      <w:proofErr w:type="spellStart"/>
      <w:r w:rsidR="00185EB9" w:rsidRPr="00860DFA">
        <w:rPr>
          <w:rFonts w:ascii="Times New Roman" w:hAnsi="Times New Roman" w:cs="Times New Roman"/>
          <w:i/>
          <w:sz w:val="28"/>
          <w:szCs w:val="28"/>
          <w:lang w:val="en-US"/>
        </w:rPr>
        <w:t>lt</w:t>
      </w:r>
      <w:r w:rsidR="00185EB9" w:rsidRPr="00860DFA">
        <w:rPr>
          <w:rFonts w:ascii="Times New Roman" w:hAnsi="Times New Roman" w:cs="Times New Roman"/>
          <w:i/>
          <w:sz w:val="28"/>
          <w:szCs w:val="28"/>
        </w:rPr>
        <w:t>äčä</w:t>
      </w:r>
      <w:proofErr w:type="spellEnd"/>
      <w:r w:rsidR="00F16203" w:rsidRPr="00860DFA">
        <w:rPr>
          <w:rFonts w:ascii="Times New Roman" w:hAnsi="Times New Roman" w:cs="Times New Roman"/>
          <w:sz w:val="28"/>
          <w:szCs w:val="28"/>
        </w:rPr>
        <w:t xml:space="preserve"> (</w:t>
      </w:r>
      <w:r w:rsidR="00DA3BD1" w:rsidRPr="00860DFA">
        <w:rPr>
          <w:rFonts w:ascii="Times New Roman" w:hAnsi="Times New Roman" w:cs="Times New Roman"/>
          <w:sz w:val="28"/>
          <w:szCs w:val="28"/>
        </w:rPr>
        <w:t>о</w:t>
      </w:r>
      <w:r w:rsidR="00F16203" w:rsidRPr="00860DFA">
        <w:rPr>
          <w:rFonts w:ascii="Times New Roman" w:hAnsi="Times New Roman" w:cs="Times New Roman"/>
          <w:sz w:val="28"/>
          <w:szCs w:val="28"/>
        </w:rPr>
        <w:t xml:space="preserve">собая верхняя одежда, которую носят женщины в дни аза), </w:t>
      </w:r>
      <w:r w:rsidR="00185EB9" w:rsidRPr="00860DFA">
        <w:rPr>
          <w:rFonts w:ascii="Times New Roman" w:hAnsi="Times New Roman" w:cs="Times New Roman"/>
          <w:i/>
          <w:sz w:val="28"/>
          <w:szCs w:val="28"/>
          <w:lang w:val="en-US"/>
        </w:rPr>
        <w:t>t</w:t>
      </w:r>
      <w:r w:rsidR="00185EB9" w:rsidRPr="00860DFA">
        <w:rPr>
          <w:rFonts w:ascii="Times New Roman" w:hAnsi="Times New Roman" w:cs="Times New Roman"/>
          <w:i/>
          <w:sz w:val="28"/>
          <w:szCs w:val="28"/>
        </w:rPr>
        <w:t>ü</w:t>
      </w:r>
      <w:r w:rsidR="00185EB9" w:rsidRPr="00860DFA">
        <w:rPr>
          <w:rFonts w:ascii="Times New Roman" w:hAnsi="Times New Roman" w:cs="Times New Roman"/>
          <w:i/>
          <w:sz w:val="28"/>
          <w:szCs w:val="28"/>
          <w:lang w:val="en-US"/>
        </w:rPr>
        <w:t>m</w:t>
      </w:r>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q</w:t>
      </w:r>
      <w:r w:rsidR="00F16203" w:rsidRPr="00860DFA">
        <w:rPr>
          <w:rFonts w:ascii="Times New Roman" w:hAnsi="Times New Roman" w:cs="Times New Roman"/>
          <w:sz w:val="28"/>
          <w:szCs w:val="28"/>
        </w:rPr>
        <w:t xml:space="preserve"> (теплая шапка с ушами, наушники), </w:t>
      </w:r>
      <w:proofErr w:type="spellStart"/>
      <w:r w:rsidR="00185EB9" w:rsidRPr="00860DFA">
        <w:rPr>
          <w:rFonts w:ascii="Times New Roman" w:hAnsi="Times New Roman" w:cs="Times New Roman"/>
          <w:i/>
          <w:sz w:val="28"/>
          <w:szCs w:val="28"/>
          <w:lang w:val="en-US"/>
        </w:rPr>
        <w:t>nif</w:t>
      </w:r>
      <w:proofErr w:type="spellEnd"/>
      <w:r w:rsidR="00F16203" w:rsidRPr="00860DFA">
        <w:rPr>
          <w:rFonts w:ascii="Times New Roman" w:hAnsi="Times New Roman" w:cs="Times New Roman"/>
          <w:sz w:val="28"/>
          <w:szCs w:val="28"/>
        </w:rPr>
        <w:t xml:space="preserve"> (</w:t>
      </w:r>
      <w:proofErr w:type="spellStart"/>
      <w:r w:rsidR="00F16203" w:rsidRPr="00860DFA">
        <w:rPr>
          <w:rFonts w:ascii="Times New Roman" w:hAnsi="Times New Roman" w:cs="Times New Roman"/>
          <w:sz w:val="28"/>
          <w:szCs w:val="28"/>
        </w:rPr>
        <w:t>липпа</w:t>
      </w:r>
      <w:proofErr w:type="spellEnd"/>
      <w:r w:rsidR="00F16203" w:rsidRPr="00860DFA">
        <w:rPr>
          <w:rFonts w:ascii="Times New Roman" w:hAnsi="Times New Roman" w:cs="Times New Roman"/>
          <w:sz w:val="28"/>
          <w:szCs w:val="28"/>
        </w:rPr>
        <w:t>), и т. д.</w:t>
      </w:r>
    </w:p>
    <w:p w14:paraId="506EA96D" w14:textId="77777777" w:rsidR="00F16203" w:rsidRPr="00860DFA" w:rsidRDefault="004C6E8D"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6</w:t>
      </w:r>
      <w:r w:rsidR="00F16203" w:rsidRPr="00860DFA">
        <w:rPr>
          <w:rFonts w:ascii="Times New Roman" w:hAnsi="Times New Roman" w:cs="Times New Roman"/>
          <w:b/>
          <w:sz w:val="28"/>
          <w:szCs w:val="28"/>
        </w:rPr>
        <w:t xml:space="preserve">. </w:t>
      </w:r>
      <w:r w:rsidR="00342BC3" w:rsidRPr="00860DFA">
        <w:rPr>
          <w:rFonts w:ascii="Times New Roman" w:hAnsi="Times New Roman" w:cs="Times New Roman"/>
          <w:b/>
          <w:i/>
          <w:sz w:val="28"/>
          <w:szCs w:val="28"/>
        </w:rPr>
        <w:t>Лексико-семантическая группа</w:t>
      </w:r>
      <w:r w:rsidR="00F16203" w:rsidRPr="00860DFA">
        <w:rPr>
          <w:rFonts w:ascii="Times New Roman" w:hAnsi="Times New Roman" w:cs="Times New Roman"/>
          <w:b/>
          <w:sz w:val="28"/>
          <w:szCs w:val="28"/>
        </w:rPr>
        <w:t xml:space="preserve"> </w:t>
      </w:r>
      <w:r w:rsidR="00F16203" w:rsidRPr="00860DFA">
        <w:rPr>
          <w:rFonts w:ascii="Times New Roman" w:hAnsi="Times New Roman" w:cs="Times New Roman"/>
          <w:b/>
          <w:i/>
          <w:sz w:val="28"/>
          <w:szCs w:val="28"/>
        </w:rPr>
        <w:t>связанные с профессиональными именами, были снова проанализированы путем разделения на 12 внутренних групп:</w:t>
      </w:r>
      <w:r w:rsidR="00F16203" w:rsidRPr="00860DFA">
        <w:rPr>
          <w:rFonts w:ascii="Times New Roman" w:hAnsi="Times New Roman" w:cs="Times New Roman"/>
          <w:sz w:val="28"/>
          <w:szCs w:val="28"/>
        </w:rPr>
        <w:t xml:space="preserve"> </w:t>
      </w:r>
      <w:r w:rsidR="00F16203" w:rsidRPr="00860DFA">
        <w:rPr>
          <w:rFonts w:ascii="Times New Roman" w:hAnsi="Times New Roman" w:cs="Times New Roman"/>
          <w:b/>
          <w:sz w:val="28"/>
          <w:szCs w:val="28"/>
        </w:rPr>
        <w:t>а) работники пищевой промышленности:</w:t>
      </w:r>
      <w:r w:rsidR="00F16203" w:rsidRPr="00860DFA">
        <w:rPr>
          <w:rFonts w:ascii="Times New Roman" w:hAnsi="Times New Roman" w:cs="Times New Roman"/>
          <w:sz w:val="28"/>
          <w:szCs w:val="28"/>
        </w:rPr>
        <w:t xml:space="preserve"> </w:t>
      </w:r>
      <w:proofErr w:type="spellStart"/>
      <w:r w:rsidR="00185EB9" w:rsidRPr="00860DFA">
        <w:rPr>
          <w:rFonts w:ascii="Times New Roman" w:hAnsi="Times New Roman" w:cs="Times New Roman"/>
          <w:i/>
          <w:sz w:val="28"/>
          <w:szCs w:val="28"/>
        </w:rPr>
        <w:t>āš</w:t>
      </w:r>
      <w:proofErr w:type="spellEnd"/>
      <w:r w:rsidR="00185EB9" w:rsidRPr="00860DFA">
        <w:rPr>
          <w:rFonts w:ascii="Times New Roman" w:hAnsi="Times New Roman" w:cs="Times New Roman"/>
          <w:i/>
          <w:sz w:val="28"/>
          <w:szCs w:val="28"/>
          <w:lang w:val="en-US"/>
        </w:rPr>
        <w:t>p</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z</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n</w:t>
      </w:r>
      <w:r w:rsidR="00185EB9" w:rsidRPr="00860DFA">
        <w:rPr>
          <w:rFonts w:ascii="Times New Roman" w:hAnsi="Times New Roman" w:cs="Times New Roman"/>
          <w:i/>
          <w:sz w:val="28"/>
          <w:szCs w:val="28"/>
        </w:rPr>
        <w:t>а</w:t>
      </w:r>
      <w:proofErr w:type="spellStart"/>
      <w:r w:rsidR="00185EB9" w:rsidRPr="00860DFA">
        <w:rPr>
          <w:rFonts w:ascii="Times New Roman" w:hAnsi="Times New Roman" w:cs="Times New Roman"/>
          <w:i/>
          <w:sz w:val="28"/>
          <w:szCs w:val="28"/>
          <w:lang w:val="en-US"/>
        </w:rPr>
        <w:t>xotfuro</w:t>
      </w:r>
      <w:proofErr w:type="spellEnd"/>
      <w:r w:rsidR="00185EB9" w:rsidRPr="00860DFA">
        <w:rPr>
          <w:rFonts w:ascii="Times New Roman" w:hAnsi="Times New Roman" w:cs="Times New Roman"/>
          <w:i/>
          <w:sz w:val="28"/>
          <w:szCs w:val="28"/>
        </w:rPr>
        <w:t>š</w:t>
      </w:r>
      <w:r w:rsidR="00185EB9"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lang w:val="en-US"/>
        </w:rPr>
        <w:t>s</w:t>
      </w:r>
      <w:r w:rsidR="00185EB9" w:rsidRPr="00860DFA">
        <w:rPr>
          <w:rFonts w:ascii="Times New Roman" w:hAnsi="Times New Roman" w:cs="Times New Roman"/>
          <w:i/>
          <w:sz w:val="28"/>
          <w:szCs w:val="28"/>
        </w:rPr>
        <w:t>а</w:t>
      </w:r>
      <w:proofErr w:type="spellStart"/>
      <w:r w:rsidR="00185EB9" w:rsidRPr="00860DFA">
        <w:rPr>
          <w:rFonts w:ascii="Times New Roman" w:hAnsi="Times New Roman" w:cs="Times New Roman"/>
          <w:i/>
          <w:sz w:val="28"/>
          <w:szCs w:val="28"/>
          <w:lang w:val="en-US"/>
        </w:rPr>
        <w:t>mboz</w:t>
      </w:r>
      <w:proofErr w:type="spellEnd"/>
      <w:r w:rsidR="00185EB9" w:rsidRPr="00860DFA">
        <w:rPr>
          <w:rFonts w:ascii="Times New Roman" w:hAnsi="Times New Roman" w:cs="Times New Roman"/>
          <w:i/>
          <w:sz w:val="28"/>
          <w:szCs w:val="28"/>
        </w:rPr>
        <w:t>а</w:t>
      </w:r>
      <w:r w:rsidR="00185EB9" w:rsidRPr="00860DFA">
        <w:rPr>
          <w:rFonts w:ascii="Times New Roman" w:hAnsi="Times New Roman" w:cs="Times New Roman"/>
          <w:i/>
          <w:sz w:val="28"/>
          <w:szCs w:val="28"/>
          <w:lang w:val="en-US"/>
        </w:rPr>
        <w:t>p</w:t>
      </w:r>
      <w:r w:rsidR="00185EB9" w:rsidRPr="00860DFA">
        <w:rPr>
          <w:rFonts w:ascii="Times New Roman" w:hAnsi="Times New Roman" w:cs="Times New Roman"/>
          <w:i/>
          <w:sz w:val="28"/>
          <w:szCs w:val="28"/>
        </w:rPr>
        <w:t>а</w:t>
      </w:r>
      <w:r w:rsidR="00185EB9" w:rsidRPr="00860DFA">
        <w:rPr>
          <w:rFonts w:ascii="Times New Roman" w:hAnsi="Times New Roman" w:cs="Times New Roman"/>
          <w:i/>
          <w:sz w:val="28"/>
          <w:szCs w:val="28"/>
          <w:lang w:val="en-US"/>
        </w:rPr>
        <w:t>z</w:t>
      </w:r>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s</w:t>
      </w:r>
      <w:r w:rsidR="00185EB9" w:rsidRPr="00860DFA">
        <w:rPr>
          <w:rFonts w:ascii="Times New Roman" w:hAnsi="Times New Roman" w:cs="Times New Roman"/>
          <w:i/>
          <w:sz w:val="28"/>
          <w:szCs w:val="28"/>
        </w:rPr>
        <w:t>а</w:t>
      </w:r>
      <w:r w:rsidR="00185EB9" w:rsidRPr="00860DFA">
        <w:rPr>
          <w:rFonts w:ascii="Times New Roman" w:hAnsi="Times New Roman" w:cs="Times New Roman"/>
          <w:i/>
          <w:sz w:val="28"/>
          <w:szCs w:val="28"/>
          <w:lang w:val="en-US"/>
        </w:rPr>
        <w:t>lit</w:t>
      </w:r>
      <w:r w:rsidR="00185EB9" w:rsidRPr="00860DFA">
        <w:rPr>
          <w:rFonts w:ascii="Times New Roman" w:hAnsi="Times New Roman" w:cs="Times New Roman"/>
          <w:i/>
          <w:sz w:val="28"/>
          <w:szCs w:val="28"/>
        </w:rPr>
        <w:t>č</w:t>
      </w:r>
      <w:proofErr w:type="spellStart"/>
      <w:r w:rsidR="00185EB9" w:rsidRPr="00860DFA">
        <w:rPr>
          <w:rFonts w:ascii="Times New Roman" w:hAnsi="Times New Roman" w:cs="Times New Roman"/>
          <w:i/>
          <w:sz w:val="28"/>
          <w:szCs w:val="28"/>
          <w:lang w:val="en-US"/>
        </w:rPr>
        <w:t>i</w:t>
      </w:r>
      <w:proofErr w:type="spellEnd"/>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m</w:t>
      </w:r>
      <w:r w:rsidR="00185EB9" w:rsidRPr="00860DFA">
        <w:rPr>
          <w:rFonts w:ascii="Times New Roman" w:hAnsi="Times New Roman" w:cs="Times New Roman"/>
          <w:i/>
          <w:sz w:val="28"/>
          <w:szCs w:val="28"/>
        </w:rPr>
        <w:t>а</w:t>
      </w:r>
      <w:r w:rsidR="00185EB9" w:rsidRPr="00860DFA">
        <w:rPr>
          <w:rFonts w:ascii="Times New Roman" w:hAnsi="Times New Roman" w:cs="Times New Roman"/>
          <w:i/>
          <w:sz w:val="28"/>
          <w:szCs w:val="28"/>
          <w:lang w:val="en-US"/>
        </w:rPr>
        <w:t>z</w:t>
      </w:r>
      <w:r w:rsidR="00185EB9" w:rsidRPr="00860DFA">
        <w:rPr>
          <w:rFonts w:ascii="Times New Roman" w:hAnsi="Times New Roman" w:cs="Times New Roman"/>
          <w:i/>
          <w:sz w:val="28"/>
          <w:szCs w:val="28"/>
        </w:rPr>
        <w:t>а</w:t>
      </w:r>
      <w:r w:rsidR="00185EB9" w:rsidRPr="00860DFA">
        <w:rPr>
          <w:rFonts w:ascii="Times New Roman" w:hAnsi="Times New Roman" w:cs="Times New Roman"/>
          <w:i/>
          <w:sz w:val="28"/>
          <w:szCs w:val="28"/>
          <w:lang w:val="en-US"/>
        </w:rPr>
        <w:t>lek</w:t>
      </w:r>
      <w:r w:rsidR="00185EB9" w:rsidRPr="00860DFA">
        <w:rPr>
          <w:rFonts w:ascii="Times New Roman" w:hAnsi="Times New Roman" w:cs="Times New Roman"/>
          <w:i/>
          <w:sz w:val="28"/>
          <w:szCs w:val="28"/>
        </w:rPr>
        <w:t>č</w:t>
      </w:r>
      <w:proofErr w:type="spellStart"/>
      <w:r w:rsidR="00185EB9" w:rsidRPr="00860DFA">
        <w:rPr>
          <w:rFonts w:ascii="Times New Roman" w:hAnsi="Times New Roman" w:cs="Times New Roman"/>
          <w:i/>
          <w:sz w:val="28"/>
          <w:szCs w:val="28"/>
          <w:lang w:val="en-US"/>
        </w:rPr>
        <w:t>i</w:t>
      </w:r>
      <w:proofErr w:type="spellEnd"/>
      <w:r w:rsidR="00F16203" w:rsidRPr="00860DFA">
        <w:rPr>
          <w:rFonts w:ascii="Times New Roman" w:hAnsi="Times New Roman" w:cs="Times New Roman"/>
          <w:sz w:val="28"/>
          <w:szCs w:val="28"/>
        </w:rPr>
        <w:t xml:space="preserve">; </w:t>
      </w:r>
      <w:r w:rsidR="00F16203" w:rsidRPr="00860DFA">
        <w:rPr>
          <w:rFonts w:ascii="Times New Roman" w:hAnsi="Times New Roman" w:cs="Times New Roman"/>
          <w:b/>
          <w:sz w:val="28"/>
          <w:szCs w:val="28"/>
        </w:rPr>
        <w:t xml:space="preserve">б) Рабочие в сфере строительства: </w:t>
      </w:r>
      <w:r w:rsidR="00185EB9" w:rsidRPr="00860DFA">
        <w:rPr>
          <w:rFonts w:ascii="Times New Roman" w:hAnsi="Times New Roman" w:cs="Times New Roman"/>
          <w:i/>
          <w:sz w:val="28"/>
          <w:szCs w:val="28"/>
        </w:rPr>
        <w:t>ā</w:t>
      </w:r>
      <w:proofErr w:type="spellStart"/>
      <w:r w:rsidR="00185EB9" w:rsidRPr="00860DFA">
        <w:rPr>
          <w:rFonts w:ascii="Times New Roman" w:hAnsi="Times New Roman" w:cs="Times New Roman"/>
          <w:i/>
          <w:sz w:val="28"/>
          <w:szCs w:val="28"/>
          <w:lang w:val="en-US"/>
        </w:rPr>
        <w:t>jn</w:t>
      </w:r>
      <w:proofErr w:type="spellEnd"/>
      <w:r w:rsidR="00185EB9" w:rsidRPr="00860DFA">
        <w:rPr>
          <w:rFonts w:ascii="Times New Roman" w:hAnsi="Times New Roman" w:cs="Times New Roman"/>
          <w:i/>
          <w:sz w:val="28"/>
          <w:szCs w:val="28"/>
        </w:rPr>
        <w:t>а</w:t>
      </w:r>
      <w:r w:rsidR="00185EB9" w:rsidRPr="00860DFA">
        <w:rPr>
          <w:rFonts w:ascii="Times New Roman" w:hAnsi="Times New Roman" w:cs="Times New Roman"/>
          <w:i/>
          <w:sz w:val="28"/>
          <w:szCs w:val="28"/>
          <w:lang w:val="en-US"/>
        </w:rPr>
        <w:t>s</w:t>
      </w:r>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z</w:t>
      </w:r>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proofErr w:type="spellStart"/>
      <w:r w:rsidR="00185EB9" w:rsidRPr="00860DFA">
        <w:rPr>
          <w:rFonts w:ascii="Times New Roman" w:hAnsi="Times New Roman" w:cs="Times New Roman"/>
          <w:i/>
          <w:sz w:val="28"/>
          <w:szCs w:val="28"/>
          <w:lang w:val="en-US"/>
        </w:rPr>
        <w:t>ust</w:t>
      </w:r>
      <w:proofErr w:type="spellEnd"/>
      <w:r w:rsidR="00185EB9" w:rsidRPr="00860DFA">
        <w:rPr>
          <w:rFonts w:ascii="Times New Roman" w:hAnsi="Times New Roman" w:cs="Times New Roman"/>
          <w:i/>
          <w:sz w:val="28"/>
          <w:szCs w:val="28"/>
        </w:rPr>
        <w:t>ā</w:t>
      </w:r>
      <w:r w:rsidR="00185EB9" w:rsidRPr="00860DFA">
        <w:rPr>
          <w:rFonts w:ascii="Times New Roman" w:hAnsi="Times New Roman" w:cs="Times New Roman"/>
          <w:sz w:val="28"/>
          <w:szCs w:val="28"/>
        </w:rPr>
        <w:t xml:space="preserve">, </w:t>
      </w:r>
      <w:proofErr w:type="spellStart"/>
      <w:r w:rsidR="00185EB9" w:rsidRPr="00860DFA">
        <w:rPr>
          <w:rFonts w:ascii="Times New Roman" w:hAnsi="Times New Roman" w:cs="Times New Roman"/>
          <w:i/>
          <w:sz w:val="28"/>
          <w:szCs w:val="28"/>
          <w:lang w:val="en-US"/>
        </w:rPr>
        <w:t>i</w:t>
      </w:r>
      <w:proofErr w:type="spellEnd"/>
      <w:r w:rsidR="00185EB9" w:rsidRPr="00860DFA">
        <w:rPr>
          <w:rFonts w:ascii="Times New Roman" w:hAnsi="Times New Roman" w:cs="Times New Roman"/>
          <w:i/>
          <w:sz w:val="28"/>
          <w:szCs w:val="28"/>
        </w:rPr>
        <w:t>š</w:t>
      </w:r>
      <w:r w:rsidR="00185EB9" w:rsidRPr="00860DFA">
        <w:rPr>
          <w:rFonts w:ascii="Times New Roman" w:hAnsi="Times New Roman" w:cs="Times New Roman"/>
          <w:i/>
          <w:sz w:val="28"/>
          <w:szCs w:val="28"/>
          <w:lang w:val="en-US"/>
        </w:rPr>
        <w:t>k</w:t>
      </w:r>
      <w:r w:rsidR="00185EB9" w:rsidRPr="00860DFA">
        <w:rPr>
          <w:rFonts w:ascii="Times New Roman" w:hAnsi="Times New Roman" w:cs="Times New Roman"/>
          <w:i/>
          <w:sz w:val="28"/>
          <w:szCs w:val="28"/>
        </w:rPr>
        <w:t>а</w:t>
      </w:r>
      <w:r w:rsidR="00185EB9" w:rsidRPr="00860DFA">
        <w:rPr>
          <w:rFonts w:ascii="Times New Roman" w:hAnsi="Times New Roman" w:cs="Times New Roman"/>
          <w:i/>
          <w:sz w:val="28"/>
          <w:szCs w:val="28"/>
          <w:lang w:val="en-US"/>
        </w:rPr>
        <w:t>fs</w:t>
      </w:r>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uz-Latn-UZ"/>
        </w:rPr>
        <w:t>z</w:t>
      </w:r>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proofErr w:type="spellStart"/>
      <w:r w:rsidR="00185EB9" w:rsidRPr="00860DFA">
        <w:rPr>
          <w:rFonts w:ascii="Times New Roman" w:hAnsi="Times New Roman" w:cs="Times New Roman"/>
          <w:i/>
          <w:sz w:val="28"/>
          <w:szCs w:val="28"/>
          <w:lang w:val="en-US"/>
        </w:rPr>
        <w:t>γi</w:t>
      </w:r>
      <w:proofErr w:type="spellEnd"/>
      <w:r w:rsidR="00185EB9" w:rsidRPr="00860DFA">
        <w:rPr>
          <w:rFonts w:ascii="Times New Roman" w:hAnsi="Times New Roman" w:cs="Times New Roman"/>
          <w:i/>
          <w:sz w:val="28"/>
          <w:szCs w:val="28"/>
        </w:rPr>
        <w:t>š</w:t>
      </w:r>
      <w:proofErr w:type="spellStart"/>
      <w:r w:rsidR="00185EB9" w:rsidRPr="00860DFA">
        <w:rPr>
          <w:rFonts w:ascii="Times New Roman" w:hAnsi="Times New Roman" w:cs="Times New Roman"/>
          <w:i/>
          <w:sz w:val="28"/>
          <w:szCs w:val="28"/>
          <w:lang w:val="en-US"/>
        </w:rPr>
        <w:t>rez</w:t>
      </w:r>
      <w:proofErr w:type="spellEnd"/>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k</w:t>
      </w:r>
      <w:r w:rsidR="00185EB9" w:rsidRPr="00860DFA">
        <w:rPr>
          <w:rFonts w:ascii="Times New Roman" w:hAnsi="Times New Roman" w:cs="Times New Roman"/>
          <w:i/>
          <w:sz w:val="28"/>
          <w:szCs w:val="28"/>
        </w:rPr>
        <w:t>а</w:t>
      </w:r>
      <w:r w:rsidR="00185EB9" w:rsidRPr="00860DFA">
        <w:rPr>
          <w:rFonts w:ascii="Times New Roman" w:hAnsi="Times New Roman" w:cs="Times New Roman"/>
          <w:i/>
          <w:sz w:val="28"/>
          <w:szCs w:val="28"/>
          <w:lang w:val="en-US"/>
        </w:rPr>
        <w:t>mins</w:t>
      </w:r>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z</w:t>
      </w:r>
      <w:r w:rsidR="00185EB9"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lang w:val="en-US"/>
        </w:rPr>
        <w:t>pe</w:t>
      </w:r>
      <w:r w:rsidR="00185EB9" w:rsidRPr="00860DFA">
        <w:rPr>
          <w:rFonts w:ascii="Times New Roman" w:hAnsi="Times New Roman" w:cs="Times New Roman"/>
          <w:i/>
          <w:sz w:val="28"/>
          <w:szCs w:val="28"/>
        </w:rPr>
        <w:t>č</w:t>
      </w:r>
      <w:r w:rsidR="00185EB9" w:rsidRPr="00860DFA">
        <w:rPr>
          <w:rFonts w:ascii="Times New Roman" w:hAnsi="Times New Roman" w:cs="Times New Roman"/>
          <w:i/>
          <w:sz w:val="28"/>
          <w:szCs w:val="28"/>
          <w:lang w:val="en-US"/>
        </w:rPr>
        <w:t>k</w:t>
      </w:r>
      <w:r w:rsidR="00185EB9" w:rsidRPr="00860DFA">
        <w:rPr>
          <w:rFonts w:ascii="Times New Roman" w:hAnsi="Times New Roman" w:cs="Times New Roman"/>
          <w:i/>
          <w:sz w:val="28"/>
          <w:szCs w:val="28"/>
        </w:rPr>
        <w:t>а</w:t>
      </w:r>
      <w:r w:rsidR="00185EB9" w:rsidRPr="00860DFA">
        <w:rPr>
          <w:rFonts w:ascii="Times New Roman" w:hAnsi="Times New Roman" w:cs="Times New Roman"/>
          <w:i/>
          <w:sz w:val="28"/>
          <w:szCs w:val="28"/>
          <w:lang w:val="en-US"/>
        </w:rPr>
        <w:t>s</w:t>
      </w:r>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z</w:t>
      </w:r>
      <w:r w:rsidR="00185EB9"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lang w:val="en-US"/>
        </w:rPr>
        <w:t>k</w:t>
      </w:r>
      <w:r w:rsidR="00185EB9" w:rsidRPr="00860DFA">
        <w:rPr>
          <w:rFonts w:ascii="Times New Roman" w:hAnsi="Times New Roman" w:cs="Times New Roman"/>
          <w:i/>
          <w:sz w:val="28"/>
          <w:szCs w:val="28"/>
        </w:rPr>
        <w:t>а</w:t>
      </w:r>
      <w:proofErr w:type="spellStart"/>
      <w:r w:rsidR="00185EB9" w:rsidRPr="00860DFA">
        <w:rPr>
          <w:rFonts w:ascii="Times New Roman" w:hAnsi="Times New Roman" w:cs="Times New Roman"/>
          <w:i/>
          <w:sz w:val="28"/>
          <w:szCs w:val="28"/>
          <w:lang w:val="en-US"/>
        </w:rPr>
        <w:t>fel</w:t>
      </w:r>
      <w:proofErr w:type="spellEnd"/>
      <w:r w:rsidR="00185EB9" w:rsidRPr="00860DFA">
        <w:rPr>
          <w:rFonts w:ascii="Times New Roman" w:hAnsi="Times New Roman" w:cs="Times New Roman"/>
          <w:i/>
          <w:sz w:val="28"/>
          <w:szCs w:val="28"/>
        </w:rPr>
        <w:t>č</w:t>
      </w:r>
      <w:r w:rsidR="00185EB9" w:rsidRPr="00860DFA">
        <w:rPr>
          <w:rFonts w:ascii="Times New Roman" w:hAnsi="Times New Roman" w:cs="Times New Roman"/>
          <w:i/>
          <w:sz w:val="28"/>
          <w:szCs w:val="28"/>
          <w:lang w:val="en-US"/>
        </w:rPr>
        <w:t>in</w:t>
      </w:r>
      <w:r w:rsidR="00185EB9"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rPr>
        <w:t>а</w:t>
      </w:r>
      <w:proofErr w:type="spellStart"/>
      <w:r w:rsidR="00185EB9" w:rsidRPr="00860DFA">
        <w:rPr>
          <w:rFonts w:ascii="Times New Roman" w:hAnsi="Times New Roman" w:cs="Times New Roman"/>
          <w:i/>
          <w:sz w:val="28"/>
          <w:szCs w:val="28"/>
          <w:lang w:val="en-US"/>
        </w:rPr>
        <w:t>nd</w:t>
      </w:r>
      <w:proofErr w:type="spellEnd"/>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v</w:t>
      </w:r>
      <w:proofErr w:type="spellStart"/>
      <w:r w:rsidR="00185EB9" w:rsidRPr="00860DFA">
        <w:rPr>
          <w:rFonts w:ascii="Times New Roman" w:hAnsi="Times New Roman" w:cs="Times New Roman"/>
          <w:i/>
          <w:sz w:val="28"/>
          <w:szCs w:val="28"/>
        </w:rPr>
        <w:t>аč</w:t>
      </w:r>
      <w:r w:rsidR="00185EB9" w:rsidRPr="00860DFA">
        <w:rPr>
          <w:rFonts w:ascii="Times New Roman" w:hAnsi="Times New Roman" w:cs="Times New Roman"/>
          <w:i/>
          <w:sz w:val="28"/>
          <w:szCs w:val="28"/>
          <w:lang w:val="en-US"/>
        </w:rPr>
        <w:t>i</w:t>
      </w:r>
      <w:proofErr w:type="spellEnd"/>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p</w:t>
      </w:r>
      <w:r w:rsidR="00185EB9" w:rsidRPr="00860DFA">
        <w:rPr>
          <w:rFonts w:ascii="Times New Roman" w:hAnsi="Times New Roman" w:cs="Times New Roman"/>
          <w:i/>
          <w:sz w:val="28"/>
          <w:szCs w:val="28"/>
        </w:rPr>
        <w:t>а</w:t>
      </w:r>
      <w:proofErr w:type="spellStart"/>
      <w:r w:rsidR="00185EB9" w:rsidRPr="00860DFA">
        <w:rPr>
          <w:rFonts w:ascii="Times New Roman" w:hAnsi="Times New Roman" w:cs="Times New Roman"/>
          <w:i/>
          <w:sz w:val="28"/>
          <w:szCs w:val="28"/>
          <w:lang w:val="en-US"/>
        </w:rPr>
        <w:t>rnik</w:t>
      </w:r>
      <w:proofErr w:type="spellEnd"/>
      <w:r w:rsidR="00185EB9" w:rsidRPr="00860DFA">
        <w:rPr>
          <w:rFonts w:ascii="Times New Roman" w:hAnsi="Times New Roman" w:cs="Times New Roman"/>
          <w:i/>
          <w:sz w:val="28"/>
          <w:szCs w:val="28"/>
        </w:rPr>
        <w:t>č</w:t>
      </w:r>
      <w:proofErr w:type="spellStart"/>
      <w:r w:rsidR="00185EB9" w:rsidRPr="00860DFA">
        <w:rPr>
          <w:rFonts w:ascii="Times New Roman" w:hAnsi="Times New Roman" w:cs="Times New Roman"/>
          <w:i/>
          <w:sz w:val="28"/>
          <w:szCs w:val="28"/>
          <w:lang w:val="en-US"/>
        </w:rPr>
        <w:t>i</w:t>
      </w:r>
      <w:proofErr w:type="spellEnd"/>
      <w:r w:rsidR="00185EB9"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lang w:val="en-US"/>
        </w:rPr>
        <w:t>p</w:t>
      </w:r>
      <w:r w:rsidR="00185EB9" w:rsidRPr="00860DFA">
        <w:rPr>
          <w:rFonts w:ascii="Times New Roman" w:hAnsi="Times New Roman" w:cs="Times New Roman"/>
          <w:i/>
          <w:sz w:val="28"/>
          <w:szCs w:val="28"/>
        </w:rPr>
        <w:t>а</w:t>
      </w:r>
      <w:proofErr w:type="spellStart"/>
      <w:r w:rsidR="00185EB9" w:rsidRPr="00860DFA">
        <w:rPr>
          <w:rFonts w:ascii="Times New Roman" w:hAnsi="Times New Roman" w:cs="Times New Roman"/>
          <w:i/>
          <w:sz w:val="28"/>
          <w:szCs w:val="28"/>
          <w:lang w:val="en-US"/>
        </w:rPr>
        <w:t>xs</w:t>
      </w:r>
      <w:r w:rsidR="00185EB9" w:rsidRPr="00860DFA">
        <w:rPr>
          <w:rFonts w:ascii="Times New Roman" w:hAnsi="Times New Roman" w:cs="Times New Roman"/>
          <w:i/>
          <w:sz w:val="28"/>
          <w:szCs w:val="28"/>
        </w:rPr>
        <w:t>аč</w:t>
      </w:r>
      <w:r w:rsidR="00185EB9" w:rsidRPr="00860DFA">
        <w:rPr>
          <w:rFonts w:ascii="Times New Roman" w:hAnsi="Times New Roman" w:cs="Times New Roman"/>
          <w:i/>
          <w:sz w:val="28"/>
          <w:szCs w:val="28"/>
          <w:lang w:val="en-US"/>
        </w:rPr>
        <w:t>i</w:t>
      </w:r>
      <w:proofErr w:type="spellEnd"/>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proofErr w:type="spellStart"/>
      <w:r w:rsidR="00185EB9" w:rsidRPr="00860DFA">
        <w:rPr>
          <w:rFonts w:ascii="Times New Roman" w:hAnsi="Times New Roman" w:cs="Times New Roman"/>
          <w:i/>
          <w:sz w:val="28"/>
          <w:szCs w:val="28"/>
          <w:lang w:val="en-US"/>
        </w:rPr>
        <w:t>quduqk</w:t>
      </w:r>
      <w:proofErr w:type="spellEnd"/>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v</w:t>
      </w:r>
      <w:r w:rsidR="00F16203" w:rsidRPr="00860DFA">
        <w:rPr>
          <w:rFonts w:ascii="Times New Roman" w:hAnsi="Times New Roman" w:cs="Times New Roman"/>
          <w:sz w:val="28"/>
          <w:szCs w:val="28"/>
        </w:rPr>
        <w:t xml:space="preserve">; </w:t>
      </w:r>
      <w:r w:rsidR="00F16203" w:rsidRPr="00860DFA">
        <w:rPr>
          <w:rFonts w:ascii="Times New Roman" w:hAnsi="Times New Roman" w:cs="Times New Roman"/>
          <w:b/>
          <w:sz w:val="28"/>
          <w:szCs w:val="28"/>
        </w:rPr>
        <w:t>в) Люди, занимающиеся торговлей:</w:t>
      </w:r>
      <w:r w:rsidR="00F16203"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rPr>
        <w:t>č</w:t>
      </w:r>
      <w:proofErr w:type="spellStart"/>
      <w:r w:rsidR="00185EB9" w:rsidRPr="00860DFA">
        <w:rPr>
          <w:rFonts w:ascii="Times New Roman" w:hAnsi="Times New Roman" w:cs="Times New Roman"/>
          <w:i/>
          <w:sz w:val="28"/>
          <w:szCs w:val="28"/>
          <w:lang w:val="en-US"/>
        </w:rPr>
        <w:t>ek</w:t>
      </w:r>
      <w:proofErr w:type="spellEnd"/>
      <w:r w:rsidR="00185EB9" w:rsidRPr="00860DFA">
        <w:rPr>
          <w:rFonts w:ascii="Times New Roman" w:hAnsi="Times New Roman" w:cs="Times New Roman"/>
          <w:i/>
          <w:sz w:val="28"/>
          <w:szCs w:val="28"/>
        </w:rPr>
        <w:t>č</w:t>
      </w:r>
      <w:proofErr w:type="spellStart"/>
      <w:r w:rsidR="00185EB9" w:rsidRPr="00860DFA">
        <w:rPr>
          <w:rFonts w:ascii="Times New Roman" w:hAnsi="Times New Roman" w:cs="Times New Roman"/>
          <w:i/>
          <w:sz w:val="28"/>
          <w:szCs w:val="28"/>
          <w:lang w:val="en-US"/>
        </w:rPr>
        <w:t>i</w:t>
      </w:r>
      <w:proofErr w:type="spellEnd"/>
      <w:r w:rsidR="00185EB9"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lang w:val="en-US"/>
        </w:rPr>
        <w:t>b</w:t>
      </w:r>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z</w:t>
      </w:r>
      <w:r w:rsidR="00185EB9" w:rsidRPr="00860DFA">
        <w:rPr>
          <w:rFonts w:ascii="Times New Roman" w:hAnsi="Times New Roman" w:cs="Times New Roman"/>
          <w:i/>
          <w:sz w:val="28"/>
          <w:szCs w:val="28"/>
        </w:rPr>
        <w:t>ā</w:t>
      </w:r>
      <w:proofErr w:type="spellStart"/>
      <w:r w:rsidR="00185EB9" w:rsidRPr="00860DFA">
        <w:rPr>
          <w:rFonts w:ascii="Times New Roman" w:hAnsi="Times New Roman" w:cs="Times New Roman"/>
          <w:i/>
          <w:sz w:val="28"/>
          <w:szCs w:val="28"/>
          <w:lang w:val="en-US"/>
        </w:rPr>
        <w:t>rqom</w:t>
      </w:r>
      <w:proofErr w:type="spellEnd"/>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n</w:t>
      </w:r>
      <w:r w:rsidR="00185EB9" w:rsidRPr="00860DFA">
        <w:rPr>
          <w:rFonts w:ascii="Times New Roman" w:hAnsi="Times New Roman" w:cs="Times New Roman"/>
          <w:i/>
          <w:sz w:val="28"/>
          <w:szCs w:val="28"/>
        </w:rPr>
        <w:t>ā</w:t>
      </w:r>
      <w:proofErr w:type="spellStart"/>
      <w:r w:rsidR="00185EB9" w:rsidRPr="00860DFA">
        <w:rPr>
          <w:rFonts w:ascii="Times New Roman" w:hAnsi="Times New Roman" w:cs="Times New Roman"/>
          <w:i/>
          <w:sz w:val="28"/>
          <w:szCs w:val="28"/>
          <w:lang w:val="en-US"/>
        </w:rPr>
        <w:t>nfuro</w:t>
      </w:r>
      <w:proofErr w:type="spellEnd"/>
      <w:r w:rsidR="00185EB9" w:rsidRPr="00860DFA">
        <w:rPr>
          <w:rFonts w:ascii="Times New Roman" w:hAnsi="Times New Roman" w:cs="Times New Roman"/>
          <w:i/>
          <w:sz w:val="28"/>
          <w:szCs w:val="28"/>
        </w:rPr>
        <w:t>š</w:t>
      </w:r>
      <w:r w:rsidR="00185EB9" w:rsidRPr="00860DFA">
        <w:rPr>
          <w:rFonts w:ascii="Times New Roman" w:hAnsi="Times New Roman" w:cs="Times New Roman"/>
          <w:sz w:val="28"/>
          <w:szCs w:val="28"/>
        </w:rPr>
        <w:t xml:space="preserve">, </w:t>
      </w:r>
      <w:proofErr w:type="spellStart"/>
      <w:r w:rsidR="00185EB9" w:rsidRPr="00860DFA">
        <w:rPr>
          <w:rFonts w:ascii="Times New Roman" w:hAnsi="Times New Roman" w:cs="Times New Roman"/>
          <w:i/>
          <w:sz w:val="28"/>
          <w:szCs w:val="28"/>
          <w:lang w:val="en-US"/>
        </w:rPr>
        <w:t>furo</w:t>
      </w:r>
      <w:r w:rsidR="00185EB9" w:rsidRPr="00860DFA">
        <w:rPr>
          <w:rFonts w:ascii="Times New Roman" w:hAnsi="Times New Roman" w:cs="Times New Roman"/>
          <w:i/>
          <w:sz w:val="28"/>
          <w:szCs w:val="28"/>
        </w:rPr>
        <w:t>šа</w:t>
      </w:r>
      <w:r w:rsidR="00185EB9" w:rsidRPr="00860DFA">
        <w:rPr>
          <w:rFonts w:ascii="Times New Roman" w:hAnsi="Times New Roman" w:cs="Times New Roman"/>
          <w:i/>
          <w:sz w:val="28"/>
          <w:szCs w:val="28"/>
          <w:lang w:val="en-US"/>
        </w:rPr>
        <w:t>nd</w:t>
      </w:r>
      <w:proofErr w:type="spellEnd"/>
      <w:r w:rsidR="00185EB9" w:rsidRPr="00860DFA">
        <w:rPr>
          <w:rFonts w:ascii="Times New Roman" w:hAnsi="Times New Roman" w:cs="Times New Roman"/>
          <w:i/>
          <w:sz w:val="28"/>
          <w:szCs w:val="28"/>
        </w:rPr>
        <w:t>а</w:t>
      </w:r>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m</w:t>
      </w:r>
      <w:proofErr w:type="spellStart"/>
      <w:r w:rsidR="00185EB9" w:rsidRPr="00860DFA">
        <w:rPr>
          <w:rFonts w:ascii="Times New Roman" w:hAnsi="Times New Roman" w:cs="Times New Roman"/>
          <w:i/>
          <w:sz w:val="28"/>
          <w:szCs w:val="28"/>
        </w:rPr>
        <w:t>āš</w:t>
      </w:r>
      <w:r w:rsidR="00185EB9" w:rsidRPr="00860DFA">
        <w:rPr>
          <w:rFonts w:ascii="Times New Roman" w:hAnsi="Times New Roman" w:cs="Times New Roman"/>
          <w:i/>
          <w:sz w:val="28"/>
          <w:szCs w:val="28"/>
          <w:lang w:val="en-US"/>
        </w:rPr>
        <w:t>infuro</w:t>
      </w:r>
      <w:proofErr w:type="spellEnd"/>
      <w:r w:rsidR="00185EB9" w:rsidRPr="00860DFA">
        <w:rPr>
          <w:rFonts w:ascii="Times New Roman" w:hAnsi="Times New Roman" w:cs="Times New Roman"/>
          <w:i/>
          <w:sz w:val="28"/>
          <w:szCs w:val="28"/>
        </w:rPr>
        <w:t>š</w:t>
      </w:r>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q</w:t>
      </w:r>
      <w:r w:rsidR="00185EB9" w:rsidRPr="00860DFA">
        <w:rPr>
          <w:rFonts w:ascii="Times New Roman" w:hAnsi="Times New Roman" w:cs="Times New Roman"/>
          <w:i/>
          <w:sz w:val="28"/>
          <w:szCs w:val="28"/>
        </w:rPr>
        <w:t>ä</w:t>
      </w:r>
      <w:proofErr w:type="spellStart"/>
      <w:r w:rsidR="00185EB9" w:rsidRPr="00860DFA">
        <w:rPr>
          <w:rFonts w:ascii="Times New Roman" w:hAnsi="Times New Roman" w:cs="Times New Roman"/>
          <w:i/>
          <w:sz w:val="28"/>
          <w:szCs w:val="28"/>
          <w:lang w:val="en-US"/>
        </w:rPr>
        <w:t>ll</w:t>
      </w:r>
      <w:proofErr w:type="spellEnd"/>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m</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p</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z</w:t>
      </w:r>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n</w:t>
      </w:r>
      <w:r w:rsidR="00185EB9" w:rsidRPr="00860DFA">
        <w:rPr>
          <w:rFonts w:ascii="Times New Roman" w:hAnsi="Times New Roman" w:cs="Times New Roman"/>
          <w:i/>
          <w:sz w:val="28"/>
          <w:szCs w:val="28"/>
        </w:rPr>
        <w:t>ā</w:t>
      </w:r>
      <w:proofErr w:type="spellStart"/>
      <w:r w:rsidR="00185EB9" w:rsidRPr="00860DFA">
        <w:rPr>
          <w:rFonts w:ascii="Times New Roman" w:hAnsi="Times New Roman" w:cs="Times New Roman"/>
          <w:i/>
          <w:sz w:val="28"/>
          <w:szCs w:val="28"/>
          <w:lang w:val="en-US"/>
        </w:rPr>
        <w:t>sfuro</w:t>
      </w:r>
      <w:proofErr w:type="spellEnd"/>
      <w:r w:rsidR="00185EB9" w:rsidRPr="00860DFA">
        <w:rPr>
          <w:rFonts w:ascii="Times New Roman" w:hAnsi="Times New Roman" w:cs="Times New Roman"/>
          <w:i/>
          <w:sz w:val="28"/>
          <w:szCs w:val="28"/>
        </w:rPr>
        <w:t>š</w:t>
      </w:r>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q</w:t>
      </w:r>
      <w:r w:rsidR="00185EB9" w:rsidRPr="00860DFA">
        <w:rPr>
          <w:rFonts w:ascii="Times New Roman" w:hAnsi="Times New Roman" w:cs="Times New Roman"/>
          <w:i/>
          <w:sz w:val="28"/>
          <w:szCs w:val="28"/>
        </w:rPr>
        <w:t>ä</w:t>
      </w:r>
      <w:proofErr w:type="spellStart"/>
      <w:r w:rsidR="00185EB9" w:rsidRPr="00860DFA">
        <w:rPr>
          <w:rFonts w:ascii="Times New Roman" w:hAnsi="Times New Roman" w:cs="Times New Roman"/>
          <w:i/>
          <w:sz w:val="28"/>
          <w:szCs w:val="28"/>
          <w:lang w:val="en-US"/>
        </w:rPr>
        <w:t>lp</w:t>
      </w:r>
      <w:proofErr w:type="spellEnd"/>
      <w:r w:rsidR="00185EB9" w:rsidRPr="00860DFA">
        <w:rPr>
          <w:rFonts w:ascii="Times New Roman" w:hAnsi="Times New Roman" w:cs="Times New Roman"/>
          <w:i/>
          <w:sz w:val="28"/>
          <w:szCs w:val="28"/>
        </w:rPr>
        <w:t>ā</w:t>
      </w:r>
      <w:proofErr w:type="spellStart"/>
      <w:r w:rsidR="00185EB9" w:rsidRPr="00860DFA">
        <w:rPr>
          <w:rFonts w:ascii="Times New Roman" w:hAnsi="Times New Roman" w:cs="Times New Roman"/>
          <w:i/>
          <w:sz w:val="28"/>
          <w:szCs w:val="28"/>
          <w:lang w:val="en-US"/>
        </w:rPr>
        <w:t>qfuro</w:t>
      </w:r>
      <w:proofErr w:type="spellEnd"/>
      <w:r w:rsidR="00185EB9" w:rsidRPr="00860DFA">
        <w:rPr>
          <w:rFonts w:ascii="Times New Roman" w:hAnsi="Times New Roman" w:cs="Times New Roman"/>
          <w:i/>
          <w:sz w:val="28"/>
          <w:szCs w:val="28"/>
        </w:rPr>
        <w:t>š</w:t>
      </w:r>
      <w:r w:rsidR="00185EB9" w:rsidRPr="00860DFA">
        <w:rPr>
          <w:rFonts w:ascii="Times New Roman" w:hAnsi="Times New Roman" w:cs="Times New Roman"/>
          <w:sz w:val="28"/>
          <w:szCs w:val="28"/>
        </w:rPr>
        <w:t>;</w:t>
      </w:r>
      <w:r w:rsidR="00F16203" w:rsidRPr="00860DFA">
        <w:rPr>
          <w:rFonts w:ascii="Times New Roman" w:hAnsi="Times New Roman" w:cs="Times New Roman"/>
          <w:sz w:val="28"/>
          <w:szCs w:val="28"/>
        </w:rPr>
        <w:t xml:space="preserve"> </w:t>
      </w:r>
      <w:r w:rsidR="00185EB9" w:rsidRPr="00860DFA">
        <w:rPr>
          <w:rFonts w:ascii="Times New Roman" w:hAnsi="Times New Roman" w:cs="Times New Roman"/>
          <w:sz w:val="28"/>
          <w:szCs w:val="28"/>
          <w:lang w:val="uz-Latn-UZ"/>
        </w:rPr>
        <w:t xml:space="preserve">                             </w:t>
      </w:r>
      <w:r w:rsidR="00F16203" w:rsidRPr="00860DFA">
        <w:rPr>
          <w:rFonts w:ascii="Times New Roman" w:hAnsi="Times New Roman" w:cs="Times New Roman"/>
          <w:b/>
          <w:sz w:val="28"/>
          <w:szCs w:val="28"/>
        </w:rPr>
        <w:t>г) Транспортные работники:</w:t>
      </w:r>
      <w:r w:rsidR="00F16203"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rPr>
        <w:t>š</w:t>
      </w:r>
      <w:proofErr w:type="spellStart"/>
      <w:r w:rsidR="00185EB9" w:rsidRPr="00860DFA">
        <w:rPr>
          <w:rFonts w:ascii="Times New Roman" w:hAnsi="Times New Roman" w:cs="Times New Roman"/>
          <w:i/>
          <w:sz w:val="28"/>
          <w:szCs w:val="28"/>
          <w:lang w:val="en-US"/>
        </w:rPr>
        <w:t>ofir</w:t>
      </w:r>
      <w:proofErr w:type="spellEnd"/>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t</w:t>
      </w:r>
      <w:r w:rsidR="00185EB9" w:rsidRPr="00860DFA">
        <w:rPr>
          <w:rFonts w:ascii="Times New Roman" w:hAnsi="Times New Roman" w:cs="Times New Roman"/>
          <w:i/>
          <w:sz w:val="28"/>
          <w:szCs w:val="28"/>
        </w:rPr>
        <w:t>ä</w:t>
      </w:r>
      <w:proofErr w:type="spellStart"/>
      <w:r w:rsidR="00185EB9" w:rsidRPr="00860DFA">
        <w:rPr>
          <w:rFonts w:ascii="Times New Roman" w:hAnsi="Times New Roman" w:cs="Times New Roman"/>
          <w:i/>
          <w:sz w:val="28"/>
          <w:szCs w:val="28"/>
          <w:lang w:val="en-US"/>
        </w:rPr>
        <w:t>ksi</w:t>
      </w:r>
      <w:proofErr w:type="spellEnd"/>
      <w:r w:rsidR="00185EB9" w:rsidRPr="00860DFA">
        <w:rPr>
          <w:rFonts w:ascii="Times New Roman" w:hAnsi="Times New Roman" w:cs="Times New Roman"/>
          <w:i/>
          <w:sz w:val="28"/>
          <w:szCs w:val="28"/>
        </w:rPr>
        <w:t>č</w:t>
      </w:r>
      <w:proofErr w:type="spellStart"/>
      <w:r w:rsidR="00185EB9" w:rsidRPr="00860DFA">
        <w:rPr>
          <w:rFonts w:ascii="Times New Roman" w:hAnsi="Times New Roman" w:cs="Times New Roman"/>
          <w:i/>
          <w:sz w:val="28"/>
          <w:szCs w:val="28"/>
          <w:lang w:val="en-US"/>
        </w:rPr>
        <w:t>i</w:t>
      </w:r>
      <w:proofErr w:type="spellEnd"/>
      <w:r w:rsidR="00185EB9" w:rsidRPr="00860DFA">
        <w:rPr>
          <w:rFonts w:ascii="Times New Roman" w:hAnsi="Times New Roman" w:cs="Times New Roman"/>
          <w:sz w:val="28"/>
          <w:szCs w:val="28"/>
        </w:rPr>
        <w:t>;</w:t>
      </w:r>
      <w:r w:rsidR="00F16203" w:rsidRPr="00860DFA">
        <w:rPr>
          <w:rFonts w:ascii="Times New Roman" w:hAnsi="Times New Roman" w:cs="Times New Roman"/>
          <w:sz w:val="28"/>
          <w:szCs w:val="28"/>
        </w:rPr>
        <w:t xml:space="preserve"> </w:t>
      </w:r>
      <w:r w:rsidR="00F16203" w:rsidRPr="00860DFA">
        <w:rPr>
          <w:rFonts w:ascii="Times New Roman" w:hAnsi="Times New Roman" w:cs="Times New Roman"/>
          <w:b/>
          <w:sz w:val="28"/>
          <w:szCs w:val="28"/>
        </w:rPr>
        <w:t>д) служащие в церемониях:</w:t>
      </w:r>
      <w:r w:rsidR="00F16203" w:rsidRPr="00860DFA">
        <w:rPr>
          <w:rFonts w:ascii="Times New Roman" w:hAnsi="Times New Roman" w:cs="Times New Roman"/>
          <w:sz w:val="28"/>
          <w:szCs w:val="28"/>
        </w:rPr>
        <w:t xml:space="preserve"> </w:t>
      </w:r>
      <w:proofErr w:type="spellStart"/>
      <w:r w:rsidR="00185EB9" w:rsidRPr="00860DFA">
        <w:rPr>
          <w:rFonts w:ascii="Times New Roman" w:hAnsi="Times New Roman" w:cs="Times New Roman"/>
          <w:i/>
          <w:sz w:val="28"/>
          <w:szCs w:val="28"/>
          <w:lang w:val="en-US"/>
        </w:rPr>
        <w:t>murd</w:t>
      </w:r>
      <w:r w:rsidR="00185EB9" w:rsidRPr="00860DFA">
        <w:rPr>
          <w:rFonts w:ascii="Times New Roman" w:hAnsi="Times New Roman" w:cs="Times New Roman"/>
          <w:i/>
          <w:sz w:val="28"/>
          <w:szCs w:val="28"/>
        </w:rPr>
        <w:t>äš</w:t>
      </w:r>
      <w:proofErr w:type="spellEnd"/>
      <w:r w:rsidR="00185EB9" w:rsidRPr="00860DFA">
        <w:rPr>
          <w:rFonts w:ascii="Times New Roman" w:hAnsi="Times New Roman" w:cs="Times New Roman"/>
          <w:i/>
          <w:sz w:val="28"/>
          <w:szCs w:val="28"/>
          <w:lang w:val="en-US"/>
        </w:rPr>
        <w:t>o</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p</w:t>
      </w:r>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k</w:t>
      </w:r>
      <w:r w:rsidR="00185EB9" w:rsidRPr="00860DFA">
        <w:rPr>
          <w:rFonts w:ascii="Times New Roman" w:hAnsi="Times New Roman" w:cs="Times New Roman"/>
          <w:i/>
          <w:sz w:val="28"/>
          <w:szCs w:val="28"/>
        </w:rPr>
        <w:t>š</w:t>
      </w:r>
      <w:proofErr w:type="spellStart"/>
      <w:r w:rsidR="00185EB9" w:rsidRPr="00860DFA">
        <w:rPr>
          <w:rFonts w:ascii="Times New Roman" w:hAnsi="Times New Roman" w:cs="Times New Roman"/>
          <w:i/>
          <w:sz w:val="28"/>
          <w:szCs w:val="28"/>
          <w:lang w:val="en-US"/>
        </w:rPr>
        <w:t>oj</w:t>
      </w:r>
      <w:proofErr w:type="spellEnd"/>
      <w:r w:rsidR="00185EB9" w:rsidRPr="00860DFA">
        <w:rPr>
          <w:rFonts w:ascii="Times New Roman" w:hAnsi="Times New Roman" w:cs="Times New Roman"/>
          <w:sz w:val="28"/>
          <w:szCs w:val="28"/>
        </w:rPr>
        <w:t xml:space="preserve">, </w:t>
      </w:r>
      <w:proofErr w:type="spellStart"/>
      <w:r w:rsidR="00185EB9" w:rsidRPr="00860DFA">
        <w:rPr>
          <w:rFonts w:ascii="Times New Roman" w:hAnsi="Times New Roman" w:cs="Times New Roman"/>
          <w:i/>
          <w:sz w:val="28"/>
          <w:szCs w:val="28"/>
          <w:lang w:val="en-US"/>
        </w:rPr>
        <w:t>gork</w:t>
      </w:r>
      <w:proofErr w:type="spellEnd"/>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v</w:t>
      </w:r>
      <w:r w:rsidR="00185EB9" w:rsidRPr="00860DFA">
        <w:rPr>
          <w:rFonts w:ascii="Times New Roman" w:hAnsi="Times New Roman" w:cs="Times New Roman"/>
          <w:sz w:val="28"/>
          <w:szCs w:val="28"/>
        </w:rPr>
        <w:t xml:space="preserve">, </w:t>
      </w:r>
      <w:proofErr w:type="spellStart"/>
      <w:r w:rsidR="00185EB9" w:rsidRPr="00860DFA">
        <w:rPr>
          <w:rFonts w:ascii="Times New Roman" w:hAnsi="Times New Roman" w:cs="Times New Roman"/>
          <w:i/>
          <w:sz w:val="28"/>
          <w:szCs w:val="28"/>
          <w:lang w:val="en-US"/>
        </w:rPr>
        <w:t>bex</w:t>
      </w:r>
      <w:proofErr w:type="spellEnd"/>
      <w:r w:rsidR="00185EB9" w:rsidRPr="00860DFA">
        <w:rPr>
          <w:rFonts w:ascii="Times New Roman" w:hAnsi="Times New Roman" w:cs="Times New Roman"/>
          <w:i/>
          <w:sz w:val="28"/>
          <w:szCs w:val="28"/>
        </w:rPr>
        <w:t>ä</w:t>
      </w:r>
      <w:proofErr w:type="spellStart"/>
      <w:r w:rsidR="00185EB9" w:rsidRPr="00860DFA">
        <w:rPr>
          <w:rFonts w:ascii="Times New Roman" w:hAnsi="Times New Roman" w:cs="Times New Roman"/>
          <w:i/>
          <w:sz w:val="28"/>
          <w:szCs w:val="28"/>
          <w:lang w:val="en-US"/>
        </w:rPr>
        <w:t>lf</w:t>
      </w:r>
      <w:proofErr w:type="spellEnd"/>
      <w:r w:rsidR="00185EB9" w:rsidRPr="00860DFA">
        <w:rPr>
          <w:rFonts w:ascii="Times New Roman" w:hAnsi="Times New Roman" w:cs="Times New Roman"/>
          <w:i/>
          <w:sz w:val="28"/>
          <w:szCs w:val="28"/>
        </w:rPr>
        <w:t>ä</w:t>
      </w:r>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proofErr w:type="spellStart"/>
      <w:r w:rsidR="00185EB9" w:rsidRPr="00860DFA">
        <w:rPr>
          <w:rFonts w:ascii="Times New Roman" w:hAnsi="Times New Roman" w:cs="Times New Roman"/>
          <w:i/>
          <w:sz w:val="28"/>
          <w:szCs w:val="28"/>
          <w:lang w:val="en-US"/>
        </w:rPr>
        <w:t>mij</w:t>
      </w:r>
      <w:proofErr w:type="spellEnd"/>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n</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r</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v</w:t>
      </w:r>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proofErr w:type="spellStart"/>
      <w:r w:rsidR="00185EB9" w:rsidRPr="00860DFA">
        <w:rPr>
          <w:rFonts w:ascii="Times New Roman" w:hAnsi="Times New Roman" w:cs="Times New Roman"/>
          <w:i/>
          <w:sz w:val="28"/>
          <w:szCs w:val="28"/>
          <w:lang w:val="en-US"/>
        </w:rPr>
        <w:t>ogr</w:t>
      </w:r>
      <w:proofErr w:type="spellEnd"/>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bur</w:t>
      </w:r>
      <w:r w:rsidR="00185EB9" w:rsidRPr="00860DFA">
        <w:rPr>
          <w:rFonts w:ascii="Times New Roman" w:hAnsi="Times New Roman" w:cs="Times New Roman"/>
          <w:sz w:val="28"/>
          <w:szCs w:val="28"/>
        </w:rPr>
        <w:t>;</w:t>
      </w:r>
      <w:r w:rsidR="00F16203" w:rsidRPr="00860DFA">
        <w:rPr>
          <w:rFonts w:ascii="Times New Roman" w:hAnsi="Times New Roman" w:cs="Times New Roman"/>
          <w:sz w:val="28"/>
          <w:szCs w:val="28"/>
        </w:rPr>
        <w:t xml:space="preserve"> </w:t>
      </w:r>
      <w:r w:rsidR="00F16203" w:rsidRPr="00860DFA">
        <w:rPr>
          <w:rFonts w:ascii="Times New Roman" w:hAnsi="Times New Roman" w:cs="Times New Roman"/>
          <w:b/>
          <w:sz w:val="28"/>
          <w:szCs w:val="28"/>
        </w:rPr>
        <w:t>е) занимающиеся изготовлением предметов домашнего обихода и рабочего инвентаря:</w:t>
      </w:r>
      <w:r w:rsidR="00F16203" w:rsidRPr="00860DFA">
        <w:rPr>
          <w:rFonts w:ascii="Times New Roman" w:hAnsi="Times New Roman" w:cs="Times New Roman"/>
          <w:sz w:val="28"/>
          <w:szCs w:val="28"/>
        </w:rPr>
        <w:t xml:space="preserve"> </w:t>
      </w:r>
      <w:proofErr w:type="spellStart"/>
      <w:r w:rsidR="00185EB9" w:rsidRPr="00860DFA">
        <w:rPr>
          <w:rFonts w:ascii="Times New Roman" w:hAnsi="Times New Roman" w:cs="Times New Roman"/>
          <w:i/>
          <w:sz w:val="28"/>
          <w:szCs w:val="28"/>
          <w:lang w:val="en-US"/>
        </w:rPr>
        <w:t>durezg</w:t>
      </w:r>
      <w:proofErr w:type="spellEnd"/>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r</w:t>
      </w:r>
      <w:r w:rsidR="00185EB9"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lang w:val="en-US"/>
        </w:rPr>
        <w:t>s</w:t>
      </w:r>
      <w:r w:rsidR="00185EB9" w:rsidRPr="00860DFA">
        <w:rPr>
          <w:rFonts w:ascii="Times New Roman" w:hAnsi="Times New Roman" w:cs="Times New Roman"/>
          <w:i/>
          <w:sz w:val="28"/>
          <w:szCs w:val="28"/>
        </w:rPr>
        <w:t>ä</w:t>
      </w:r>
      <w:proofErr w:type="spellStart"/>
      <w:r w:rsidR="00185EB9" w:rsidRPr="00860DFA">
        <w:rPr>
          <w:rFonts w:ascii="Times New Roman" w:hAnsi="Times New Roman" w:cs="Times New Roman"/>
          <w:i/>
          <w:sz w:val="28"/>
          <w:szCs w:val="28"/>
          <w:lang w:val="en-US"/>
        </w:rPr>
        <w:t>ndoqs</w:t>
      </w:r>
      <w:proofErr w:type="spellEnd"/>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z</w:t>
      </w:r>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ā</w:t>
      </w:r>
      <w:r w:rsidR="00185EB9" w:rsidRPr="00860DFA">
        <w:rPr>
          <w:rFonts w:ascii="Times New Roman" w:hAnsi="Times New Roman" w:cs="Times New Roman"/>
          <w:i/>
          <w:sz w:val="28"/>
          <w:szCs w:val="28"/>
          <w:lang w:val="en-US"/>
        </w:rPr>
        <w:t>h</w:t>
      </w:r>
      <w:proofErr w:type="spellStart"/>
      <w:r w:rsidR="00185EB9" w:rsidRPr="00860DFA">
        <w:rPr>
          <w:rFonts w:ascii="Times New Roman" w:hAnsi="Times New Roman" w:cs="Times New Roman"/>
          <w:i/>
          <w:sz w:val="28"/>
          <w:szCs w:val="28"/>
        </w:rPr>
        <w:t>äƞä</w:t>
      </w:r>
      <w:proofErr w:type="spellEnd"/>
      <w:r w:rsidR="00185EB9" w:rsidRPr="00860DFA">
        <w:rPr>
          <w:rFonts w:ascii="Times New Roman" w:hAnsi="Times New Roman" w:cs="Times New Roman"/>
          <w:i/>
          <w:sz w:val="28"/>
          <w:szCs w:val="28"/>
          <w:lang w:val="en-US"/>
        </w:rPr>
        <w:t>r</w:t>
      </w:r>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k</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l</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ns</w:t>
      </w:r>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z</w:t>
      </w:r>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p</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n</w:t>
      </w:r>
      <w:proofErr w:type="spellStart"/>
      <w:r w:rsidR="00185EB9" w:rsidRPr="00860DFA">
        <w:rPr>
          <w:rFonts w:ascii="Times New Roman" w:hAnsi="Times New Roman" w:cs="Times New Roman"/>
          <w:i/>
          <w:sz w:val="28"/>
          <w:szCs w:val="28"/>
        </w:rPr>
        <w:t>ǯä</w:t>
      </w:r>
      <w:proofErr w:type="spellEnd"/>
      <w:r w:rsidR="00185EB9" w:rsidRPr="00860DFA">
        <w:rPr>
          <w:rFonts w:ascii="Times New Roman" w:hAnsi="Times New Roman" w:cs="Times New Roman"/>
          <w:i/>
          <w:sz w:val="28"/>
          <w:szCs w:val="28"/>
          <w:lang w:val="en-US"/>
        </w:rPr>
        <w:t>r</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s</w:t>
      </w:r>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z</w:t>
      </w:r>
      <w:r w:rsidR="00185EB9"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lang w:val="en-US"/>
        </w:rPr>
        <w:t>t</w:t>
      </w:r>
      <w:r w:rsidR="00185EB9" w:rsidRPr="00860DFA">
        <w:rPr>
          <w:rFonts w:ascii="Times New Roman" w:hAnsi="Times New Roman" w:cs="Times New Roman"/>
          <w:i/>
          <w:sz w:val="28"/>
          <w:szCs w:val="28"/>
        </w:rPr>
        <w:t>ä</w:t>
      </w:r>
      <w:proofErr w:type="spellStart"/>
      <w:r w:rsidR="00185EB9" w:rsidRPr="00860DFA">
        <w:rPr>
          <w:rFonts w:ascii="Times New Roman" w:hAnsi="Times New Roman" w:cs="Times New Roman"/>
          <w:i/>
          <w:sz w:val="28"/>
          <w:szCs w:val="28"/>
          <w:lang w:val="en-US"/>
        </w:rPr>
        <w:t>nors</w:t>
      </w:r>
      <w:proofErr w:type="spellEnd"/>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z</w:t>
      </w:r>
      <w:r w:rsidR="00185EB9" w:rsidRPr="00860DFA">
        <w:rPr>
          <w:rFonts w:ascii="Times New Roman" w:hAnsi="Times New Roman" w:cs="Times New Roman"/>
          <w:sz w:val="28"/>
          <w:szCs w:val="28"/>
        </w:rPr>
        <w:t xml:space="preserve">- </w:t>
      </w:r>
      <w:r w:rsidR="00185EB9" w:rsidRPr="00860DFA">
        <w:rPr>
          <w:rFonts w:ascii="Times New Roman" w:hAnsi="Times New Roman" w:cs="Times New Roman"/>
          <w:sz w:val="28"/>
          <w:szCs w:val="28"/>
          <w:lang w:val="en-US"/>
        </w:rPr>
        <w:t>t</w:t>
      </w:r>
      <w:r w:rsidR="00185EB9" w:rsidRPr="00860DFA">
        <w:rPr>
          <w:rFonts w:ascii="Times New Roman" w:hAnsi="Times New Roman" w:cs="Times New Roman"/>
          <w:sz w:val="28"/>
          <w:szCs w:val="28"/>
        </w:rPr>
        <w:t>а</w:t>
      </w:r>
      <w:proofErr w:type="spellStart"/>
      <w:r w:rsidR="00185EB9" w:rsidRPr="00860DFA">
        <w:rPr>
          <w:rFonts w:ascii="Times New Roman" w:hAnsi="Times New Roman" w:cs="Times New Roman"/>
          <w:sz w:val="28"/>
          <w:szCs w:val="28"/>
          <w:lang w:val="en-US"/>
        </w:rPr>
        <w:t>ndir</w:t>
      </w:r>
      <w:proofErr w:type="spellEnd"/>
      <w:r w:rsidR="00185EB9" w:rsidRPr="00860DFA">
        <w:rPr>
          <w:rFonts w:ascii="Times New Roman" w:hAnsi="Times New Roman" w:cs="Times New Roman"/>
          <w:sz w:val="28"/>
          <w:szCs w:val="28"/>
        </w:rPr>
        <w:t xml:space="preserve"> </w:t>
      </w:r>
      <w:r w:rsidR="00185EB9" w:rsidRPr="00860DFA">
        <w:rPr>
          <w:rFonts w:ascii="Times New Roman" w:hAnsi="Times New Roman" w:cs="Times New Roman"/>
          <w:sz w:val="28"/>
          <w:szCs w:val="28"/>
          <w:lang w:val="en-US"/>
        </w:rPr>
        <w:t>y</w:t>
      </w:r>
      <w:r w:rsidR="00185EB9" w:rsidRPr="00860DFA">
        <w:rPr>
          <w:rFonts w:ascii="Times New Roman" w:hAnsi="Times New Roman" w:cs="Times New Roman"/>
          <w:sz w:val="28"/>
          <w:szCs w:val="28"/>
        </w:rPr>
        <w:t>а</w:t>
      </w:r>
      <w:proofErr w:type="spellStart"/>
      <w:r w:rsidR="00185EB9" w:rsidRPr="00860DFA">
        <w:rPr>
          <w:rFonts w:ascii="Times New Roman" w:hAnsi="Times New Roman" w:cs="Times New Roman"/>
          <w:sz w:val="28"/>
          <w:szCs w:val="28"/>
          <w:lang w:val="en-US"/>
        </w:rPr>
        <w:t>sovchi</w:t>
      </w:r>
      <w:proofErr w:type="spellEnd"/>
      <w:r w:rsidR="00185EB9" w:rsidRPr="00860DFA">
        <w:rPr>
          <w:rFonts w:ascii="Times New Roman" w:hAnsi="Times New Roman" w:cs="Times New Roman"/>
          <w:sz w:val="28"/>
          <w:szCs w:val="28"/>
        </w:rPr>
        <w:t xml:space="preserve"> </w:t>
      </w:r>
      <w:proofErr w:type="spellStart"/>
      <w:r w:rsidR="00185EB9" w:rsidRPr="00860DFA">
        <w:rPr>
          <w:rFonts w:ascii="Times New Roman" w:hAnsi="Times New Roman" w:cs="Times New Roman"/>
          <w:sz w:val="28"/>
          <w:szCs w:val="28"/>
          <w:lang w:val="en-US"/>
        </w:rPr>
        <w:t>ust</w:t>
      </w:r>
      <w:proofErr w:type="spellEnd"/>
      <w:r w:rsidR="00185EB9" w:rsidRPr="00860DFA">
        <w:rPr>
          <w:rFonts w:ascii="Times New Roman" w:hAnsi="Times New Roman" w:cs="Times New Roman"/>
          <w:sz w:val="28"/>
          <w:szCs w:val="28"/>
        </w:rPr>
        <w:t>а,</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g</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v</w:t>
      </w:r>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r</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s</w:t>
      </w:r>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z</w:t>
      </w:r>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k</w:t>
      </w:r>
      <w:r w:rsidR="00185EB9" w:rsidRPr="00860DFA">
        <w:rPr>
          <w:rFonts w:ascii="Times New Roman" w:hAnsi="Times New Roman" w:cs="Times New Roman"/>
          <w:i/>
          <w:sz w:val="28"/>
          <w:szCs w:val="28"/>
        </w:rPr>
        <w:t>ā</w:t>
      </w:r>
      <w:proofErr w:type="spellStart"/>
      <w:r w:rsidR="00185EB9" w:rsidRPr="00860DFA">
        <w:rPr>
          <w:rFonts w:ascii="Times New Roman" w:hAnsi="Times New Roman" w:cs="Times New Roman"/>
          <w:i/>
          <w:sz w:val="28"/>
          <w:szCs w:val="28"/>
          <w:lang w:val="en-US"/>
        </w:rPr>
        <w:t>rds</w:t>
      </w:r>
      <w:proofErr w:type="spellEnd"/>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z</w:t>
      </w:r>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proofErr w:type="spellStart"/>
      <w:r w:rsidR="00185EB9" w:rsidRPr="00860DFA">
        <w:rPr>
          <w:rFonts w:ascii="Times New Roman" w:hAnsi="Times New Roman" w:cs="Times New Roman"/>
          <w:i/>
          <w:sz w:val="28"/>
          <w:szCs w:val="28"/>
        </w:rPr>
        <w:t>čä</w:t>
      </w:r>
      <w:r w:rsidR="00185EB9" w:rsidRPr="00860DFA">
        <w:rPr>
          <w:rFonts w:ascii="Times New Roman" w:hAnsi="Times New Roman" w:cs="Times New Roman"/>
          <w:i/>
          <w:sz w:val="28"/>
          <w:szCs w:val="28"/>
          <w:lang w:val="en-US"/>
        </w:rPr>
        <w:t>rx</w:t>
      </w:r>
      <w:proofErr w:type="spellEnd"/>
      <w:r w:rsidR="00185EB9" w:rsidRPr="00860DFA">
        <w:rPr>
          <w:rFonts w:ascii="Times New Roman" w:hAnsi="Times New Roman" w:cs="Times New Roman"/>
          <w:i/>
          <w:sz w:val="28"/>
          <w:szCs w:val="28"/>
        </w:rPr>
        <w:t>č</w:t>
      </w:r>
      <w:proofErr w:type="spellStart"/>
      <w:r w:rsidR="00185EB9" w:rsidRPr="00860DFA">
        <w:rPr>
          <w:rFonts w:ascii="Times New Roman" w:hAnsi="Times New Roman" w:cs="Times New Roman"/>
          <w:i/>
          <w:sz w:val="28"/>
          <w:szCs w:val="28"/>
          <w:lang w:val="en-US"/>
        </w:rPr>
        <w:t>i</w:t>
      </w:r>
      <w:proofErr w:type="spellEnd"/>
      <w:r w:rsidR="00185EB9" w:rsidRPr="00860DFA">
        <w:rPr>
          <w:rFonts w:ascii="Times New Roman" w:hAnsi="Times New Roman" w:cs="Times New Roman"/>
          <w:sz w:val="28"/>
          <w:szCs w:val="28"/>
        </w:rPr>
        <w:t>;</w:t>
      </w:r>
      <w:r w:rsidR="00185EB9" w:rsidRPr="00860DFA">
        <w:rPr>
          <w:rFonts w:ascii="Times New Roman" w:hAnsi="Times New Roman" w:cs="Times New Roman"/>
          <w:sz w:val="28"/>
          <w:szCs w:val="28"/>
          <w:lang w:val="uz-Latn-UZ"/>
        </w:rPr>
        <w:t xml:space="preserve"> </w:t>
      </w:r>
      <w:r w:rsidR="00F16203" w:rsidRPr="00860DFA">
        <w:rPr>
          <w:rFonts w:ascii="Times New Roman" w:hAnsi="Times New Roman" w:cs="Times New Roman"/>
          <w:b/>
          <w:sz w:val="28"/>
          <w:szCs w:val="28"/>
        </w:rPr>
        <w:t>ж) Названия профессий, связанных со шитьем:</w:t>
      </w:r>
      <w:r w:rsidR="00F16203"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lang w:val="en-US"/>
        </w:rPr>
        <w:t>l</w:t>
      </w:r>
      <w:r w:rsidR="00185EB9" w:rsidRPr="00860DFA">
        <w:rPr>
          <w:rFonts w:ascii="Times New Roman" w:hAnsi="Times New Roman" w:cs="Times New Roman"/>
          <w:i/>
          <w:sz w:val="28"/>
          <w:szCs w:val="28"/>
        </w:rPr>
        <w:t>ä</w:t>
      </w:r>
      <w:r w:rsidR="00185EB9" w:rsidRPr="00860DFA">
        <w:rPr>
          <w:rFonts w:ascii="Times New Roman" w:hAnsi="Times New Roman" w:cs="Times New Roman"/>
          <w:i/>
          <w:sz w:val="28"/>
          <w:szCs w:val="28"/>
          <w:lang w:val="en-US"/>
        </w:rPr>
        <w:t>g</w:t>
      </w:r>
      <w:r w:rsidR="00185EB9" w:rsidRPr="00860DFA">
        <w:rPr>
          <w:rFonts w:ascii="Times New Roman" w:hAnsi="Times New Roman" w:cs="Times New Roman"/>
          <w:i/>
          <w:sz w:val="28"/>
          <w:szCs w:val="28"/>
        </w:rPr>
        <w:t>ä</w:t>
      </w:r>
      <w:proofErr w:type="spellStart"/>
      <w:r w:rsidR="00185EB9" w:rsidRPr="00860DFA">
        <w:rPr>
          <w:rFonts w:ascii="Times New Roman" w:hAnsi="Times New Roman" w:cs="Times New Roman"/>
          <w:i/>
          <w:sz w:val="28"/>
          <w:szCs w:val="28"/>
          <w:lang w:val="en-US"/>
        </w:rPr>
        <w:t>nd</w:t>
      </w:r>
      <w:r w:rsidR="00185EB9" w:rsidRPr="00860DFA">
        <w:rPr>
          <w:rFonts w:ascii="Times New Roman" w:hAnsi="Times New Roman" w:cs="Times New Roman"/>
          <w:i/>
          <w:sz w:val="28"/>
          <w:szCs w:val="28"/>
        </w:rPr>
        <w:t>äč</w:t>
      </w:r>
      <w:r w:rsidR="00185EB9" w:rsidRPr="00860DFA">
        <w:rPr>
          <w:rFonts w:ascii="Times New Roman" w:hAnsi="Times New Roman" w:cs="Times New Roman"/>
          <w:i/>
          <w:sz w:val="28"/>
          <w:szCs w:val="28"/>
          <w:lang w:val="en-US"/>
        </w:rPr>
        <w:t>i</w:t>
      </w:r>
      <w:proofErr w:type="spellEnd"/>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proofErr w:type="spellStart"/>
      <w:r w:rsidR="00185EB9" w:rsidRPr="00860DFA">
        <w:rPr>
          <w:rFonts w:ascii="Times New Roman" w:hAnsi="Times New Roman" w:cs="Times New Roman"/>
          <w:i/>
          <w:sz w:val="28"/>
          <w:szCs w:val="28"/>
          <w:lang w:val="en-US"/>
        </w:rPr>
        <w:t>tintin</w:t>
      </w:r>
      <w:proofErr w:type="spellEnd"/>
      <w:r w:rsidR="00185EB9" w:rsidRPr="00860DFA">
        <w:rPr>
          <w:rFonts w:ascii="Times New Roman" w:hAnsi="Times New Roman" w:cs="Times New Roman"/>
          <w:i/>
          <w:sz w:val="28"/>
          <w:szCs w:val="28"/>
        </w:rPr>
        <w:t>č</w:t>
      </w:r>
      <w:proofErr w:type="spellStart"/>
      <w:r w:rsidR="00185EB9" w:rsidRPr="00860DFA">
        <w:rPr>
          <w:rFonts w:ascii="Times New Roman" w:hAnsi="Times New Roman" w:cs="Times New Roman"/>
          <w:i/>
          <w:sz w:val="28"/>
          <w:szCs w:val="28"/>
          <w:lang w:val="en-US"/>
        </w:rPr>
        <w:t>i</w:t>
      </w:r>
      <w:proofErr w:type="spellEnd"/>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b</w:t>
      </w:r>
      <w:r w:rsidR="00185EB9" w:rsidRPr="00860DFA">
        <w:rPr>
          <w:rFonts w:ascii="Times New Roman" w:hAnsi="Times New Roman" w:cs="Times New Roman"/>
          <w:i/>
          <w:sz w:val="28"/>
          <w:szCs w:val="28"/>
        </w:rPr>
        <w:t>ā</w:t>
      </w:r>
      <w:r w:rsidR="00185EB9" w:rsidRPr="00860DFA">
        <w:rPr>
          <w:rFonts w:ascii="Times New Roman" w:hAnsi="Times New Roman" w:cs="Times New Roman"/>
          <w:i/>
          <w:sz w:val="28"/>
          <w:szCs w:val="28"/>
          <w:lang w:val="en-US"/>
        </w:rPr>
        <w:t>f</w:t>
      </w:r>
      <w:r w:rsidR="00185EB9" w:rsidRPr="00860DFA">
        <w:rPr>
          <w:rFonts w:ascii="Times New Roman" w:hAnsi="Times New Roman" w:cs="Times New Roman"/>
          <w:i/>
          <w:sz w:val="28"/>
          <w:szCs w:val="28"/>
        </w:rPr>
        <w:t>ä</w:t>
      </w:r>
      <w:proofErr w:type="spellStart"/>
      <w:r w:rsidR="00185EB9" w:rsidRPr="00860DFA">
        <w:rPr>
          <w:rFonts w:ascii="Times New Roman" w:hAnsi="Times New Roman" w:cs="Times New Roman"/>
          <w:i/>
          <w:sz w:val="28"/>
          <w:szCs w:val="28"/>
          <w:lang w:val="en-US"/>
        </w:rPr>
        <w:t>nd</w:t>
      </w:r>
      <w:proofErr w:type="spellEnd"/>
      <w:r w:rsidR="00185EB9" w:rsidRPr="00860DFA">
        <w:rPr>
          <w:rFonts w:ascii="Times New Roman" w:hAnsi="Times New Roman" w:cs="Times New Roman"/>
          <w:i/>
          <w:sz w:val="28"/>
          <w:szCs w:val="28"/>
        </w:rPr>
        <w:t>ä</w:t>
      </w:r>
      <w:r w:rsidR="00185EB9" w:rsidRPr="00860DFA">
        <w:rPr>
          <w:rFonts w:ascii="Times New Roman" w:hAnsi="Times New Roman" w:cs="Times New Roman"/>
          <w:sz w:val="28"/>
          <w:szCs w:val="28"/>
        </w:rPr>
        <w:t xml:space="preserve">, </w:t>
      </w:r>
      <w:r w:rsidR="00185EB9" w:rsidRPr="00860DFA">
        <w:rPr>
          <w:rFonts w:ascii="Times New Roman" w:hAnsi="Times New Roman" w:cs="Times New Roman"/>
          <w:i/>
          <w:sz w:val="28"/>
          <w:szCs w:val="28"/>
          <w:lang w:val="en-US"/>
        </w:rPr>
        <w:t>m</w:t>
      </w:r>
      <w:proofErr w:type="spellStart"/>
      <w:r w:rsidR="00185EB9" w:rsidRPr="00860DFA">
        <w:rPr>
          <w:rFonts w:ascii="Times New Roman" w:hAnsi="Times New Roman" w:cs="Times New Roman"/>
          <w:i/>
          <w:sz w:val="28"/>
          <w:szCs w:val="28"/>
        </w:rPr>
        <w:t>āš</w:t>
      </w:r>
      <w:proofErr w:type="spellEnd"/>
      <w:r w:rsidR="00185EB9" w:rsidRPr="00860DFA">
        <w:rPr>
          <w:rFonts w:ascii="Times New Roman" w:hAnsi="Times New Roman" w:cs="Times New Roman"/>
          <w:i/>
          <w:sz w:val="28"/>
          <w:szCs w:val="28"/>
          <w:lang w:val="en-US"/>
        </w:rPr>
        <w:t>in</w:t>
      </w:r>
      <w:proofErr w:type="spellStart"/>
      <w:r w:rsidR="00185EB9" w:rsidRPr="00860DFA">
        <w:rPr>
          <w:rFonts w:ascii="Times New Roman" w:hAnsi="Times New Roman" w:cs="Times New Roman"/>
          <w:i/>
          <w:sz w:val="28"/>
          <w:szCs w:val="28"/>
        </w:rPr>
        <w:t>äč</w:t>
      </w:r>
      <w:r w:rsidR="00185EB9" w:rsidRPr="00860DFA">
        <w:rPr>
          <w:rFonts w:ascii="Times New Roman" w:hAnsi="Times New Roman" w:cs="Times New Roman"/>
          <w:i/>
          <w:sz w:val="28"/>
          <w:szCs w:val="28"/>
          <w:lang w:val="en-US"/>
        </w:rPr>
        <w:t>i</w:t>
      </w:r>
      <w:proofErr w:type="spellEnd"/>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proofErr w:type="spellStart"/>
      <w:r w:rsidR="00185EB9" w:rsidRPr="00860DFA">
        <w:rPr>
          <w:rFonts w:ascii="Times New Roman" w:hAnsi="Times New Roman" w:cs="Times New Roman"/>
          <w:i/>
          <w:sz w:val="28"/>
          <w:szCs w:val="28"/>
        </w:rPr>
        <w:t>ǯä</w:t>
      </w:r>
      <w:proofErr w:type="spellEnd"/>
      <w:r w:rsidR="00185EB9" w:rsidRPr="00860DFA">
        <w:rPr>
          <w:rFonts w:ascii="Times New Roman" w:hAnsi="Times New Roman" w:cs="Times New Roman"/>
          <w:i/>
          <w:sz w:val="28"/>
          <w:szCs w:val="28"/>
          <w:lang w:val="en-US"/>
        </w:rPr>
        <w:t>h</w:t>
      </w:r>
      <w:r w:rsidR="00185EB9" w:rsidRPr="00860DFA">
        <w:rPr>
          <w:rFonts w:ascii="Times New Roman" w:hAnsi="Times New Roman" w:cs="Times New Roman"/>
          <w:i/>
          <w:sz w:val="28"/>
          <w:szCs w:val="28"/>
        </w:rPr>
        <w:t>ä</w:t>
      </w:r>
      <w:proofErr w:type="spellStart"/>
      <w:r w:rsidR="00185EB9" w:rsidRPr="00860DFA">
        <w:rPr>
          <w:rFonts w:ascii="Times New Roman" w:hAnsi="Times New Roman" w:cs="Times New Roman"/>
          <w:i/>
          <w:sz w:val="28"/>
          <w:szCs w:val="28"/>
          <w:lang w:val="en-US"/>
        </w:rPr>
        <w:t>kdoz</w:t>
      </w:r>
      <w:proofErr w:type="spellEnd"/>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proofErr w:type="spellStart"/>
      <w:r w:rsidR="00185EB9" w:rsidRPr="00860DFA">
        <w:rPr>
          <w:rFonts w:ascii="Times New Roman" w:hAnsi="Times New Roman" w:cs="Times New Roman"/>
          <w:i/>
          <w:sz w:val="28"/>
          <w:szCs w:val="28"/>
          <w:lang w:val="en-US"/>
        </w:rPr>
        <w:t>korp</w:t>
      </w:r>
      <w:r w:rsidR="00185EB9" w:rsidRPr="00860DFA">
        <w:rPr>
          <w:rFonts w:ascii="Times New Roman" w:hAnsi="Times New Roman" w:cs="Times New Roman"/>
          <w:i/>
          <w:sz w:val="28"/>
          <w:szCs w:val="28"/>
        </w:rPr>
        <w:t>äčä</w:t>
      </w:r>
      <w:r w:rsidR="00185EB9" w:rsidRPr="00860DFA">
        <w:rPr>
          <w:rFonts w:ascii="Times New Roman" w:hAnsi="Times New Roman" w:cs="Times New Roman"/>
          <w:i/>
          <w:sz w:val="28"/>
          <w:szCs w:val="28"/>
          <w:lang w:val="en-US"/>
        </w:rPr>
        <w:t>doz</w:t>
      </w:r>
      <w:proofErr w:type="spellEnd"/>
      <w:r w:rsidR="00185EB9" w:rsidRPr="00860DFA">
        <w:rPr>
          <w:rFonts w:ascii="Times New Roman" w:hAnsi="Times New Roman" w:cs="Times New Roman"/>
          <w:sz w:val="28"/>
          <w:szCs w:val="28"/>
        </w:rPr>
        <w:t>,</w:t>
      </w:r>
      <w:r w:rsidR="00185EB9" w:rsidRPr="00860DFA">
        <w:rPr>
          <w:rFonts w:ascii="Times New Roman" w:hAnsi="Times New Roman" w:cs="Times New Roman"/>
          <w:i/>
          <w:sz w:val="28"/>
          <w:szCs w:val="28"/>
        </w:rPr>
        <w:t xml:space="preserve"> </w:t>
      </w:r>
      <w:r w:rsidR="00185EB9" w:rsidRPr="00860DFA">
        <w:rPr>
          <w:rFonts w:ascii="Times New Roman" w:hAnsi="Times New Roman" w:cs="Times New Roman"/>
          <w:i/>
          <w:sz w:val="28"/>
          <w:szCs w:val="28"/>
          <w:lang w:val="en-US"/>
        </w:rPr>
        <w:t>burr</w:t>
      </w:r>
      <w:r w:rsidR="00185EB9" w:rsidRPr="00860DFA">
        <w:rPr>
          <w:rFonts w:ascii="Times New Roman" w:hAnsi="Times New Roman" w:cs="Times New Roman"/>
          <w:i/>
          <w:sz w:val="28"/>
          <w:szCs w:val="28"/>
        </w:rPr>
        <w:t>ä</w:t>
      </w:r>
      <w:proofErr w:type="spellStart"/>
      <w:r w:rsidR="00185EB9" w:rsidRPr="00860DFA">
        <w:rPr>
          <w:rFonts w:ascii="Times New Roman" w:hAnsi="Times New Roman" w:cs="Times New Roman"/>
          <w:i/>
          <w:sz w:val="28"/>
          <w:szCs w:val="28"/>
          <w:lang w:val="en-US"/>
        </w:rPr>
        <w:t>nd</w:t>
      </w:r>
      <w:proofErr w:type="spellEnd"/>
      <w:r w:rsidR="00185EB9" w:rsidRPr="00860DFA">
        <w:rPr>
          <w:rFonts w:ascii="Times New Roman" w:hAnsi="Times New Roman" w:cs="Times New Roman"/>
          <w:i/>
          <w:sz w:val="28"/>
          <w:szCs w:val="28"/>
        </w:rPr>
        <w:t>ä</w:t>
      </w:r>
      <w:r w:rsidR="00F16203" w:rsidRPr="00860DFA">
        <w:rPr>
          <w:rFonts w:ascii="Times New Roman" w:hAnsi="Times New Roman" w:cs="Times New Roman"/>
          <w:sz w:val="28"/>
          <w:szCs w:val="28"/>
        </w:rPr>
        <w:t xml:space="preserve"> и др.</w:t>
      </w:r>
    </w:p>
    <w:p w14:paraId="40669171" w14:textId="77777777" w:rsidR="00F16203" w:rsidRPr="00860DFA" w:rsidRDefault="004C6E8D"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7</w:t>
      </w:r>
      <w:r w:rsidR="00F16203" w:rsidRPr="00860DFA">
        <w:rPr>
          <w:rFonts w:ascii="Times New Roman" w:hAnsi="Times New Roman" w:cs="Times New Roman"/>
          <w:b/>
          <w:sz w:val="28"/>
          <w:szCs w:val="28"/>
        </w:rPr>
        <w:t>.</w:t>
      </w:r>
      <w:r w:rsidR="00F16203" w:rsidRPr="00860DFA">
        <w:rPr>
          <w:rFonts w:ascii="Times New Roman" w:hAnsi="Times New Roman" w:cs="Times New Roman"/>
          <w:sz w:val="28"/>
          <w:szCs w:val="28"/>
        </w:rPr>
        <w:t xml:space="preserve"> </w:t>
      </w:r>
      <w:r w:rsidR="00342BC3" w:rsidRPr="00860DFA">
        <w:rPr>
          <w:rFonts w:ascii="Times New Roman" w:hAnsi="Times New Roman" w:cs="Times New Roman"/>
          <w:b/>
          <w:i/>
          <w:sz w:val="28"/>
          <w:szCs w:val="28"/>
        </w:rPr>
        <w:t>Лексико-семантическая группа</w:t>
      </w:r>
      <w:r w:rsidR="00F16203" w:rsidRPr="00860DFA">
        <w:rPr>
          <w:rFonts w:ascii="Times New Roman" w:hAnsi="Times New Roman" w:cs="Times New Roman"/>
          <w:b/>
          <w:sz w:val="28"/>
          <w:szCs w:val="28"/>
        </w:rPr>
        <w:t xml:space="preserve"> </w:t>
      </w:r>
      <w:r w:rsidR="00F16203" w:rsidRPr="00860DFA">
        <w:rPr>
          <w:rFonts w:ascii="Times New Roman" w:hAnsi="Times New Roman" w:cs="Times New Roman"/>
          <w:b/>
          <w:i/>
          <w:sz w:val="28"/>
          <w:szCs w:val="28"/>
        </w:rPr>
        <w:t>выражающие характеристики и состояние людей и вещей:</w:t>
      </w:r>
      <w:r w:rsidR="00F16203" w:rsidRPr="00860DFA">
        <w:rPr>
          <w:rFonts w:ascii="Times New Roman" w:hAnsi="Times New Roman" w:cs="Times New Roman"/>
          <w:sz w:val="28"/>
          <w:szCs w:val="28"/>
        </w:rPr>
        <w:t xml:space="preserve"> </w:t>
      </w:r>
      <w:r w:rsidR="00185EB9" w:rsidRPr="00860DFA">
        <w:rPr>
          <w:rFonts w:ascii="Times New Roman" w:eastAsia="Times New Roman" w:hAnsi="Times New Roman" w:cs="Times New Roman"/>
          <w:i/>
          <w:sz w:val="28"/>
          <w:szCs w:val="28"/>
          <w:lang w:val="uz-Latn-UZ"/>
        </w:rPr>
        <w:t>ā</w:t>
      </w:r>
      <w:r w:rsidR="00185EB9" w:rsidRPr="00860DFA">
        <w:rPr>
          <w:rFonts w:ascii="Times New Roman" w:eastAsia="Times New Roman" w:hAnsi="Times New Roman" w:cs="Times New Roman"/>
          <w:i/>
          <w:sz w:val="28"/>
          <w:szCs w:val="28"/>
        </w:rPr>
        <w:t>š</w:t>
      </w:r>
      <w:proofErr w:type="spellStart"/>
      <w:r w:rsidR="00185EB9" w:rsidRPr="00860DFA">
        <w:rPr>
          <w:rFonts w:ascii="Times New Roman" w:eastAsia="Times New Roman" w:hAnsi="Times New Roman" w:cs="Times New Roman"/>
          <w:i/>
          <w:sz w:val="28"/>
          <w:szCs w:val="28"/>
          <w:lang w:val="en-US"/>
        </w:rPr>
        <w:t>i</w:t>
      </w:r>
      <w:proofErr w:type="spellEnd"/>
      <w:r w:rsidR="00185EB9" w:rsidRPr="00860DFA">
        <w:rPr>
          <w:rFonts w:ascii="Times New Roman" w:eastAsia="Times New Roman" w:hAnsi="Times New Roman" w:cs="Times New Roman"/>
          <w:i/>
          <w:sz w:val="28"/>
          <w:szCs w:val="28"/>
        </w:rPr>
        <w:t>-</w:t>
      </w:r>
      <w:r w:rsidR="00185EB9" w:rsidRPr="00860DFA">
        <w:rPr>
          <w:rFonts w:ascii="Times New Roman" w:eastAsia="Times New Roman" w:hAnsi="Times New Roman" w:cs="Times New Roman"/>
          <w:i/>
          <w:sz w:val="28"/>
          <w:szCs w:val="28"/>
          <w:lang w:val="en-US"/>
        </w:rPr>
        <w:t>t</w:t>
      </w:r>
      <w:proofErr w:type="spellStart"/>
      <w:r w:rsidR="00185EB9" w:rsidRPr="00860DFA">
        <w:rPr>
          <w:rFonts w:ascii="Times New Roman" w:eastAsia="Times New Roman" w:hAnsi="Times New Roman" w:cs="Times New Roman"/>
          <w:i/>
          <w:sz w:val="28"/>
          <w:szCs w:val="28"/>
        </w:rPr>
        <w:t>āš</w:t>
      </w:r>
      <w:r w:rsidR="00185EB9" w:rsidRPr="00860DFA">
        <w:rPr>
          <w:rFonts w:ascii="Times New Roman" w:eastAsia="Times New Roman" w:hAnsi="Times New Roman" w:cs="Times New Roman"/>
          <w:i/>
          <w:sz w:val="28"/>
          <w:szCs w:val="28"/>
          <w:lang w:val="en-US"/>
        </w:rPr>
        <w:t>i</w:t>
      </w:r>
      <w:proofErr w:type="spellEnd"/>
      <w:r w:rsidR="00F16203" w:rsidRPr="00860DFA">
        <w:rPr>
          <w:rFonts w:ascii="Times New Roman" w:hAnsi="Times New Roman" w:cs="Times New Roman"/>
          <w:sz w:val="28"/>
          <w:szCs w:val="28"/>
        </w:rPr>
        <w:t xml:space="preserve"> (обильный), </w:t>
      </w:r>
      <w:r w:rsidR="00185EB9" w:rsidRPr="00860DFA">
        <w:rPr>
          <w:rFonts w:ascii="Times New Roman" w:eastAsia="Times New Roman" w:hAnsi="Times New Roman" w:cs="Times New Roman"/>
          <w:i/>
          <w:sz w:val="28"/>
          <w:szCs w:val="28"/>
        </w:rPr>
        <w:t>ā</w:t>
      </w:r>
      <w:proofErr w:type="spellStart"/>
      <w:r w:rsidR="00185EB9" w:rsidRPr="00860DFA">
        <w:rPr>
          <w:rFonts w:ascii="Times New Roman" w:eastAsia="Times New Roman" w:hAnsi="Times New Roman" w:cs="Times New Roman"/>
          <w:i/>
          <w:sz w:val="28"/>
          <w:szCs w:val="28"/>
          <w:lang w:val="en-US"/>
        </w:rPr>
        <w:t>lus</w:t>
      </w:r>
      <w:proofErr w:type="spellEnd"/>
      <w:r w:rsidR="00F16203" w:rsidRPr="00860DFA">
        <w:rPr>
          <w:rFonts w:ascii="Times New Roman" w:hAnsi="Times New Roman" w:cs="Times New Roman"/>
          <w:sz w:val="28"/>
          <w:szCs w:val="28"/>
        </w:rPr>
        <w:t xml:space="preserve"> (серые глаза), </w:t>
      </w:r>
      <w:r w:rsidR="00185EB9" w:rsidRPr="00860DFA">
        <w:rPr>
          <w:rFonts w:ascii="Times New Roman" w:eastAsia="Times New Roman" w:hAnsi="Times New Roman" w:cs="Times New Roman"/>
          <w:i/>
          <w:sz w:val="28"/>
          <w:szCs w:val="28"/>
          <w:lang w:val="en-US"/>
        </w:rPr>
        <w:t>b</w:t>
      </w:r>
      <w:r w:rsidR="00185EB9" w:rsidRPr="00860DFA">
        <w:rPr>
          <w:rFonts w:ascii="Times New Roman" w:eastAsia="Times New Roman" w:hAnsi="Times New Roman" w:cs="Times New Roman"/>
          <w:i/>
          <w:sz w:val="28"/>
          <w:szCs w:val="28"/>
        </w:rPr>
        <w:t>ä</w:t>
      </w:r>
      <w:proofErr w:type="spellStart"/>
      <w:r w:rsidR="00185EB9" w:rsidRPr="00860DFA">
        <w:rPr>
          <w:rFonts w:ascii="Times New Roman" w:eastAsia="Times New Roman" w:hAnsi="Times New Roman" w:cs="Times New Roman"/>
          <w:i/>
          <w:sz w:val="28"/>
          <w:szCs w:val="28"/>
          <w:lang w:val="en-US"/>
        </w:rPr>
        <w:t>dburu</w:t>
      </w:r>
      <w:proofErr w:type="spellEnd"/>
      <w:r w:rsidR="00185EB9" w:rsidRPr="00860DFA">
        <w:rPr>
          <w:rFonts w:ascii="Times New Roman" w:eastAsia="Times New Roman" w:hAnsi="Times New Roman" w:cs="Times New Roman"/>
          <w:i/>
          <w:sz w:val="28"/>
          <w:szCs w:val="28"/>
        </w:rPr>
        <w:t>š</w:t>
      </w:r>
      <w:r w:rsidR="00185EB9" w:rsidRPr="00860DFA">
        <w:rPr>
          <w:rFonts w:ascii="Times New Roman" w:hAnsi="Times New Roman" w:cs="Times New Roman"/>
          <w:sz w:val="28"/>
          <w:szCs w:val="28"/>
        </w:rPr>
        <w:t xml:space="preserve"> </w:t>
      </w:r>
      <w:r w:rsidR="00F16203" w:rsidRPr="00860DFA">
        <w:rPr>
          <w:rFonts w:ascii="Times New Roman" w:hAnsi="Times New Roman" w:cs="Times New Roman"/>
          <w:sz w:val="28"/>
          <w:szCs w:val="28"/>
        </w:rPr>
        <w:t xml:space="preserve">(человек с уникальными усами), </w:t>
      </w:r>
      <w:proofErr w:type="spellStart"/>
      <w:r w:rsidR="00185EB9" w:rsidRPr="00860DFA">
        <w:rPr>
          <w:rFonts w:ascii="Times New Roman" w:eastAsia="Times New Roman" w:hAnsi="Times New Roman" w:cs="Times New Roman"/>
          <w:i/>
          <w:sz w:val="28"/>
          <w:szCs w:val="28"/>
          <w:lang w:val="en-US"/>
        </w:rPr>
        <w:t>bozb</w:t>
      </w:r>
      <w:proofErr w:type="spellEnd"/>
      <w:r w:rsidR="00185EB9" w:rsidRPr="00860DFA">
        <w:rPr>
          <w:rFonts w:ascii="Times New Roman" w:eastAsia="Times New Roman" w:hAnsi="Times New Roman" w:cs="Times New Roman"/>
          <w:i/>
          <w:sz w:val="28"/>
          <w:szCs w:val="28"/>
        </w:rPr>
        <w:t>ä</w:t>
      </w:r>
      <w:r w:rsidR="00185EB9" w:rsidRPr="00860DFA">
        <w:rPr>
          <w:rFonts w:ascii="Times New Roman" w:eastAsia="Times New Roman" w:hAnsi="Times New Roman" w:cs="Times New Roman"/>
          <w:i/>
          <w:sz w:val="28"/>
          <w:szCs w:val="28"/>
          <w:lang w:val="en-US"/>
        </w:rPr>
        <w:t>l</w:t>
      </w:r>
      <w:r w:rsidR="00185EB9" w:rsidRPr="00860DFA">
        <w:rPr>
          <w:rFonts w:ascii="Times New Roman" w:eastAsia="Times New Roman" w:hAnsi="Times New Roman" w:cs="Times New Roman"/>
          <w:i/>
          <w:sz w:val="28"/>
          <w:szCs w:val="28"/>
        </w:rPr>
        <w:t>ä</w:t>
      </w:r>
      <w:r w:rsidR="00F16203" w:rsidRPr="00860DFA">
        <w:rPr>
          <w:rFonts w:ascii="Times New Roman" w:hAnsi="Times New Roman" w:cs="Times New Roman"/>
          <w:sz w:val="28"/>
          <w:szCs w:val="28"/>
        </w:rPr>
        <w:t xml:space="preserve"> (используется для обозначения </w:t>
      </w:r>
      <w:r w:rsidR="00F16203" w:rsidRPr="00860DFA">
        <w:rPr>
          <w:rFonts w:ascii="Times New Roman" w:hAnsi="Times New Roman" w:cs="Times New Roman"/>
          <w:sz w:val="28"/>
          <w:szCs w:val="28"/>
        </w:rPr>
        <w:lastRenderedPageBreak/>
        <w:t xml:space="preserve">сильного, могущественного мужчины), </w:t>
      </w:r>
      <w:r w:rsidR="00185EB9" w:rsidRPr="00860DFA">
        <w:rPr>
          <w:rFonts w:ascii="Times New Roman" w:eastAsia="Times New Roman" w:hAnsi="Times New Roman" w:cs="Times New Roman"/>
          <w:i/>
          <w:sz w:val="28"/>
          <w:szCs w:val="28"/>
          <w:lang w:val="en-US"/>
        </w:rPr>
        <w:t>gul</w:t>
      </w:r>
      <w:r w:rsidR="00185EB9" w:rsidRPr="00860DFA">
        <w:rPr>
          <w:rFonts w:ascii="Times New Roman" w:eastAsia="Times New Roman" w:hAnsi="Times New Roman" w:cs="Times New Roman"/>
          <w:i/>
          <w:sz w:val="28"/>
          <w:szCs w:val="28"/>
        </w:rPr>
        <w:t>ā</w:t>
      </w:r>
      <w:r w:rsidR="00185EB9" w:rsidRPr="00860DFA">
        <w:rPr>
          <w:rFonts w:ascii="Times New Roman" w:eastAsia="Times New Roman" w:hAnsi="Times New Roman" w:cs="Times New Roman"/>
          <w:i/>
          <w:sz w:val="28"/>
          <w:szCs w:val="28"/>
          <w:lang w:val="en-US"/>
        </w:rPr>
        <w:t>b</w:t>
      </w:r>
      <w:r w:rsidR="00F16203" w:rsidRPr="00860DFA">
        <w:rPr>
          <w:rFonts w:ascii="Times New Roman" w:hAnsi="Times New Roman" w:cs="Times New Roman"/>
          <w:sz w:val="28"/>
          <w:szCs w:val="28"/>
        </w:rPr>
        <w:t xml:space="preserve"> (розовый цвет), </w:t>
      </w:r>
      <w:proofErr w:type="spellStart"/>
      <w:r w:rsidR="00185EB9" w:rsidRPr="00860DFA">
        <w:rPr>
          <w:rFonts w:ascii="Times New Roman" w:eastAsia="Times New Roman" w:hAnsi="Times New Roman" w:cs="Times New Roman"/>
          <w:i/>
          <w:sz w:val="28"/>
          <w:szCs w:val="28"/>
          <w:lang w:val="en-US"/>
        </w:rPr>
        <w:t>guppi</w:t>
      </w:r>
      <w:proofErr w:type="spellEnd"/>
      <w:r w:rsidR="00185EB9" w:rsidRPr="00860DFA">
        <w:rPr>
          <w:rFonts w:ascii="Times New Roman" w:eastAsia="Times New Roman" w:hAnsi="Times New Roman" w:cs="Times New Roman"/>
          <w:sz w:val="28"/>
          <w:szCs w:val="28"/>
        </w:rPr>
        <w:t xml:space="preserve"> </w:t>
      </w:r>
      <w:r w:rsidR="00F16203" w:rsidRPr="00860DFA">
        <w:rPr>
          <w:rFonts w:ascii="Times New Roman" w:hAnsi="Times New Roman" w:cs="Times New Roman"/>
          <w:sz w:val="28"/>
          <w:szCs w:val="28"/>
        </w:rPr>
        <w:t>(</w:t>
      </w:r>
      <w:r w:rsidR="00BC4B81" w:rsidRPr="00860DFA">
        <w:rPr>
          <w:rFonts w:ascii="Times New Roman" w:hAnsi="Times New Roman" w:cs="Times New Roman"/>
          <w:sz w:val="28"/>
          <w:szCs w:val="28"/>
        </w:rPr>
        <w:t>лжец</w:t>
      </w:r>
      <w:r w:rsidR="00F16203" w:rsidRPr="00860DFA">
        <w:rPr>
          <w:rFonts w:ascii="Times New Roman" w:hAnsi="Times New Roman" w:cs="Times New Roman"/>
          <w:sz w:val="28"/>
          <w:szCs w:val="28"/>
        </w:rPr>
        <w:t xml:space="preserve">), </w:t>
      </w:r>
      <w:proofErr w:type="spellStart"/>
      <w:r w:rsidR="00BC4B81" w:rsidRPr="00860DFA">
        <w:rPr>
          <w:rFonts w:ascii="Times New Roman" w:eastAsia="Times New Roman" w:hAnsi="Times New Roman" w:cs="Times New Roman"/>
          <w:i/>
          <w:sz w:val="28"/>
          <w:szCs w:val="28"/>
          <w:lang w:val="en-US"/>
        </w:rPr>
        <w:t>zulbij</w:t>
      </w:r>
      <w:proofErr w:type="spellEnd"/>
      <w:r w:rsidR="00BC4B81" w:rsidRPr="00860DFA">
        <w:rPr>
          <w:rFonts w:ascii="Times New Roman" w:eastAsia="Times New Roman" w:hAnsi="Times New Roman" w:cs="Times New Roman"/>
          <w:i/>
          <w:sz w:val="28"/>
          <w:szCs w:val="28"/>
        </w:rPr>
        <w:t>ā</w:t>
      </w:r>
      <w:r w:rsidR="00F16203" w:rsidRPr="00860DFA">
        <w:rPr>
          <w:rFonts w:ascii="Times New Roman" w:hAnsi="Times New Roman" w:cs="Times New Roman"/>
          <w:sz w:val="28"/>
          <w:szCs w:val="28"/>
        </w:rPr>
        <w:t xml:space="preserve"> (</w:t>
      </w:r>
      <w:r w:rsidR="00BC4B81" w:rsidRPr="00860DFA">
        <w:rPr>
          <w:rFonts w:ascii="Times New Roman" w:hAnsi="Times New Roman" w:cs="Times New Roman"/>
          <w:sz w:val="28"/>
          <w:szCs w:val="28"/>
        </w:rPr>
        <w:t>созрел</w:t>
      </w:r>
      <w:r w:rsidR="00F16203" w:rsidRPr="00860DFA">
        <w:rPr>
          <w:rFonts w:ascii="Times New Roman" w:hAnsi="Times New Roman" w:cs="Times New Roman"/>
          <w:sz w:val="28"/>
          <w:szCs w:val="28"/>
        </w:rPr>
        <w:t xml:space="preserve">), </w:t>
      </w:r>
      <w:r w:rsidR="00BC4B81" w:rsidRPr="00860DFA">
        <w:rPr>
          <w:rFonts w:ascii="Times New Roman" w:eastAsia="Times New Roman" w:hAnsi="Times New Roman" w:cs="Times New Roman"/>
          <w:i/>
          <w:sz w:val="28"/>
          <w:szCs w:val="28"/>
          <w:lang w:val="en-US"/>
        </w:rPr>
        <w:t>m</w:t>
      </w:r>
      <w:r w:rsidR="00BC4B81" w:rsidRPr="00860DFA">
        <w:rPr>
          <w:rFonts w:ascii="Times New Roman" w:eastAsia="Times New Roman" w:hAnsi="Times New Roman" w:cs="Times New Roman"/>
          <w:i/>
          <w:sz w:val="28"/>
          <w:szCs w:val="28"/>
        </w:rPr>
        <w:t>ā</w:t>
      </w:r>
      <w:proofErr w:type="spellStart"/>
      <w:r w:rsidR="00BC4B81" w:rsidRPr="00860DFA">
        <w:rPr>
          <w:rFonts w:ascii="Times New Roman" w:eastAsia="Times New Roman" w:hAnsi="Times New Roman" w:cs="Times New Roman"/>
          <w:i/>
          <w:sz w:val="28"/>
          <w:szCs w:val="28"/>
          <w:lang w:val="en-US"/>
        </w:rPr>
        <w:t>rb</w:t>
      </w:r>
      <w:proofErr w:type="spellEnd"/>
      <w:r w:rsidR="00BC4B81" w:rsidRPr="00860DFA">
        <w:rPr>
          <w:rFonts w:ascii="Times New Roman" w:eastAsia="Times New Roman" w:hAnsi="Times New Roman" w:cs="Times New Roman"/>
          <w:i/>
          <w:sz w:val="28"/>
          <w:szCs w:val="28"/>
        </w:rPr>
        <w:t>ā</w:t>
      </w:r>
      <w:r w:rsidR="00BC4B81" w:rsidRPr="00860DFA">
        <w:rPr>
          <w:rFonts w:ascii="Times New Roman" w:eastAsia="Times New Roman" w:hAnsi="Times New Roman" w:cs="Times New Roman"/>
          <w:i/>
          <w:sz w:val="28"/>
          <w:szCs w:val="28"/>
          <w:lang w:val="en-US"/>
        </w:rPr>
        <w:t>z</w:t>
      </w:r>
      <w:r w:rsidR="00F16203" w:rsidRPr="00860DFA">
        <w:rPr>
          <w:rFonts w:ascii="Times New Roman" w:hAnsi="Times New Roman" w:cs="Times New Roman"/>
          <w:sz w:val="28"/>
          <w:szCs w:val="28"/>
        </w:rPr>
        <w:t xml:space="preserve"> (обманщик).</w:t>
      </w:r>
    </w:p>
    <w:p w14:paraId="39E66388" w14:textId="77777777" w:rsidR="00F16203" w:rsidRPr="00860DFA" w:rsidRDefault="004C6E8D"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8</w:t>
      </w:r>
      <w:r w:rsidR="00F16203" w:rsidRPr="00860DFA">
        <w:rPr>
          <w:rFonts w:ascii="Times New Roman" w:hAnsi="Times New Roman" w:cs="Times New Roman"/>
          <w:b/>
          <w:sz w:val="28"/>
          <w:szCs w:val="28"/>
        </w:rPr>
        <w:t>.</w:t>
      </w:r>
      <w:r w:rsidR="00F16203" w:rsidRPr="00860DFA">
        <w:rPr>
          <w:rFonts w:ascii="Times New Roman" w:hAnsi="Times New Roman" w:cs="Times New Roman"/>
          <w:sz w:val="28"/>
          <w:szCs w:val="28"/>
        </w:rPr>
        <w:t xml:space="preserve"> </w:t>
      </w:r>
      <w:r w:rsidR="00342BC3" w:rsidRPr="00860DFA">
        <w:rPr>
          <w:rFonts w:ascii="Times New Roman" w:hAnsi="Times New Roman" w:cs="Times New Roman"/>
          <w:b/>
          <w:i/>
          <w:sz w:val="28"/>
          <w:szCs w:val="28"/>
        </w:rPr>
        <w:t>Лексико-семантическая группа</w:t>
      </w:r>
      <w:r w:rsidR="00F16203" w:rsidRPr="00860DFA">
        <w:rPr>
          <w:rFonts w:ascii="Times New Roman" w:hAnsi="Times New Roman" w:cs="Times New Roman"/>
          <w:b/>
          <w:sz w:val="28"/>
          <w:szCs w:val="28"/>
        </w:rPr>
        <w:t xml:space="preserve"> </w:t>
      </w:r>
      <w:r w:rsidR="00F16203" w:rsidRPr="00860DFA">
        <w:rPr>
          <w:rFonts w:ascii="Times New Roman" w:hAnsi="Times New Roman" w:cs="Times New Roman"/>
          <w:b/>
          <w:i/>
          <w:sz w:val="28"/>
          <w:szCs w:val="28"/>
        </w:rPr>
        <w:t>обозначающие движение людей и вещей:</w:t>
      </w:r>
      <w:r w:rsidR="00F16203" w:rsidRPr="00860DFA">
        <w:rPr>
          <w:rFonts w:ascii="Times New Roman" w:hAnsi="Times New Roman" w:cs="Times New Roman"/>
          <w:sz w:val="28"/>
          <w:szCs w:val="28"/>
        </w:rPr>
        <w:t xml:space="preserve"> </w:t>
      </w:r>
      <w:r w:rsidR="004842CC" w:rsidRPr="00860DFA">
        <w:rPr>
          <w:rFonts w:ascii="Times New Roman" w:hAnsi="Times New Roman" w:cs="Times New Roman"/>
          <w:i/>
          <w:sz w:val="28"/>
          <w:szCs w:val="28"/>
          <w:lang w:val="en-US"/>
        </w:rPr>
        <w:t>h</w:t>
      </w:r>
      <w:proofErr w:type="spellStart"/>
      <w:r w:rsidR="00F16203" w:rsidRPr="00860DFA">
        <w:rPr>
          <w:rFonts w:ascii="Times New Roman" w:hAnsi="Times New Roman" w:cs="Times New Roman"/>
          <w:i/>
          <w:sz w:val="28"/>
          <w:szCs w:val="28"/>
        </w:rPr>
        <w:t>äbāzi</w:t>
      </w:r>
      <w:proofErr w:type="spellEnd"/>
      <w:r w:rsidR="00F16203" w:rsidRPr="00860DFA">
        <w:rPr>
          <w:rFonts w:ascii="Times New Roman" w:hAnsi="Times New Roman" w:cs="Times New Roman"/>
          <w:sz w:val="28"/>
          <w:szCs w:val="28"/>
        </w:rPr>
        <w:t xml:space="preserve"> (купаться, плавать в воде), </w:t>
      </w:r>
      <w:proofErr w:type="spellStart"/>
      <w:r w:rsidR="00F16203" w:rsidRPr="00860DFA">
        <w:rPr>
          <w:rFonts w:ascii="Times New Roman" w:hAnsi="Times New Roman" w:cs="Times New Roman"/>
          <w:i/>
          <w:sz w:val="28"/>
          <w:szCs w:val="28"/>
        </w:rPr>
        <w:t>ār</w:t>
      </w:r>
      <w:r w:rsidR="004842CC" w:rsidRPr="00860DFA">
        <w:rPr>
          <w:rFonts w:ascii="Times New Roman" w:hAnsi="Times New Roman" w:cs="Times New Roman"/>
          <w:i/>
          <w:sz w:val="28"/>
          <w:szCs w:val="28"/>
        </w:rPr>
        <w:t>ü</w:t>
      </w:r>
      <w:proofErr w:type="spellEnd"/>
      <w:r w:rsidR="004842CC" w:rsidRPr="00860DFA">
        <w:rPr>
          <w:rFonts w:ascii="Times New Roman" w:hAnsi="Times New Roman" w:cs="Times New Roman"/>
          <w:i/>
          <w:sz w:val="28"/>
          <w:szCs w:val="28"/>
          <w:lang w:val="en-US"/>
        </w:rPr>
        <w:t>γ</w:t>
      </w:r>
      <w:r w:rsidR="00F16203" w:rsidRPr="00860DFA">
        <w:rPr>
          <w:rFonts w:ascii="Times New Roman" w:hAnsi="Times New Roman" w:cs="Times New Roman"/>
          <w:i/>
          <w:sz w:val="28"/>
          <w:szCs w:val="28"/>
        </w:rPr>
        <w:t xml:space="preserve"> </w:t>
      </w:r>
      <w:proofErr w:type="spellStart"/>
      <w:r w:rsidR="00F16203" w:rsidRPr="00860DFA">
        <w:rPr>
          <w:rFonts w:ascii="Times New Roman" w:hAnsi="Times New Roman" w:cs="Times New Roman"/>
          <w:i/>
          <w:sz w:val="28"/>
          <w:szCs w:val="28"/>
        </w:rPr>
        <w:t>bermāq</w:t>
      </w:r>
      <w:proofErr w:type="spellEnd"/>
      <w:r w:rsidR="00F16203" w:rsidRPr="00860DFA">
        <w:rPr>
          <w:rFonts w:ascii="Times New Roman" w:hAnsi="Times New Roman" w:cs="Times New Roman"/>
          <w:sz w:val="28"/>
          <w:szCs w:val="28"/>
        </w:rPr>
        <w:t xml:space="preserve"> (заикаться), </w:t>
      </w:r>
      <w:proofErr w:type="spellStart"/>
      <w:r w:rsidR="00F16203" w:rsidRPr="00860DFA">
        <w:rPr>
          <w:rFonts w:ascii="Times New Roman" w:hAnsi="Times New Roman" w:cs="Times New Roman"/>
          <w:i/>
          <w:sz w:val="28"/>
          <w:szCs w:val="28"/>
        </w:rPr>
        <w:t>äräx</w:t>
      </w:r>
      <w:proofErr w:type="spellEnd"/>
      <w:r w:rsidR="00F16203" w:rsidRPr="00860DFA">
        <w:rPr>
          <w:rFonts w:ascii="Times New Roman" w:hAnsi="Times New Roman" w:cs="Times New Roman"/>
          <w:i/>
          <w:sz w:val="28"/>
          <w:szCs w:val="28"/>
        </w:rPr>
        <w:t xml:space="preserve"> </w:t>
      </w:r>
      <w:proofErr w:type="spellStart"/>
      <w:r w:rsidR="00F16203" w:rsidRPr="00860DFA">
        <w:rPr>
          <w:rFonts w:ascii="Times New Roman" w:hAnsi="Times New Roman" w:cs="Times New Roman"/>
          <w:i/>
          <w:sz w:val="28"/>
          <w:szCs w:val="28"/>
        </w:rPr>
        <w:t>qilmāq</w:t>
      </w:r>
      <w:proofErr w:type="spellEnd"/>
      <w:r w:rsidR="00F16203" w:rsidRPr="00860DFA">
        <w:rPr>
          <w:rFonts w:ascii="Times New Roman" w:hAnsi="Times New Roman" w:cs="Times New Roman"/>
          <w:sz w:val="28"/>
          <w:szCs w:val="28"/>
        </w:rPr>
        <w:t xml:space="preserve"> (потеть),</w:t>
      </w:r>
      <w:r w:rsidR="00F16203" w:rsidRPr="00860DFA">
        <w:rPr>
          <w:rFonts w:ascii="Times New Roman" w:hAnsi="Times New Roman" w:cs="Times New Roman"/>
          <w:i/>
          <w:sz w:val="28"/>
          <w:szCs w:val="28"/>
        </w:rPr>
        <w:t xml:space="preserve"> </w:t>
      </w:r>
      <w:proofErr w:type="spellStart"/>
      <w:r w:rsidR="00F16203" w:rsidRPr="00860DFA">
        <w:rPr>
          <w:rFonts w:ascii="Times New Roman" w:hAnsi="Times New Roman" w:cs="Times New Roman"/>
          <w:i/>
          <w:sz w:val="28"/>
          <w:szCs w:val="28"/>
        </w:rPr>
        <w:t>idrämāq</w:t>
      </w:r>
      <w:proofErr w:type="spellEnd"/>
      <w:r w:rsidR="00F16203" w:rsidRPr="00860DFA">
        <w:rPr>
          <w:rFonts w:ascii="Times New Roman" w:hAnsi="Times New Roman" w:cs="Times New Roman"/>
          <w:sz w:val="28"/>
          <w:szCs w:val="28"/>
        </w:rPr>
        <w:t xml:space="preserve"> (увядать и портиться), </w:t>
      </w:r>
      <w:proofErr w:type="spellStart"/>
      <w:r w:rsidR="00F16203" w:rsidRPr="00860DFA">
        <w:rPr>
          <w:rFonts w:ascii="Times New Roman" w:hAnsi="Times New Roman" w:cs="Times New Roman"/>
          <w:i/>
          <w:sz w:val="28"/>
          <w:szCs w:val="28"/>
        </w:rPr>
        <w:t>p</w:t>
      </w:r>
      <w:r w:rsidR="004842CC" w:rsidRPr="00860DFA">
        <w:rPr>
          <w:rFonts w:ascii="Times New Roman" w:hAnsi="Times New Roman" w:cs="Times New Roman"/>
          <w:i/>
          <w:sz w:val="28"/>
          <w:szCs w:val="28"/>
        </w:rPr>
        <w:t>ü</w:t>
      </w:r>
      <w:r w:rsidR="00F16203" w:rsidRPr="00860DFA">
        <w:rPr>
          <w:rFonts w:ascii="Times New Roman" w:hAnsi="Times New Roman" w:cs="Times New Roman"/>
          <w:i/>
          <w:sz w:val="28"/>
          <w:szCs w:val="28"/>
        </w:rPr>
        <w:t>rs</w:t>
      </w:r>
      <w:proofErr w:type="spellEnd"/>
      <w:r w:rsidR="00F16203" w:rsidRPr="00860DFA">
        <w:rPr>
          <w:rFonts w:ascii="Times New Roman" w:hAnsi="Times New Roman" w:cs="Times New Roman"/>
          <w:i/>
          <w:sz w:val="28"/>
          <w:szCs w:val="28"/>
        </w:rPr>
        <w:t xml:space="preserve">-i </w:t>
      </w:r>
      <w:proofErr w:type="spellStart"/>
      <w:r w:rsidR="00F16203" w:rsidRPr="00860DFA">
        <w:rPr>
          <w:rFonts w:ascii="Times New Roman" w:hAnsi="Times New Roman" w:cs="Times New Roman"/>
          <w:i/>
          <w:sz w:val="28"/>
          <w:szCs w:val="28"/>
        </w:rPr>
        <w:t>ǯoj</w:t>
      </w:r>
      <w:proofErr w:type="spellEnd"/>
      <w:r w:rsidR="00F16203" w:rsidRPr="00860DFA">
        <w:rPr>
          <w:rFonts w:ascii="Times New Roman" w:hAnsi="Times New Roman" w:cs="Times New Roman"/>
          <w:sz w:val="28"/>
          <w:szCs w:val="28"/>
        </w:rPr>
        <w:t xml:space="preserve"> (вопрошать</w:t>
      </w:r>
      <w:r w:rsidR="004842CC" w:rsidRPr="00860DFA">
        <w:rPr>
          <w:rFonts w:ascii="Times New Roman" w:hAnsi="Times New Roman" w:cs="Times New Roman"/>
          <w:sz w:val="28"/>
          <w:szCs w:val="28"/>
        </w:rPr>
        <w:t>)</w:t>
      </w:r>
      <w:r w:rsidR="00F16203" w:rsidRPr="00860DFA">
        <w:rPr>
          <w:rFonts w:ascii="Times New Roman" w:hAnsi="Times New Roman" w:cs="Times New Roman"/>
          <w:sz w:val="28"/>
          <w:szCs w:val="28"/>
        </w:rPr>
        <w:t xml:space="preserve"> и другие.</w:t>
      </w:r>
    </w:p>
    <w:p w14:paraId="56853D2F" w14:textId="77777777" w:rsidR="00F16203" w:rsidRPr="00860DFA" w:rsidRDefault="004C6E8D"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9</w:t>
      </w:r>
      <w:r w:rsidR="00F16203" w:rsidRPr="00860DFA">
        <w:rPr>
          <w:rFonts w:ascii="Times New Roman" w:hAnsi="Times New Roman" w:cs="Times New Roman"/>
          <w:b/>
          <w:sz w:val="28"/>
          <w:szCs w:val="28"/>
        </w:rPr>
        <w:t>.</w:t>
      </w:r>
      <w:r w:rsidR="00342BC3" w:rsidRPr="00860DFA">
        <w:rPr>
          <w:rFonts w:ascii="Times New Roman" w:hAnsi="Times New Roman" w:cs="Times New Roman"/>
          <w:b/>
          <w:i/>
          <w:sz w:val="28"/>
          <w:szCs w:val="28"/>
        </w:rPr>
        <w:t xml:space="preserve"> Лексико-семантическая группа</w:t>
      </w:r>
      <w:r w:rsidR="00F16203" w:rsidRPr="00860DFA">
        <w:rPr>
          <w:rFonts w:ascii="Times New Roman" w:hAnsi="Times New Roman" w:cs="Times New Roman"/>
          <w:b/>
          <w:sz w:val="28"/>
          <w:szCs w:val="28"/>
        </w:rPr>
        <w:t xml:space="preserve"> </w:t>
      </w:r>
      <w:r w:rsidR="00F16203" w:rsidRPr="00860DFA">
        <w:rPr>
          <w:rFonts w:ascii="Times New Roman" w:hAnsi="Times New Roman" w:cs="Times New Roman"/>
          <w:b/>
          <w:i/>
          <w:sz w:val="28"/>
          <w:szCs w:val="28"/>
        </w:rPr>
        <w:t>для наименований домашних и диких животных, насекомых:</w:t>
      </w:r>
      <w:r w:rsidR="00F16203" w:rsidRPr="00860DFA">
        <w:rPr>
          <w:rFonts w:ascii="Times New Roman" w:hAnsi="Times New Roman" w:cs="Times New Roman"/>
          <w:sz w:val="28"/>
          <w:szCs w:val="28"/>
        </w:rPr>
        <w:t xml:space="preserve"> </w:t>
      </w:r>
      <w:r w:rsidR="004842CC" w:rsidRPr="00860DFA">
        <w:rPr>
          <w:rFonts w:ascii="Times New Roman" w:eastAsia="Times New Roman" w:hAnsi="Times New Roman" w:cs="Times New Roman"/>
          <w:i/>
          <w:sz w:val="28"/>
          <w:szCs w:val="28"/>
        </w:rPr>
        <w:t>ā</w:t>
      </w:r>
      <w:proofErr w:type="spellStart"/>
      <w:r w:rsidR="004842CC" w:rsidRPr="00860DFA">
        <w:rPr>
          <w:rFonts w:ascii="Times New Roman" w:eastAsia="Times New Roman" w:hAnsi="Times New Roman" w:cs="Times New Roman"/>
          <w:i/>
          <w:sz w:val="28"/>
          <w:szCs w:val="28"/>
          <w:lang w:val="en-US"/>
        </w:rPr>
        <w:t>xurij</w:t>
      </w:r>
      <w:proofErr w:type="spellEnd"/>
      <w:r w:rsidR="00F16203" w:rsidRPr="00860DFA">
        <w:rPr>
          <w:rFonts w:ascii="Times New Roman" w:hAnsi="Times New Roman" w:cs="Times New Roman"/>
          <w:sz w:val="28"/>
          <w:szCs w:val="28"/>
        </w:rPr>
        <w:t xml:space="preserve"> (жирная овца, т.е. жирная овца, которую кормят вручную), </w:t>
      </w:r>
      <w:r w:rsidR="004842CC" w:rsidRPr="00860DFA">
        <w:rPr>
          <w:rFonts w:ascii="Times New Roman" w:eastAsia="Times New Roman" w:hAnsi="Times New Roman" w:cs="Times New Roman"/>
          <w:i/>
          <w:sz w:val="28"/>
          <w:szCs w:val="28"/>
          <w:lang w:val="en-US"/>
        </w:rPr>
        <w:t>m</w:t>
      </w:r>
      <w:r w:rsidR="004842CC" w:rsidRPr="00860DFA">
        <w:rPr>
          <w:rFonts w:ascii="Times New Roman" w:eastAsia="Times New Roman" w:hAnsi="Times New Roman" w:cs="Times New Roman"/>
          <w:i/>
          <w:sz w:val="28"/>
          <w:szCs w:val="28"/>
        </w:rPr>
        <w:t>ā</w:t>
      </w:r>
      <w:r w:rsidR="004842CC" w:rsidRPr="00860DFA">
        <w:rPr>
          <w:rFonts w:ascii="Times New Roman" w:eastAsia="Times New Roman" w:hAnsi="Times New Roman" w:cs="Times New Roman"/>
          <w:i/>
          <w:sz w:val="28"/>
          <w:szCs w:val="28"/>
          <w:lang w:val="en-US"/>
        </w:rPr>
        <w:t>d</w:t>
      </w:r>
      <w:r w:rsidR="004842CC" w:rsidRPr="00860DFA">
        <w:rPr>
          <w:rFonts w:ascii="Times New Roman" w:eastAsia="Times New Roman" w:hAnsi="Times New Roman" w:cs="Times New Roman"/>
          <w:i/>
          <w:sz w:val="28"/>
          <w:szCs w:val="28"/>
        </w:rPr>
        <w:t>ä</w:t>
      </w:r>
      <w:r w:rsidR="00F16203" w:rsidRPr="00860DFA">
        <w:rPr>
          <w:rFonts w:ascii="Times New Roman" w:hAnsi="Times New Roman" w:cs="Times New Roman"/>
          <w:sz w:val="28"/>
          <w:szCs w:val="28"/>
        </w:rPr>
        <w:t xml:space="preserve"> (самка), </w:t>
      </w:r>
      <w:r w:rsidR="004842CC" w:rsidRPr="00860DFA">
        <w:rPr>
          <w:rFonts w:ascii="Times New Roman" w:eastAsia="Times New Roman" w:hAnsi="Times New Roman" w:cs="Times New Roman"/>
          <w:i/>
          <w:sz w:val="28"/>
          <w:szCs w:val="28"/>
          <w:lang w:val="en-US"/>
        </w:rPr>
        <w:t>t</w:t>
      </w:r>
      <w:r w:rsidR="004842CC" w:rsidRPr="00860DFA">
        <w:rPr>
          <w:rFonts w:ascii="Times New Roman" w:eastAsia="Times New Roman" w:hAnsi="Times New Roman" w:cs="Times New Roman"/>
          <w:i/>
          <w:sz w:val="28"/>
          <w:szCs w:val="28"/>
        </w:rPr>
        <w:t>ä</w:t>
      </w:r>
      <w:r w:rsidR="004842CC" w:rsidRPr="00860DFA">
        <w:rPr>
          <w:rFonts w:ascii="Times New Roman" w:eastAsia="Times New Roman" w:hAnsi="Times New Roman" w:cs="Times New Roman"/>
          <w:i/>
          <w:sz w:val="28"/>
          <w:szCs w:val="28"/>
          <w:lang w:val="en-US"/>
        </w:rPr>
        <w:t>vu</w:t>
      </w:r>
      <w:r w:rsidR="004842CC" w:rsidRPr="00860DFA">
        <w:rPr>
          <w:rFonts w:ascii="Times New Roman" w:eastAsia="Times New Roman" w:hAnsi="Times New Roman" w:cs="Times New Roman"/>
          <w:i/>
          <w:sz w:val="28"/>
          <w:szCs w:val="28"/>
        </w:rPr>
        <w:t>š</w:t>
      </w:r>
      <w:r w:rsidR="004842CC" w:rsidRPr="00860DFA">
        <w:rPr>
          <w:rFonts w:ascii="Times New Roman" w:eastAsia="Times New Roman" w:hAnsi="Times New Roman" w:cs="Times New Roman"/>
          <w:i/>
          <w:sz w:val="28"/>
          <w:szCs w:val="28"/>
          <w:lang w:val="en-US"/>
        </w:rPr>
        <w:t>q</w:t>
      </w:r>
      <w:r w:rsidR="004842CC" w:rsidRPr="00860DFA">
        <w:rPr>
          <w:rFonts w:ascii="Times New Roman" w:eastAsia="Times New Roman" w:hAnsi="Times New Roman" w:cs="Times New Roman"/>
          <w:i/>
          <w:sz w:val="28"/>
          <w:szCs w:val="28"/>
        </w:rPr>
        <w:t>ā</w:t>
      </w:r>
      <w:r w:rsidR="004842CC" w:rsidRPr="00860DFA">
        <w:rPr>
          <w:rFonts w:ascii="Times New Roman" w:eastAsia="Times New Roman" w:hAnsi="Times New Roman" w:cs="Times New Roman"/>
          <w:i/>
          <w:sz w:val="28"/>
          <w:szCs w:val="28"/>
          <w:lang w:val="en-US"/>
        </w:rPr>
        <w:t>n</w:t>
      </w:r>
      <w:r w:rsidR="00F16203" w:rsidRPr="00860DFA">
        <w:rPr>
          <w:rFonts w:ascii="Times New Roman" w:hAnsi="Times New Roman" w:cs="Times New Roman"/>
          <w:sz w:val="28"/>
          <w:szCs w:val="28"/>
        </w:rPr>
        <w:t xml:space="preserve"> (кролик), </w:t>
      </w:r>
      <w:proofErr w:type="spellStart"/>
      <w:r w:rsidR="004842CC" w:rsidRPr="00860DFA">
        <w:rPr>
          <w:rFonts w:ascii="Times New Roman" w:eastAsia="Times New Roman" w:hAnsi="Times New Roman" w:cs="Times New Roman"/>
          <w:i/>
          <w:sz w:val="28"/>
          <w:szCs w:val="28"/>
          <w:lang w:val="en-US"/>
        </w:rPr>
        <w:t>gos</w:t>
      </w:r>
      <w:proofErr w:type="spellEnd"/>
      <w:r w:rsidR="004842CC" w:rsidRPr="00860DFA">
        <w:rPr>
          <w:rFonts w:ascii="Times New Roman" w:eastAsia="Times New Roman" w:hAnsi="Times New Roman" w:cs="Times New Roman"/>
          <w:i/>
          <w:sz w:val="28"/>
          <w:szCs w:val="28"/>
        </w:rPr>
        <w:t>ä</w:t>
      </w:r>
      <w:r w:rsidR="004842CC" w:rsidRPr="00860DFA">
        <w:rPr>
          <w:rFonts w:ascii="Times New Roman" w:eastAsia="Times New Roman" w:hAnsi="Times New Roman" w:cs="Times New Roman"/>
          <w:i/>
          <w:sz w:val="28"/>
          <w:szCs w:val="28"/>
          <w:lang w:val="en-US"/>
        </w:rPr>
        <w:t>l</w:t>
      </w:r>
      <w:r w:rsidR="004842CC" w:rsidRPr="00860DFA">
        <w:rPr>
          <w:rFonts w:ascii="Times New Roman" w:eastAsia="Times New Roman" w:hAnsi="Times New Roman" w:cs="Times New Roman"/>
          <w:i/>
          <w:sz w:val="28"/>
          <w:szCs w:val="28"/>
        </w:rPr>
        <w:t>ä</w:t>
      </w:r>
      <w:r w:rsidR="00F16203" w:rsidRPr="00860DFA">
        <w:rPr>
          <w:rFonts w:ascii="Times New Roman" w:hAnsi="Times New Roman" w:cs="Times New Roman"/>
          <w:sz w:val="28"/>
          <w:szCs w:val="28"/>
        </w:rPr>
        <w:t xml:space="preserve"> (теленок), </w:t>
      </w:r>
      <w:r w:rsidR="004842CC" w:rsidRPr="00860DFA">
        <w:rPr>
          <w:rFonts w:ascii="Times New Roman" w:eastAsia="Times New Roman" w:hAnsi="Times New Roman" w:cs="Times New Roman"/>
          <w:i/>
          <w:sz w:val="28"/>
          <w:szCs w:val="28"/>
          <w:lang w:val="en-US"/>
        </w:rPr>
        <w:t>g</w:t>
      </w:r>
      <w:proofErr w:type="spellStart"/>
      <w:r w:rsidR="004842CC" w:rsidRPr="00860DFA">
        <w:rPr>
          <w:rFonts w:ascii="Times New Roman" w:eastAsia="Times New Roman" w:hAnsi="Times New Roman" w:cs="Times New Roman"/>
          <w:i/>
          <w:sz w:val="28"/>
          <w:szCs w:val="28"/>
        </w:rPr>
        <w:t>äǯ</w:t>
      </w:r>
      <w:r w:rsidR="004842CC" w:rsidRPr="00860DFA">
        <w:rPr>
          <w:rFonts w:ascii="Times New Roman" w:eastAsia="Times New Roman" w:hAnsi="Times New Roman" w:cs="Times New Roman"/>
          <w:i/>
          <w:sz w:val="28"/>
          <w:szCs w:val="28"/>
          <w:lang w:val="en-US"/>
        </w:rPr>
        <w:t>dum</w:t>
      </w:r>
      <w:proofErr w:type="spellEnd"/>
      <w:r w:rsidR="00F16203" w:rsidRPr="00860DFA">
        <w:rPr>
          <w:rFonts w:ascii="Times New Roman" w:hAnsi="Times New Roman" w:cs="Times New Roman"/>
          <w:sz w:val="28"/>
          <w:szCs w:val="28"/>
        </w:rPr>
        <w:t xml:space="preserve"> (скорпион), </w:t>
      </w:r>
      <w:r w:rsidR="004842CC" w:rsidRPr="00860DFA">
        <w:rPr>
          <w:rFonts w:ascii="Times New Roman" w:eastAsia="Times New Roman" w:hAnsi="Times New Roman" w:cs="Times New Roman"/>
          <w:i/>
          <w:sz w:val="28"/>
          <w:szCs w:val="28"/>
          <w:lang w:val="en-US"/>
        </w:rPr>
        <w:t>pi</w:t>
      </w:r>
      <w:proofErr w:type="spellStart"/>
      <w:r w:rsidR="004842CC" w:rsidRPr="00860DFA">
        <w:rPr>
          <w:rFonts w:ascii="Times New Roman" w:eastAsia="Times New Roman" w:hAnsi="Times New Roman" w:cs="Times New Roman"/>
          <w:i/>
          <w:sz w:val="28"/>
          <w:szCs w:val="28"/>
        </w:rPr>
        <w:t>šä</w:t>
      </w:r>
      <w:proofErr w:type="spellEnd"/>
      <w:r w:rsidR="004842CC" w:rsidRPr="00860DFA">
        <w:rPr>
          <w:rFonts w:ascii="Times New Roman" w:eastAsia="Times New Roman" w:hAnsi="Times New Roman" w:cs="Times New Roman"/>
          <w:i/>
          <w:sz w:val="28"/>
          <w:szCs w:val="28"/>
          <w:lang w:val="en-US"/>
        </w:rPr>
        <w:t>k</w:t>
      </w:r>
      <w:r w:rsidR="00F16203" w:rsidRPr="00860DFA">
        <w:rPr>
          <w:rFonts w:ascii="Times New Roman" w:hAnsi="Times New Roman" w:cs="Times New Roman"/>
          <w:sz w:val="28"/>
          <w:szCs w:val="28"/>
        </w:rPr>
        <w:t xml:space="preserve"> (кошка</w:t>
      </w:r>
      <w:proofErr w:type="gramStart"/>
      <w:r w:rsidR="00F16203" w:rsidRPr="00860DFA">
        <w:rPr>
          <w:rFonts w:ascii="Times New Roman" w:hAnsi="Times New Roman" w:cs="Times New Roman"/>
          <w:sz w:val="28"/>
          <w:szCs w:val="28"/>
        </w:rPr>
        <w:t>) ,</w:t>
      </w:r>
      <w:proofErr w:type="gramEnd"/>
      <w:r w:rsidR="00F16203" w:rsidRPr="00860DFA">
        <w:rPr>
          <w:rFonts w:ascii="Times New Roman" w:hAnsi="Times New Roman" w:cs="Times New Roman"/>
          <w:sz w:val="28"/>
          <w:szCs w:val="28"/>
        </w:rPr>
        <w:t xml:space="preserve"> </w:t>
      </w:r>
      <w:r w:rsidR="004842CC" w:rsidRPr="00860DFA">
        <w:rPr>
          <w:rFonts w:ascii="Times New Roman" w:eastAsia="Times New Roman" w:hAnsi="Times New Roman" w:cs="Times New Roman"/>
          <w:i/>
          <w:sz w:val="28"/>
          <w:szCs w:val="28"/>
          <w:lang w:val="en-US"/>
        </w:rPr>
        <w:t>x</w:t>
      </w:r>
      <w:r w:rsidR="004842CC" w:rsidRPr="00860DFA">
        <w:rPr>
          <w:rFonts w:ascii="Times New Roman" w:eastAsia="Times New Roman" w:hAnsi="Times New Roman" w:cs="Times New Roman"/>
          <w:i/>
          <w:sz w:val="28"/>
          <w:szCs w:val="28"/>
        </w:rPr>
        <w:t>ā</w:t>
      </w:r>
      <w:proofErr w:type="spellStart"/>
      <w:r w:rsidR="004842CC" w:rsidRPr="00860DFA">
        <w:rPr>
          <w:rFonts w:ascii="Times New Roman" w:eastAsia="Times New Roman" w:hAnsi="Times New Roman" w:cs="Times New Roman"/>
          <w:i/>
          <w:sz w:val="28"/>
          <w:szCs w:val="28"/>
          <w:lang w:val="en-US"/>
        </w:rPr>
        <w:t>rpu</w:t>
      </w:r>
      <w:proofErr w:type="spellEnd"/>
      <w:r w:rsidR="004842CC" w:rsidRPr="00860DFA">
        <w:rPr>
          <w:rFonts w:ascii="Times New Roman" w:eastAsia="Times New Roman" w:hAnsi="Times New Roman" w:cs="Times New Roman"/>
          <w:i/>
          <w:sz w:val="28"/>
          <w:szCs w:val="28"/>
        </w:rPr>
        <w:t>š</w:t>
      </w:r>
      <w:r w:rsidR="00F16203" w:rsidRPr="00860DFA">
        <w:rPr>
          <w:rFonts w:ascii="Times New Roman" w:hAnsi="Times New Roman" w:cs="Times New Roman"/>
          <w:sz w:val="28"/>
          <w:szCs w:val="28"/>
        </w:rPr>
        <w:t xml:space="preserve"> (ежик), </w:t>
      </w:r>
      <w:proofErr w:type="spellStart"/>
      <w:r w:rsidR="00F16203" w:rsidRPr="00860DFA">
        <w:rPr>
          <w:rFonts w:ascii="Times New Roman" w:hAnsi="Times New Roman" w:cs="Times New Roman"/>
          <w:i/>
          <w:sz w:val="28"/>
          <w:szCs w:val="28"/>
        </w:rPr>
        <w:t>m</w:t>
      </w:r>
      <w:r w:rsidR="004842CC" w:rsidRPr="00860DFA">
        <w:rPr>
          <w:rFonts w:ascii="Times New Roman" w:hAnsi="Times New Roman" w:cs="Times New Roman"/>
          <w:i/>
          <w:sz w:val="28"/>
          <w:szCs w:val="28"/>
        </w:rPr>
        <w:t>üš</w:t>
      </w:r>
      <w:proofErr w:type="spellEnd"/>
      <w:r w:rsidR="00F16203" w:rsidRPr="00860DFA">
        <w:rPr>
          <w:rFonts w:ascii="Times New Roman" w:hAnsi="Times New Roman" w:cs="Times New Roman"/>
          <w:sz w:val="28"/>
          <w:szCs w:val="28"/>
        </w:rPr>
        <w:t xml:space="preserve"> (мышь) и др.</w:t>
      </w:r>
    </w:p>
    <w:p w14:paraId="508919AD" w14:textId="77777777" w:rsidR="00F16203" w:rsidRPr="00860DFA" w:rsidRDefault="004C6E8D"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b/>
          <w:sz w:val="28"/>
          <w:szCs w:val="28"/>
        </w:rPr>
        <w:t>10</w:t>
      </w:r>
      <w:r w:rsidR="00F16203" w:rsidRPr="00860DFA">
        <w:rPr>
          <w:rFonts w:ascii="Times New Roman" w:hAnsi="Times New Roman" w:cs="Times New Roman"/>
          <w:b/>
          <w:sz w:val="28"/>
          <w:szCs w:val="28"/>
        </w:rPr>
        <w:t xml:space="preserve">. </w:t>
      </w:r>
      <w:r w:rsidR="00342BC3" w:rsidRPr="00860DFA">
        <w:rPr>
          <w:rFonts w:ascii="Times New Roman" w:hAnsi="Times New Roman" w:cs="Times New Roman"/>
          <w:b/>
          <w:i/>
          <w:sz w:val="28"/>
          <w:szCs w:val="28"/>
        </w:rPr>
        <w:t>Лексико-семантическая группа</w:t>
      </w:r>
      <w:r w:rsidR="00F16203" w:rsidRPr="00860DFA">
        <w:rPr>
          <w:rFonts w:ascii="Times New Roman" w:hAnsi="Times New Roman" w:cs="Times New Roman"/>
          <w:b/>
          <w:sz w:val="28"/>
          <w:szCs w:val="28"/>
        </w:rPr>
        <w:t xml:space="preserve"> </w:t>
      </w:r>
      <w:r w:rsidR="00F16203" w:rsidRPr="00860DFA">
        <w:rPr>
          <w:rFonts w:ascii="Times New Roman" w:hAnsi="Times New Roman" w:cs="Times New Roman"/>
          <w:b/>
          <w:i/>
          <w:sz w:val="28"/>
          <w:szCs w:val="28"/>
        </w:rPr>
        <w:t>обозначающее действие:</w:t>
      </w:r>
      <w:r w:rsidR="00F16203" w:rsidRPr="00860DFA">
        <w:rPr>
          <w:rFonts w:ascii="Times New Roman" w:hAnsi="Times New Roman" w:cs="Times New Roman"/>
          <w:sz w:val="28"/>
          <w:szCs w:val="28"/>
        </w:rPr>
        <w:t xml:space="preserve"> </w:t>
      </w:r>
      <w:r w:rsidR="004842CC" w:rsidRPr="00860DFA">
        <w:rPr>
          <w:rFonts w:ascii="Times New Roman" w:eastAsia="Times New Roman" w:hAnsi="Times New Roman" w:cs="Times New Roman"/>
          <w:i/>
          <w:sz w:val="28"/>
          <w:szCs w:val="28"/>
        </w:rPr>
        <w:t>ä</w:t>
      </w:r>
      <w:proofErr w:type="spellStart"/>
      <w:r w:rsidR="004842CC" w:rsidRPr="00860DFA">
        <w:rPr>
          <w:rFonts w:ascii="Times New Roman" w:eastAsia="Times New Roman" w:hAnsi="Times New Roman" w:cs="Times New Roman"/>
          <w:i/>
          <w:sz w:val="28"/>
          <w:szCs w:val="28"/>
          <w:lang w:val="en-US"/>
        </w:rPr>
        <w:t>nd</w:t>
      </w:r>
      <w:proofErr w:type="spellEnd"/>
      <w:r w:rsidR="004842CC" w:rsidRPr="00860DFA">
        <w:rPr>
          <w:rFonts w:ascii="Times New Roman" w:eastAsia="Times New Roman" w:hAnsi="Times New Roman" w:cs="Times New Roman"/>
          <w:i/>
          <w:sz w:val="28"/>
          <w:szCs w:val="28"/>
        </w:rPr>
        <w:t>ä</w:t>
      </w:r>
      <w:r w:rsidR="004842CC" w:rsidRPr="00860DFA">
        <w:rPr>
          <w:rFonts w:ascii="Times New Roman" w:eastAsia="Times New Roman" w:hAnsi="Times New Roman" w:cs="Times New Roman"/>
          <w:i/>
          <w:sz w:val="28"/>
          <w:szCs w:val="28"/>
          <w:lang w:val="en-US"/>
        </w:rPr>
        <w:t>k</w:t>
      </w:r>
      <w:r w:rsidR="004842CC" w:rsidRPr="00860DFA">
        <w:rPr>
          <w:rFonts w:ascii="Times New Roman" w:hAnsi="Times New Roman" w:cs="Times New Roman"/>
          <w:sz w:val="28"/>
          <w:szCs w:val="28"/>
        </w:rPr>
        <w:t xml:space="preserve"> </w:t>
      </w:r>
      <w:r w:rsidR="00F16203" w:rsidRPr="00860DFA">
        <w:rPr>
          <w:rFonts w:ascii="Times New Roman" w:hAnsi="Times New Roman" w:cs="Times New Roman"/>
          <w:sz w:val="28"/>
          <w:szCs w:val="28"/>
        </w:rPr>
        <w:t xml:space="preserve">(немного), </w:t>
      </w:r>
      <w:r w:rsidR="004842CC" w:rsidRPr="00860DFA">
        <w:rPr>
          <w:rFonts w:ascii="Times New Roman" w:eastAsia="Times New Roman" w:hAnsi="Times New Roman" w:cs="Times New Roman"/>
          <w:i/>
          <w:sz w:val="28"/>
          <w:szCs w:val="28"/>
        </w:rPr>
        <w:t>ä</w:t>
      </w:r>
      <w:proofErr w:type="spellStart"/>
      <w:r w:rsidR="004842CC" w:rsidRPr="00860DFA">
        <w:rPr>
          <w:rFonts w:ascii="Times New Roman" w:eastAsia="Times New Roman" w:hAnsi="Times New Roman" w:cs="Times New Roman"/>
          <w:i/>
          <w:sz w:val="28"/>
          <w:szCs w:val="28"/>
          <w:lang w:val="en-US"/>
        </w:rPr>
        <w:t>nd</w:t>
      </w:r>
      <w:proofErr w:type="spellEnd"/>
      <w:r w:rsidR="004842CC" w:rsidRPr="00860DFA">
        <w:rPr>
          <w:rFonts w:ascii="Times New Roman" w:eastAsia="Times New Roman" w:hAnsi="Times New Roman" w:cs="Times New Roman"/>
          <w:i/>
          <w:sz w:val="28"/>
          <w:szCs w:val="28"/>
        </w:rPr>
        <w:t>ä</w:t>
      </w:r>
      <w:r w:rsidR="004842CC" w:rsidRPr="00860DFA">
        <w:rPr>
          <w:rFonts w:ascii="Times New Roman" w:eastAsia="Times New Roman" w:hAnsi="Times New Roman" w:cs="Times New Roman"/>
          <w:i/>
          <w:sz w:val="28"/>
          <w:szCs w:val="28"/>
          <w:lang w:val="en-US"/>
        </w:rPr>
        <w:t>kt</w:t>
      </w:r>
      <w:r w:rsidR="004842CC" w:rsidRPr="00860DFA">
        <w:rPr>
          <w:rFonts w:ascii="Times New Roman" w:eastAsia="Times New Roman" w:hAnsi="Times New Roman" w:cs="Times New Roman"/>
          <w:i/>
          <w:sz w:val="28"/>
          <w:szCs w:val="28"/>
        </w:rPr>
        <w:t>ä</w:t>
      </w:r>
      <w:r w:rsidR="004842CC" w:rsidRPr="00860DFA">
        <w:rPr>
          <w:rFonts w:ascii="Times New Roman" w:eastAsia="Times New Roman" w:hAnsi="Times New Roman" w:cs="Times New Roman"/>
          <w:i/>
          <w:sz w:val="28"/>
          <w:szCs w:val="28"/>
          <w:lang w:val="en-US"/>
        </w:rPr>
        <w:t>r</w:t>
      </w:r>
      <w:r w:rsidR="00F16203" w:rsidRPr="00860DFA">
        <w:rPr>
          <w:rFonts w:ascii="Times New Roman" w:hAnsi="Times New Roman" w:cs="Times New Roman"/>
          <w:sz w:val="28"/>
          <w:szCs w:val="28"/>
        </w:rPr>
        <w:t xml:space="preserve"> ​</w:t>
      </w:r>
      <w:proofErr w:type="gramStart"/>
      <w:r w:rsidR="00F16203" w:rsidRPr="00860DFA">
        <w:rPr>
          <w:rFonts w:ascii="Times New Roman" w:hAnsi="Times New Roman" w:cs="Times New Roman"/>
          <w:sz w:val="28"/>
          <w:szCs w:val="28"/>
        </w:rPr>
        <w:t>​(</w:t>
      </w:r>
      <w:proofErr w:type="gramEnd"/>
      <w:r w:rsidR="00F16203" w:rsidRPr="00860DFA">
        <w:rPr>
          <w:rFonts w:ascii="Times New Roman" w:hAnsi="Times New Roman" w:cs="Times New Roman"/>
          <w:sz w:val="28"/>
          <w:szCs w:val="28"/>
        </w:rPr>
        <w:t>чуть позже),</w:t>
      </w:r>
      <w:r w:rsidR="004842CC" w:rsidRPr="00860DFA">
        <w:rPr>
          <w:rFonts w:ascii="Times New Roman" w:eastAsia="Times New Roman" w:hAnsi="Times New Roman" w:cs="Times New Roman"/>
          <w:i/>
          <w:sz w:val="28"/>
          <w:szCs w:val="28"/>
        </w:rPr>
        <w:t xml:space="preserve"> </w:t>
      </w:r>
      <w:r w:rsidR="004842CC" w:rsidRPr="00860DFA">
        <w:rPr>
          <w:rFonts w:ascii="Times New Roman" w:eastAsia="Times New Roman" w:hAnsi="Times New Roman" w:cs="Times New Roman"/>
          <w:i/>
          <w:sz w:val="28"/>
          <w:szCs w:val="28"/>
          <w:lang w:val="en-US"/>
        </w:rPr>
        <w:t>b</w:t>
      </w:r>
      <w:r w:rsidR="004842CC" w:rsidRPr="00860DFA">
        <w:rPr>
          <w:rFonts w:ascii="Times New Roman" w:eastAsia="Times New Roman" w:hAnsi="Times New Roman" w:cs="Times New Roman"/>
          <w:i/>
          <w:sz w:val="28"/>
          <w:szCs w:val="28"/>
        </w:rPr>
        <w:t>ā</w:t>
      </w:r>
      <w:r w:rsidR="004842CC" w:rsidRPr="00860DFA">
        <w:rPr>
          <w:rFonts w:ascii="Times New Roman" w:hAnsi="Times New Roman" w:cs="Times New Roman"/>
          <w:sz w:val="28"/>
          <w:szCs w:val="28"/>
        </w:rPr>
        <w:t xml:space="preserve"> (снова</w:t>
      </w:r>
      <w:r w:rsidR="00F16203" w:rsidRPr="00860DFA">
        <w:rPr>
          <w:rFonts w:ascii="Times New Roman" w:hAnsi="Times New Roman" w:cs="Times New Roman"/>
          <w:sz w:val="28"/>
          <w:szCs w:val="28"/>
        </w:rPr>
        <w:t xml:space="preserve">), </w:t>
      </w:r>
      <w:proofErr w:type="spellStart"/>
      <w:r w:rsidR="004842CC" w:rsidRPr="00860DFA">
        <w:rPr>
          <w:rFonts w:ascii="Times New Roman" w:eastAsia="Times New Roman" w:hAnsi="Times New Roman" w:cs="Times New Roman"/>
          <w:i/>
          <w:sz w:val="28"/>
          <w:szCs w:val="28"/>
          <w:lang w:val="en-US"/>
        </w:rPr>
        <w:t>ba</w:t>
      </w:r>
      <w:proofErr w:type="spellEnd"/>
      <w:r w:rsidR="004842CC" w:rsidRPr="00860DFA">
        <w:rPr>
          <w:rFonts w:ascii="Times New Roman" w:eastAsia="Times New Roman" w:hAnsi="Times New Roman" w:cs="Times New Roman"/>
          <w:i/>
          <w:sz w:val="28"/>
          <w:szCs w:val="28"/>
        </w:rPr>
        <w:t>:</w:t>
      </w:r>
      <w:r w:rsidR="004842CC" w:rsidRPr="00860DFA">
        <w:rPr>
          <w:rFonts w:ascii="Times New Roman" w:eastAsia="Times New Roman" w:hAnsi="Times New Roman" w:cs="Times New Roman"/>
          <w:i/>
          <w:sz w:val="28"/>
          <w:szCs w:val="28"/>
          <w:lang w:val="en-US"/>
        </w:rPr>
        <w:t>d</w:t>
      </w:r>
      <w:r w:rsidR="004842CC" w:rsidRPr="00860DFA">
        <w:rPr>
          <w:rFonts w:ascii="Times New Roman" w:eastAsia="Times New Roman" w:hAnsi="Times New Roman" w:cs="Times New Roman"/>
          <w:i/>
          <w:sz w:val="28"/>
          <w:szCs w:val="28"/>
        </w:rPr>
        <w:t xml:space="preserve">, </w:t>
      </w:r>
      <w:proofErr w:type="spellStart"/>
      <w:r w:rsidR="004842CC" w:rsidRPr="00860DFA">
        <w:rPr>
          <w:rFonts w:ascii="Times New Roman" w:eastAsia="Times New Roman" w:hAnsi="Times New Roman" w:cs="Times New Roman"/>
          <w:i/>
          <w:sz w:val="28"/>
          <w:szCs w:val="28"/>
          <w:lang w:val="en-US"/>
        </w:rPr>
        <w:t>soγun</w:t>
      </w:r>
      <w:proofErr w:type="spellEnd"/>
      <w:r w:rsidR="004842CC" w:rsidRPr="00860DFA">
        <w:rPr>
          <w:rFonts w:ascii="Times New Roman" w:eastAsia="Times New Roman" w:hAnsi="Times New Roman" w:cs="Times New Roman"/>
          <w:i/>
          <w:sz w:val="28"/>
          <w:szCs w:val="28"/>
        </w:rPr>
        <w:t xml:space="preserve">, </w:t>
      </w:r>
      <w:r w:rsidR="004842CC" w:rsidRPr="00860DFA">
        <w:rPr>
          <w:rFonts w:ascii="Times New Roman" w:eastAsia="Times New Roman" w:hAnsi="Times New Roman" w:cs="Times New Roman"/>
          <w:i/>
          <w:sz w:val="28"/>
          <w:szCs w:val="28"/>
          <w:lang w:val="en-US"/>
        </w:rPr>
        <w:t>b</w:t>
      </w:r>
      <w:r w:rsidR="004842CC" w:rsidRPr="00860DFA">
        <w:rPr>
          <w:rFonts w:ascii="Times New Roman" w:eastAsia="Times New Roman" w:hAnsi="Times New Roman" w:cs="Times New Roman"/>
          <w:i/>
          <w:sz w:val="28"/>
          <w:szCs w:val="28"/>
        </w:rPr>
        <w:t>ä:</w:t>
      </w:r>
      <w:r w:rsidR="004842CC" w:rsidRPr="00860DFA">
        <w:rPr>
          <w:rFonts w:ascii="Times New Roman" w:eastAsia="Times New Roman" w:hAnsi="Times New Roman" w:cs="Times New Roman"/>
          <w:i/>
          <w:sz w:val="28"/>
          <w:szCs w:val="28"/>
          <w:lang w:val="en-US"/>
        </w:rPr>
        <w:t>d</w:t>
      </w:r>
      <w:r w:rsidR="004842CC" w:rsidRPr="00860DFA">
        <w:rPr>
          <w:rFonts w:ascii="Times New Roman" w:eastAsia="Times New Roman" w:hAnsi="Times New Roman" w:cs="Times New Roman"/>
          <w:i/>
          <w:sz w:val="28"/>
          <w:szCs w:val="28"/>
        </w:rPr>
        <w:t>ä</w:t>
      </w:r>
      <w:r w:rsidR="004842CC" w:rsidRPr="00860DFA">
        <w:rPr>
          <w:rFonts w:ascii="Times New Roman" w:eastAsia="Times New Roman" w:hAnsi="Times New Roman" w:cs="Times New Roman"/>
          <w:i/>
          <w:sz w:val="28"/>
          <w:szCs w:val="28"/>
          <w:lang w:val="en-US"/>
        </w:rPr>
        <w:t>z</w:t>
      </w:r>
      <w:r w:rsidR="00F16203" w:rsidRPr="00860DFA">
        <w:rPr>
          <w:rFonts w:ascii="Times New Roman" w:hAnsi="Times New Roman" w:cs="Times New Roman"/>
          <w:sz w:val="28"/>
          <w:szCs w:val="28"/>
        </w:rPr>
        <w:t xml:space="preserve"> (позднее), </w:t>
      </w:r>
      <w:proofErr w:type="spellStart"/>
      <w:r w:rsidR="004842CC" w:rsidRPr="00860DFA">
        <w:rPr>
          <w:rFonts w:ascii="Times New Roman" w:eastAsia="Times New Roman" w:hAnsi="Times New Roman" w:cs="Times New Roman"/>
          <w:i/>
          <w:sz w:val="28"/>
          <w:szCs w:val="28"/>
          <w:lang w:val="en-US"/>
        </w:rPr>
        <w:t>dukk</w:t>
      </w:r>
      <w:proofErr w:type="spellEnd"/>
      <w:r w:rsidR="004842CC" w:rsidRPr="00860DFA">
        <w:rPr>
          <w:rFonts w:ascii="Times New Roman" w:eastAsia="Times New Roman" w:hAnsi="Times New Roman" w:cs="Times New Roman"/>
          <w:i/>
          <w:sz w:val="28"/>
          <w:szCs w:val="28"/>
        </w:rPr>
        <w:t>ä</w:t>
      </w:r>
      <w:r w:rsidR="004842CC" w:rsidRPr="00860DFA">
        <w:rPr>
          <w:rFonts w:ascii="Times New Roman" w:eastAsia="Times New Roman" w:hAnsi="Times New Roman" w:cs="Times New Roman"/>
          <w:i/>
          <w:sz w:val="28"/>
          <w:szCs w:val="28"/>
          <w:lang w:val="en-US"/>
        </w:rPr>
        <w:t>s</w:t>
      </w:r>
      <w:r w:rsidR="004842CC" w:rsidRPr="00860DFA">
        <w:rPr>
          <w:rFonts w:ascii="Times New Roman" w:eastAsia="Times New Roman" w:hAnsi="Times New Roman" w:cs="Times New Roman"/>
          <w:i/>
          <w:sz w:val="28"/>
          <w:szCs w:val="28"/>
        </w:rPr>
        <w:t>ä</w:t>
      </w:r>
      <w:r w:rsidR="00F16203" w:rsidRPr="00860DFA">
        <w:rPr>
          <w:rFonts w:ascii="Times New Roman" w:hAnsi="Times New Roman" w:cs="Times New Roman"/>
          <w:sz w:val="28"/>
          <w:szCs w:val="28"/>
        </w:rPr>
        <w:t xml:space="preserve"> (два вместе), </w:t>
      </w:r>
      <w:r w:rsidR="004842CC" w:rsidRPr="00860DFA">
        <w:rPr>
          <w:rFonts w:ascii="Times New Roman" w:eastAsia="Times New Roman" w:hAnsi="Times New Roman" w:cs="Times New Roman"/>
          <w:i/>
          <w:sz w:val="28"/>
          <w:szCs w:val="28"/>
          <w:lang w:val="en-US"/>
        </w:rPr>
        <w:t>l</w:t>
      </w:r>
      <w:r w:rsidR="004842CC" w:rsidRPr="00860DFA">
        <w:rPr>
          <w:rFonts w:ascii="Times New Roman" w:eastAsia="Times New Roman" w:hAnsi="Times New Roman" w:cs="Times New Roman"/>
          <w:i/>
          <w:sz w:val="28"/>
          <w:szCs w:val="28"/>
        </w:rPr>
        <w:t>ā</w:t>
      </w:r>
      <w:r w:rsidR="004842CC" w:rsidRPr="00860DFA">
        <w:rPr>
          <w:rFonts w:ascii="Times New Roman" w:eastAsia="Times New Roman" w:hAnsi="Times New Roman" w:cs="Times New Roman"/>
          <w:i/>
          <w:sz w:val="28"/>
          <w:szCs w:val="28"/>
          <w:lang w:val="en-US"/>
        </w:rPr>
        <w:t>h</w:t>
      </w:r>
      <w:r w:rsidR="004842CC" w:rsidRPr="00860DFA">
        <w:rPr>
          <w:rFonts w:ascii="Times New Roman" w:eastAsia="Times New Roman" w:hAnsi="Times New Roman" w:cs="Times New Roman"/>
          <w:i/>
          <w:sz w:val="28"/>
          <w:szCs w:val="28"/>
        </w:rPr>
        <w:t>ä</w:t>
      </w:r>
      <w:r w:rsidR="004842CC" w:rsidRPr="00860DFA">
        <w:rPr>
          <w:rFonts w:ascii="Times New Roman" w:eastAsia="Times New Roman" w:hAnsi="Times New Roman" w:cs="Times New Roman"/>
          <w:i/>
          <w:sz w:val="28"/>
          <w:szCs w:val="28"/>
          <w:lang w:val="en-US"/>
        </w:rPr>
        <w:t>s</w:t>
      </w:r>
      <w:r w:rsidR="004842CC" w:rsidRPr="00860DFA">
        <w:rPr>
          <w:rFonts w:ascii="Times New Roman" w:hAnsi="Times New Roman" w:cs="Times New Roman"/>
          <w:sz w:val="28"/>
          <w:szCs w:val="28"/>
        </w:rPr>
        <w:t xml:space="preserve"> </w:t>
      </w:r>
      <w:r w:rsidR="00F16203" w:rsidRPr="00860DFA">
        <w:rPr>
          <w:rFonts w:ascii="Times New Roman" w:hAnsi="Times New Roman" w:cs="Times New Roman"/>
          <w:sz w:val="28"/>
          <w:szCs w:val="28"/>
        </w:rPr>
        <w:t xml:space="preserve">(беспокойный), </w:t>
      </w:r>
      <w:r w:rsidR="004842CC" w:rsidRPr="00860DFA">
        <w:rPr>
          <w:rFonts w:ascii="Times New Roman" w:eastAsia="Times New Roman" w:hAnsi="Times New Roman" w:cs="Times New Roman"/>
          <w:i/>
          <w:sz w:val="28"/>
          <w:szCs w:val="28"/>
          <w:lang w:val="en-US"/>
        </w:rPr>
        <w:t>n</w:t>
      </w:r>
      <w:r w:rsidR="004842CC" w:rsidRPr="00860DFA">
        <w:rPr>
          <w:rFonts w:ascii="Times New Roman" w:eastAsia="Times New Roman" w:hAnsi="Times New Roman" w:cs="Times New Roman"/>
          <w:i/>
          <w:sz w:val="28"/>
          <w:szCs w:val="28"/>
        </w:rPr>
        <w:t>ā</w:t>
      </w:r>
      <w:r w:rsidR="004842CC" w:rsidRPr="00860DFA">
        <w:rPr>
          <w:rFonts w:ascii="Times New Roman" w:eastAsia="Times New Roman" w:hAnsi="Times New Roman" w:cs="Times New Roman"/>
          <w:i/>
          <w:sz w:val="28"/>
          <w:szCs w:val="28"/>
          <w:lang w:val="en-US"/>
        </w:rPr>
        <w:t>x</w:t>
      </w:r>
      <w:r w:rsidR="004842CC" w:rsidRPr="00860DFA">
        <w:rPr>
          <w:rFonts w:ascii="Times New Roman" w:eastAsia="Times New Roman" w:hAnsi="Times New Roman" w:cs="Times New Roman"/>
          <w:i/>
          <w:sz w:val="28"/>
          <w:szCs w:val="28"/>
        </w:rPr>
        <w:t>ā</w:t>
      </w:r>
      <w:r w:rsidR="004842CC" w:rsidRPr="00860DFA">
        <w:rPr>
          <w:rFonts w:ascii="Times New Roman" w:eastAsia="Times New Roman" w:hAnsi="Times New Roman" w:cs="Times New Roman"/>
          <w:i/>
          <w:sz w:val="28"/>
          <w:szCs w:val="28"/>
          <w:lang w:val="en-US"/>
        </w:rPr>
        <w:t>s</w:t>
      </w:r>
      <w:r w:rsidR="004842CC" w:rsidRPr="00860DFA">
        <w:rPr>
          <w:rFonts w:ascii="Times New Roman" w:eastAsia="Times New Roman" w:hAnsi="Times New Roman" w:cs="Times New Roman"/>
          <w:i/>
          <w:sz w:val="28"/>
          <w:szCs w:val="28"/>
        </w:rPr>
        <w:t xml:space="preserve">, </w:t>
      </w:r>
      <w:r w:rsidR="004842CC" w:rsidRPr="00860DFA">
        <w:rPr>
          <w:rFonts w:ascii="Times New Roman" w:eastAsia="Times New Roman" w:hAnsi="Times New Roman" w:cs="Times New Roman"/>
          <w:i/>
          <w:sz w:val="28"/>
          <w:szCs w:val="28"/>
          <w:lang w:val="en-US"/>
        </w:rPr>
        <w:t>n</w:t>
      </w:r>
      <w:r w:rsidR="004842CC" w:rsidRPr="00860DFA">
        <w:rPr>
          <w:rFonts w:ascii="Times New Roman" w:eastAsia="Times New Roman" w:hAnsi="Times New Roman" w:cs="Times New Roman"/>
          <w:i/>
          <w:sz w:val="28"/>
          <w:szCs w:val="28"/>
        </w:rPr>
        <w:t>ā</w:t>
      </w:r>
      <w:r w:rsidR="004842CC" w:rsidRPr="00860DFA">
        <w:rPr>
          <w:rFonts w:ascii="Times New Roman" w:eastAsia="Times New Roman" w:hAnsi="Times New Roman" w:cs="Times New Roman"/>
          <w:i/>
          <w:sz w:val="28"/>
          <w:szCs w:val="28"/>
          <w:lang w:val="en-US"/>
        </w:rPr>
        <w:t>x</w:t>
      </w:r>
      <w:r w:rsidR="004842CC" w:rsidRPr="00860DFA">
        <w:rPr>
          <w:rFonts w:ascii="Times New Roman" w:eastAsia="Times New Roman" w:hAnsi="Times New Roman" w:cs="Times New Roman"/>
          <w:i/>
          <w:sz w:val="28"/>
          <w:szCs w:val="28"/>
        </w:rPr>
        <w:t>ā</w:t>
      </w:r>
      <w:r w:rsidR="004842CC" w:rsidRPr="00860DFA">
        <w:rPr>
          <w:rFonts w:ascii="Times New Roman" w:eastAsia="Times New Roman" w:hAnsi="Times New Roman" w:cs="Times New Roman"/>
          <w:i/>
          <w:sz w:val="28"/>
          <w:szCs w:val="28"/>
          <w:lang w:val="en-US"/>
        </w:rPr>
        <w:t>std</w:t>
      </w:r>
      <w:r w:rsidR="004842CC" w:rsidRPr="00860DFA">
        <w:rPr>
          <w:rFonts w:ascii="Times New Roman" w:eastAsia="Times New Roman" w:hAnsi="Times New Roman" w:cs="Times New Roman"/>
          <w:i/>
          <w:sz w:val="28"/>
          <w:szCs w:val="28"/>
        </w:rPr>
        <w:t>ä</w:t>
      </w:r>
      <w:r w:rsidR="004842CC" w:rsidRPr="00860DFA">
        <w:rPr>
          <w:rFonts w:ascii="Times New Roman" w:eastAsia="Times New Roman" w:hAnsi="Times New Roman" w:cs="Times New Roman"/>
          <w:i/>
          <w:sz w:val="28"/>
          <w:szCs w:val="28"/>
          <w:lang w:val="en-US"/>
        </w:rPr>
        <w:t>n</w:t>
      </w:r>
      <w:r w:rsidR="00F16203" w:rsidRPr="00860DFA">
        <w:rPr>
          <w:rFonts w:ascii="Times New Roman" w:hAnsi="Times New Roman" w:cs="Times New Roman"/>
          <w:sz w:val="28"/>
          <w:szCs w:val="28"/>
        </w:rPr>
        <w:t xml:space="preserve"> (неожиданно).</w:t>
      </w:r>
    </w:p>
    <w:p w14:paraId="36AAE760" w14:textId="61362AB9"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Поэтому в науке узбекской диалектологии изучение слов в лексико-семантические группы, собирание всех лексических единиц узбекского языка и диалектов, исследование их со сравнительно-исторической и этимологической точки зрения имеет большое значение в устранении путаница в двуязычных и диалектных толковых словарях.</w:t>
      </w:r>
    </w:p>
    <w:p w14:paraId="557B2C6F"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В третьей части этой главы, озаглавленной</w:t>
      </w:r>
      <w:r w:rsidRPr="00860DFA">
        <w:rPr>
          <w:rFonts w:ascii="Times New Roman" w:hAnsi="Times New Roman" w:cs="Times New Roman"/>
          <w:b/>
          <w:sz w:val="28"/>
          <w:szCs w:val="28"/>
        </w:rPr>
        <w:t xml:space="preserve"> </w:t>
      </w:r>
      <w:r w:rsidRPr="00860DFA">
        <w:rPr>
          <w:rFonts w:ascii="Times New Roman" w:hAnsi="Times New Roman" w:cs="Times New Roman"/>
          <w:i/>
          <w:sz w:val="28"/>
          <w:szCs w:val="28"/>
        </w:rPr>
        <w:t>«Типы лексических единиц по соотношению формы и значения»</w:t>
      </w:r>
      <w:r w:rsidRPr="00860DFA">
        <w:rPr>
          <w:rFonts w:ascii="Times New Roman" w:hAnsi="Times New Roman" w:cs="Times New Roman"/>
          <w:sz w:val="28"/>
          <w:szCs w:val="28"/>
        </w:rPr>
        <w:t>, слова региональных диалектов анализируются по явлениям омонимии, синонимии, антонимии и паронимии.</w:t>
      </w:r>
    </w:p>
    <w:p w14:paraId="71648101"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Лексические омонимы возникают на основании того, что одно слово в диалектах имеет разное значение. Например, слово </w:t>
      </w:r>
      <w:proofErr w:type="spellStart"/>
      <w:r w:rsidRPr="00860DFA">
        <w:rPr>
          <w:rFonts w:ascii="Times New Roman" w:hAnsi="Times New Roman" w:cs="Times New Roman"/>
          <w:sz w:val="28"/>
          <w:szCs w:val="28"/>
        </w:rPr>
        <w:t>карс</w:t>
      </w:r>
      <w:proofErr w:type="spellEnd"/>
      <w:r w:rsidRPr="00860DFA">
        <w:rPr>
          <w:rFonts w:ascii="Times New Roman" w:hAnsi="Times New Roman" w:cs="Times New Roman"/>
          <w:sz w:val="28"/>
          <w:szCs w:val="28"/>
        </w:rPr>
        <w:t xml:space="preserve"> употребляется в двух значениях в </w:t>
      </w:r>
      <w:proofErr w:type="spellStart"/>
      <w:r w:rsidRPr="00860DFA">
        <w:rPr>
          <w:rFonts w:ascii="Times New Roman" w:hAnsi="Times New Roman" w:cs="Times New Roman"/>
          <w:sz w:val="28"/>
          <w:szCs w:val="28"/>
        </w:rPr>
        <w:t>карлукском</w:t>
      </w:r>
      <w:proofErr w:type="spellEnd"/>
      <w:r w:rsidRPr="00860DFA">
        <w:rPr>
          <w:rFonts w:ascii="Times New Roman" w:hAnsi="Times New Roman" w:cs="Times New Roman"/>
          <w:sz w:val="28"/>
          <w:szCs w:val="28"/>
        </w:rPr>
        <w:t xml:space="preserve"> диалекте города Самарканда. Одно считается подражательным словом, относящимся к звукам, издаваемым предметами, которые сильно ударяются друг о друга, разбиваются и т.п.: </w:t>
      </w:r>
      <w:proofErr w:type="spellStart"/>
      <w:r w:rsidRPr="00860DFA">
        <w:rPr>
          <w:rFonts w:ascii="Times New Roman" w:hAnsi="Times New Roman" w:cs="Times New Roman"/>
          <w:sz w:val="28"/>
          <w:szCs w:val="28"/>
        </w:rPr>
        <w:t>Hävlidä</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nimädur</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qärs</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etti</w:t>
      </w:r>
      <w:proofErr w:type="spellEnd"/>
      <w:r w:rsidRPr="00860DFA">
        <w:rPr>
          <w:rFonts w:ascii="Times New Roman" w:hAnsi="Times New Roman" w:cs="Times New Roman"/>
          <w:sz w:val="28"/>
          <w:szCs w:val="28"/>
        </w:rPr>
        <w:t xml:space="preserve">. Второе значение – платок из тонкой белой ткани, который носят старухи. В том же значении это слово употребляется и в джизакских диалектах: </w:t>
      </w:r>
      <w:proofErr w:type="spellStart"/>
      <w:r w:rsidRPr="00860DFA">
        <w:rPr>
          <w:rFonts w:ascii="Times New Roman" w:hAnsi="Times New Roman" w:cs="Times New Roman"/>
          <w:sz w:val="28"/>
          <w:szCs w:val="28"/>
        </w:rPr>
        <w:t>Fātjäxānigä</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qärsiƞni</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oräb</w:t>
      </w:r>
      <w:proofErr w:type="spellEnd"/>
      <w:r w:rsidRPr="00860DFA">
        <w:rPr>
          <w:rFonts w:ascii="Times New Roman" w:hAnsi="Times New Roman" w:cs="Times New Roman"/>
          <w:sz w:val="28"/>
          <w:szCs w:val="28"/>
        </w:rPr>
        <w:t xml:space="preserve"> </w:t>
      </w:r>
      <w:proofErr w:type="spellStart"/>
      <w:proofErr w:type="gramStart"/>
      <w:r w:rsidRPr="00860DFA">
        <w:rPr>
          <w:rFonts w:ascii="Times New Roman" w:hAnsi="Times New Roman" w:cs="Times New Roman"/>
          <w:sz w:val="28"/>
          <w:szCs w:val="28"/>
        </w:rPr>
        <w:t>či:q</w:t>
      </w:r>
      <w:proofErr w:type="spellEnd"/>
      <w:r w:rsidRPr="00860DFA">
        <w:rPr>
          <w:rFonts w:ascii="Times New Roman" w:hAnsi="Times New Roman" w:cs="Times New Roman"/>
          <w:sz w:val="28"/>
          <w:szCs w:val="28"/>
        </w:rPr>
        <w:t>.</w:t>
      </w:r>
      <w:proofErr w:type="gramEnd"/>
    </w:p>
    <w:p w14:paraId="37B5E5AC" w14:textId="7611F4AA" w:rsidR="004C6E8D"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Стоит отметить, что появление синонимии в </w:t>
      </w:r>
      <w:proofErr w:type="spellStart"/>
      <w:r w:rsidRPr="00860DFA">
        <w:rPr>
          <w:rFonts w:ascii="Times New Roman" w:hAnsi="Times New Roman" w:cs="Times New Roman"/>
          <w:sz w:val="28"/>
          <w:szCs w:val="28"/>
        </w:rPr>
        <w:t>карлукском</w:t>
      </w:r>
      <w:proofErr w:type="spellEnd"/>
      <w:r w:rsidRPr="00860DFA">
        <w:rPr>
          <w:rFonts w:ascii="Times New Roman" w:hAnsi="Times New Roman" w:cs="Times New Roman"/>
          <w:sz w:val="28"/>
          <w:szCs w:val="28"/>
        </w:rPr>
        <w:t xml:space="preserve"> диалекте города Самарканда в основном связано с заимствованием слов из других языков или диалектов. Богатство словарного запаса можно наблюдать по таджикским, арабским и русско-европейским лексическим единицам словообразования. Такие приобретения могут быть синонимами некоторых слов, существующих в диалектах.</w:t>
      </w:r>
    </w:p>
    <w:p w14:paraId="5838B6F3"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Явление паронимии, относящееся к родственной лексико-семантической группе, такой как омонимия, синонимия, антонимия, полисемия, значимо как явление, проявляющее национальный характер и онтологическую природу узбекского языка и диалектологии.</w:t>
      </w:r>
    </w:p>
    <w:p w14:paraId="12CF5C5A"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Третья глава диссертации называется «</w:t>
      </w:r>
      <w:r w:rsidRPr="00860DFA">
        <w:rPr>
          <w:rFonts w:ascii="Times New Roman" w:hAnsi="Times New Roman" w:cs="Times New Roman"/>
          <w:b/>
          <w:sz w:val="28"/>
          <w:szCs w:val="28"/>
        </w:rPr>
        <w:t xml:space="preserve">Особенности фразеологизмов, употребляемых в </w:t>
      </w:r>
      <w:proofErr w:type="spellStart"/>
      <w:r w:rsidRPr="00860DFA">
        <w:rPr>
          <w:rFonts w:ascii="Times New Roman" w:hAnsi="Times New Roman" w:cs="Times New Roman"/>
          <w:b/>
          <w:sz w:val="28"/>
          <w:szCs w:val="28"/>
        </w:rPr>
        <w:t>карлукском</w:t>
      </w:r>
      <w:proofErr w:type="spellEnd"/>
      <w:r w:rsidRPr="00860DFA">
        <w:rPr>
          <w:rFonts w:ascii="Times New Roman" w:hAnsi="Times New Roman" w:cs="Times New Roman"/>
          <w:b/>
          <w:sz w:val="28"/>
          <w:szCs w:val="28"/>
        </w:rPr>
        <w:t xml:space="preserve"> диалекте города Самарканда».</w:t>
      </w:r>
    </w:p>
    <w:p w14:paraId="38169487" w14:textId="29E40875"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В первой части третьей главы, известной как </w:t>
      </w:r>
      <w:r w:rsidRPr="00860DFA">
        <w:rPr>
          <w:rFonts w:ascii="Times New Roman" w:hAnsi="Times New Roman" w:cs="Times New Roman"/>
          <w:i/>
          <w:sz w:val="28"/>
          <w:szCs w:val="28"/>
        </w:rPr>
        <w:t>«Словарный состав диалектной фразеологии»</w:t>
      </w:r>
      <w:r w:rsidRPr="00860DFA">
        <w:rPr>
          <w:rFonts w:ascii="Times New Roman" w:hAnsi="Times New Roman" w:cs="Times New Roman"/>
          <w:sz w:val="28"/>
          <w:szCs w:val="28"/>
        </w:rPr>
        <w:t>, мы сосредоточили внимание на исследованиях, созданных в мировом и узбекском языкознании, и выделили фразеологизмы, встречающиеся в речи жителей города Самарканда.</w:t>
      </w:r>
    </w:p>
    <w:p w14:paraId="554CE2D9"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lastRenderedPageBreak/>
        <w:t>При изучении лексического состава фразеологических выражений необходимо учитывать такие особенности, как постоянное употребление их компонентов (в одном или нескольких диалектах), семантическая устойчивость. Фразеологические выражения по своим лексическим свойствам: 1) компоненты состоят из слов, активно употребляемых в узбекском литературном языке; 2) компоненты можно разделить на группы, которые употребляются в узком диапазоне (только в определенных диалектах и ​​говорах).</w:t>
      </w:r>
    </w:p>
    <w:p w14:paraId="01A77694"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Выражения, относящиеся к первой группе, широко употребительны, они употребляются почти во всех диалектах и ​​литературном языке. Естественно, диалекты различаются по своим фонетическим и грамматическим особенностям. В частности, звуковая структура таких слов претерпевает различные фонетические изменения:</w:t>
      </w:r>
    </w:p>
    <w:p w14:paraId="107CB3C8" w14:textId="77777777" w:rsidR="00F16203" w:rsidRPr="00860DFA" w:rsidRDefault="0013714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lang w:val="uz-Latn-UZ"/>
        </w:rPr>
        <w:t>n</w:t>
      </w:r>
      <w:r w:rsidR="00F16203" w:rsidRPr="00860DFA">
        <w:rPr>
          <w:rFonts w:ascii="Times New Roman" w:hAnsi="Times New Roman" w:cs="Times New Roman"/>
          <w:sz w:val="28"/>
          <w:szCs w:val="28"/>
        </w:rPr>
        <w:t>&gt;</w:t>
      </w:r>
      <w:r w:rsidRPr="00860DFA">
        <w:rPr>
          <w:rFonts w:ascii="Times New Roman" w:hAnsi="Times New Roman" w:cs="Times New Roman"/>
          <w:sz w:val="28"/>
          <w:szCs w:val="28"/>
          <w:lang w:val="uz-Latn-UZ"/>
        </w:rPr>
        <w:t>m</w:t>
      </w:r>
      <w:r w:rsidR="00F16203" w:rsidRPr="00860DFA">
        <w:rPr>
          <w:rFonts w:ascii="Times New Roman" w:hAnsi="Times New Roman" w:cs="Times New Roman"/>
          <w:sz w:val="28"/>
          <w:szCs w:val="28"/>
        </w:rPr>
        <w:t xml:space="preserve"> </w:t>
      </w:r>
      <w:r w:rsidRPr="00860DFA">
        <w:rPr>
          <w:rFonts w:ascii="Times New Roman" w:eastAsia="Times New Roman" w:hAnsi="Times New Roman" w:cs="Times New Roman"/>
          <w:i/>
          <w:sz w:val="28"/>
          <w:szCs w:val="28"/>
        </w:rPr>
        <w:t>ä</w:t>
      </w:r>
      <w:r w:rsidRPr="00860DFA">
        <w:rPr>
          <w:rFonts w:ascii="Times New Roman" w:eastAsia="Times New Roman" w:hAnsi="Times New Roman" w:cs="Times New Roman"/>
          <w:i/>
          <w:sz w:val="28"/>
          <w:szCs w:val="28"/>
          <w:lang w:val="en-US"/>
        </w:rPr>
        <w:t>mm</w:t>
      </w:r>
      <w:r w:rsidRPr="00860DFA">
        <w:rPr>
          <w:rFonts w:ascii="Times New Roman" w:eastAsia="Times New Roman" w:hAnsi="Times New Roman" w:cs="Times New Roman"/>
          <w:i/>
          <w:sz w:val="28"/>
          <w:szCs w:val="28"/>
        </w:rPr>
        <w:t>ä</w:t>
      </w:r>
      <w:r w:rsidRPr="00860DFA">
        <w:rPr>
          <w:rFonts w:ascii="Times New Roman" w:eastAsia="Times New Roman" w:hAnsi="Times New Roman" w:cs="Times New Roman"/>
          <w:i/>
          <w:sz w:val="28"/>
          <w:szCs w:val="28"/>
          <w:lang w:val="en-US"/>
        </w:rPr>
        <w:t>mi</w:t>
      </w:r>
      <w:r w:rsidRPr="00860DFA">
        <w:rPr>
          <w:rFonts w:ascii="Times New Roman" w:eastAsia="Times New Roman" w:hAnsi="Times New Roman" w:cs="Times New Roman"/>
          <w:i/>
          <w:sz w:val="28"/>
          <w:szCs w:val="28"/>
        </w:rPr>
        <w:t xml:space="preserve"> </w:t>
      </w:r>
      <w:proofErr w:type="spellStart"/>
      <w:r w:rsidRPr="00860DFA">
        <w:rPr>
          <w:rFonts w:ascii="Times New Roman" w:eastAsia="Times New Roman" w:hAnsi="Times New Roman" w:cs="Times New Roman"/>
          <w:i/>
          <w:sz w:val="28"/>
          <w:szCs w:val="28"/>
          <w:lang w:val="en-US"/>
        </w:rPr>
        <w:t>buz</w:t>
      </w:r>
      <w:proofErr w:type="spellEnd"/>
      <w:r w:rsidRPr="00860DFA">
        <w:rPr>
          <w:rFonts w:ascii="Times New Roman" w:eastAsia="Times New Roman" w:hAnsi="Times New Roman" w:cs="Times New Roman"/>
          <w:i/>
          <w:sz w:val="28"/>
          <w:szCs w:val="28"/>
        </w:rPr>
        <w:t>ā</w:t>
      </w:r>
      <w:proofErr w:type="spellStart"/>
      <w:r w:rsidRPr="00860DFA">
        <w:rPr>
          <w:rFonts w:ascii="Times New Roman" w:eastAsia="Times New Roman" w:hAnsi="Times New Roman" w:cs="Times New Roman"/>
          <w:i/>
          <w:sz w:val="28"/>
          <w:szCs w:val="28"/>
          <w:lang w:val="en-US"/>
        </w:rPr>
        <w:t>γi</w:t>
      </w:r>
      <w:proofErr w:type="spellEnd"/>
      <w:r w:rsidRPr="00860DFA">
        <w:rPr>
          <w:rFonts w:ascii="Times New Roman" w:eastAsia="Times New Roman" w:hAnsi="Times New Roman" w:cs="Times New Roman"/>
          <w:i/>
          <w:sz w:val="28"/>
          <w:szCs w:val="28"/>
        </w:rPr>
        <w:t xml:space="preserve">, </w:t>
      </w:r>
      <w:r w:rsidRPr="00860DFA">
        <w:rPr>
          <w:rFonts w:ascii="Times New Roman" w:eastAsia="Times New Roman" w:hAnsi="Times New Roman" w:cs="Times New Roman"/>
          <w:sz w:val="28"/>
          <w:szCs w:val="28"/>
          <w:lang w:val="en-US"/>
        </w:rPr>
        <w:t>da</w:t>
      </w:r>
      <w:r w:rsidRPr="00860DFA">
        <w:rPr>
          <w:rFonts w:ascii="Times New Roman" w:eastAsia="Times New Roman" w:hAnsi="Times New Roman" w:cs="Times New Roman"/>
          <w:sz w:val="28"/>
          <w:szCs w:val="28"/>
        </w:rPr>
        <w:t>&gt;</w:t>
      </w:r>
      <w:proofErr w:type="spellStart"/>
      <w:r w:rsidRPr="00860DFA">
        <w:rPr>
          <w:rFonts w:ascii="Times New Roman" w:eastAsia="Times New Roman" w:hAnsi="Times New Roman" w:cs="Times New Roman"/>
          <w:sz w:val="28"/>
          <w:szCs w:val="28"/>
          <w:lang w:val="en-US"/>
        </w:rPr>
        <w:t>ga</w:t>
      </w:r>
      <w:proofErr w:type="spellEnd"/>
      <w:r w:rsidRPr="00860DFA">
        <w:rPr>
          <w:rFonts w:ascii="Times New Roman" w:eastAsia="Times New Roman" w:hAnsi="Times New Roman" w:cs="Times New Roman"/>
          <w:i/>
          <w:sz w:val="28"/>
          <w:szCs w:val="28"/>
        </w:rPr>
        <w:t xml:space="preserve"> </w:t>
      </w:r>
      <w:r w:rsidRPr="00860DFA">
        <w:rPr>
          <w:rFonts w:ascii="Times New Roman" w:eastAsia="Times New Roman" w:hAnsi="Times New Roman" w:cs="Times New Roman"/>
          <w:i/>
          <w:sz w:val="28"/>
          <w:szCs w:val="28"/>
          <w:lang w:val="en-US"/>
        </w:rPr>
        <w:t>b</w:t>
      </w:r>
      <w:proofErr w:type="spellStart"/>
      <w:r w:rsidRPr="00860DFA">
        <w:rPr>
          <w:rFonts w:ascii="Times New Roman" w:eastAsia="Times New Roman" w:hAnsi="Times New Roman" w:cs="Times New Roman"/>
          <w:i/>
          <w:sz w:val="28"/>
          <w:szCs w:val="28"/>
        </w:rPr>
        <w:t>āš</w:t>
      </w:r>
      <w:r w:rsidRPr="00860DFA">
        <w:rPr>
          <w:rFonts w:ascii="Times New Roman" w:eastAsia="Times New Roman" w:hAnsi="Times New Roman" w:cs="Times New Roman"/>
          <w:i/>
          <w:sz w:val="28"/>
          <w:szCs w:val="28"/>
          <w:lang w:val="en-US"/>
        </w:rPr>
        <w:t>ig</w:t>
      </w:r>
      <w:proofErr w:type="spellEnd"/>
      <w:r w:rsidRPr="00860DFA">
        <w:rPr>
          <w:rFonts w:ascii="Times New Roman" w:eastAsia="Times New Roman" w:hAnsi="Times New Roman" w:cs="Times New Roman"/>
          <w:i/>
          <w:sz w:val="28"/>
          <w:szCs w:val="28"/>
        </w:rPr>
        <w:t xml:space="preserve">ä </w:t>
      </w:r>
      <w:r w:rsidRPr="00860DFA">
        <w:rPr>
          <w:rFonts w:ascii="Times New Roman" w:eastAsia="Times New Roman" w:hAnsi="Times New Roman" w:cs="Times New Roman"/>
          <w:i/>
          <w:sz w:val="28"/>
          <w:szCs w:val="28"/>
          <w:lang w:val="en-US"/>
        </w:rPr>
        <w:t>γ</w:t>
      </w:r>
      <w:r w:rsidRPr="00860DFA">
        <w:rPr>
          <w:rFonts w:ascii="Times New Roman" w:eastAsia="Times New Roman" w:hAnsi="Times New Roman" w:cs="Times New Roman"/>
          <w:i/>
          <w:sz w:val="28"/>
          <w:szCs w:val="28"/>
        </w:rPr>
        <w:t>ä</w:t>
      </w:r>
      <w:proofErr w:type="spellStart"/>
      <w:r w:rsidRPr="00860DFA">
        <w:rPr>
          <w:rFonts w:ascii="Times New Roman" w:eastAsia="Times New Roman" w:hAnsi="Times New Roman" w:cs="Times New Roman"/>
          <w:i/>
          <w:sz w:val="28"/>
          <w:szCs w:val="28"/>
          <w:lang w:val="en-US"/>
        </w:rPr>
        <w:t>nγ</w:t>
      </w:r>
      <w:proofErr w:type="spellEnd"/>
      <w:r w:rsidRPr="00860DFA">
        <w:rPr>
          <w:rFonts w:ascii="Times New Roman" w:eastAsia="Times New Roman" w:hAnsi="Times New Roman" w:cs="Times New Roman"/>
          <w:i/>
          <w:sz w:val="28"/>
          <w:szCs w:val="28"/>
        </w:rPr>
        <w:t>ā</w:t>
      </w:r>
      <w:r w:rsidRPr="00860DFA">
        <w:rPr>
          <w:rFonts w:ascii="Times New Roman" w:eastAsia="Times New Roman" w:hAnsi="Times New Roman" w:cs="Times New Roman"/>
          <w:i/>
          <w:sz w:val="28"/>
          <w:szCs w:val="28"/>
          <w:lang w:val="en-US"/>
        </w:rPr>
        <w:t>q</w:t>
      </w:r>
      <w:r w:rsidRPr="00860DFA">
        <w:rPr>
          <w:rFonts w:ascii="Times New Roman" w:eastAsia="Times New Roman" w:hAnsi="Times New Roman" w:cs="Times New Roman"/>
          <w:i/>
          <w:sz w:val="28"/>
          <w:szCs w:val="28"/>
        </w:rPr>
        <w:t xml:space="preserve"> </w:t>
      </w:r>
      <w:proofErr w:type="spellStart"/>
      <w:r w:rsidRPr="00860DFA">
        <w:rPr>
          <w:rFonts w:ascii="Times New Roman" w:eastAsia="Times New Roman" w:hAnsi="Times New Roman" w:cs="Times New Roman"/>
          <w:i/>
          <w:sz w:val="28"/>
          <w:szCs w:val="28"/>
        </w:rPr>
        <w:t>čä</w:t>
      </w:r>
      <w:r w:rsidRPr="00860DFA">
        <w:rPr>
          <w:rFonts w:ascii="Times New Roman" w:eastAsia="Times New Roman" w:hAnsi="Times New Roman" w:cs="Times New Roman"/>
          <w:i/>
          <w:sz w:val="28"/>
          <w:szCs w:val="28"/>
          <w:lang w:val="en-US"/>
        </w:rPr>
        <w:t>qm</w:t>
      </w:r>
      <w:proofErr w:type="spellEnd"/>
      <w:r w:rsidRPr="00860DFA">
        <w:rPr>
          <w:rFonts w:ascii="Times New Roman" w:eastAsia="Times New Roman" w:hAnsi="Times New Roman" w:cs="Times New Roman"/>
          <w:i/>
          <w:sz w:val="28"/>
          <w:szCs w:val="28"/>
        </w:rPr>
        <w:t>ā</w:t>
      </w:r>
      <w:r w:rsidRPr="00860DFA">
        <w:rPr>
          <w:rFonts w:ascii="Times New Roman" w:eastAsia="Times New Roman" w:hAnsi="Times New Roman" w:cs="Times New Roman"/>
          <w:i/>
          <w:sz w:val="28"/>
          <w:szCs w:val="28"/>
          <w:lang w:val="en-US"/>
        </w:rPr>
        <w:t>q</w:t>
      </w:r>
      <w:r w:rsidRPr="00860DFA">
        <w:rPr>
          <w:rFonts w:ascii="Times New Roman" w:eastAsia="Times New Roman" w:hAnsi="Times New Roman" w:cs="Times New Roman"/>
          <w:i/>
          <w:sz w:val="28"/>
          <w:szCs w:val="28"/>
        </w:rPr>
        <w:t xml:space="preserve">, </w:t>
      </w:r>
      <w:proofErr w:type="spellStart"/>
      <w:r w:rsidRPr="00860DFA">
        <w:rPr>
          <w:rFonts w:ascii="Times New Roman" w:eastAsia="Times New Roman" w:hAnsi="Times New Roman" w:cs="Times New Roman"/>
          <w:i/>
          <w:sz w:val="28"/>
          <w:szCs w:val="28"/>
          <w:lang w:val="en-US"/>
        </w:rPr>
        <w:t>su</w:t>
      </w:r>
      <w:proofErr w:type="spellEnd"/>
      <w:r w:rsidRPr="00860DFA">
        <w:rPr>
          <w:rFonts w:ascii="Times New Roman" w:eastAsia="Times New Roman" w:hAnsi="Times New Roman" w:cs="Times New Roman"/>
          <w:sz w:val="28"/>
          <w:szCs w:val="28"/>
        </w:rPr>
        <w:t>(</w:t>
      </w:r>
      <w:r w:rsidRPr="00860DFA">
        <w:rPr>
          <w:rFonts w:ascii="Times New Roman" w:eastAsia="Times New Roman" w:hAnsi="Times New Roman" w:cs="Times New Roman"/>
          <w:i/>
          <w:sz w:val="28"/>
          <w:szCs w:val="28"/>
          <w:lang w:val="en-US"/>
        </w:rPr>
        <w:t>v</w:t>
      </w:r>
      <w:r w:rsidRPr="00860DFA">
        <w:rPr>
          <w:rFonts w:ascii="Times New Roman" w:eastAsia="Times New Roman" w:hAnsi="Times New Roman" w:cs="Times New Roman"/>
          <w:sz w:val="28"/>
          <w:szCs w:val="28"/>
        </w:rPr>
        <w:t>)</w:t>
      </w:r>
      <w:r w:rsidRPr="00860DFA">
        <w:rPr>
          <w:rFonts w:ascii="Times New Roman" w:eastAsia="Times New Roman" w:hAnsi="Times New Roman" w:cs="Times New Roman"/>
          <w:i/>
          <w:sz w:val="28"/>
          <w:szCs w:val="28"/>
          <w:lang w:val="en-US"/>
        </w:rPr>
        <w:t>g</w:t>
      </w:r>
      <w:r w:rsidRPr="00860DFA">
        <w:rPr>
          <w:rFonts w:ascii="Times New Roman" w:eastAsia="Times New Roman" w:hAnsi="Times New Roman" w:cs="Times New Roman"/>
          <w:i/>
          <w:sz w:val="28"/>
          <w:szCs w:val="28"/>
        </w:rPr>
        <w:t xml:space="preserve">ä </w:t>
      </w:r>
      <w:proofErr w:type="spellStart"/>
      <w:r w:rsidRPr="00860DFA">
        <w:rPr>
          <w:rFonts w:ascii="Times New Roman" w:eastAsia="Times New Roman" w:hAnsi="Times New Roman" w:cs="Times New Roman"/>
          <w:i/>
          <w:sz w:val="28"/>
          <w:szCs w:val="28"/>
          <w:lang w:val="en-US"/>
        </w:rPr>
        <w:t>tu</w:t>
      </w:r>
      <w:proofErr w:type="spellEnd"/>
      <w:r w:rsidRPr="00860DFA">
        <w:rPr>
          <w:rFonts w:ascii="Times New Roman" w:eastAsia="Times New Roman" w:hAnsi="Times New Roman" w:cs="Times New Roman"/>
          <w:i/>
          <w:sz w:val="28"/>
          <w:szCs w:val="28"/>
        </w:rPr>
        <w:t>š</w:t>
      </w:r>
      <w:r w:rsidRPr="00860DFA">
        <w:rPr>
          <w:rFonts w:ascii="Times New Roman" w:eastAsia="Times New Roman" w:hAnsi="Times New Roman" w:cs="Times New Roman"/>
          <w:i/>
          <w:sz w:val="28"/>
          <w:szCs w:val="28"/>
          <w:lang w:val="en-US"/>
        </w:rPr>
        <w:t>g</w:t>
      </w:r>
      <w:r w:rsidRPr="00860DFA">
        <w:rPr>
          <w:rFonts w:ascii="Times New Roman" w:eastAsia="Times New Roman" w:hAnsi="Times New Roman" w:cs="Times New Roman"/>
          <w:i/>
          <w:sz w:val="28"/>
          <w:szCs w:val="28"/>
        </w:rPr>
        <w:t>ä</w:t>
      </w:r>
      <w:r w:rsidRPr="00860DFA">
        <w:rPr>
          <w:rFonts w:ascii="Times New Roman" w:eastAsia="Times New Roman" w:hAnsi="Times New Roman" w:cs="Times New Roman"/>
          <w:i/>
          <w:sz w:val="28"/>
          <w:szCs w:val="28"/>
          <w:lang w:val="en-US"/>
        </w:rPr>
        <w:t>n</w:t>
      </w:r>
      <w:r w:rsidRPr="00860DFA">
        <w:rPr>
          <w:rFonts w:ascii="Times New Roman" w:eastAsia="Times New Roman" w:hAnsi="Times New Roman" w:cs="Times New Roman"/>
          <w:i/>
          <w:sz w:val="28"/>
          <w:szCs w:val="28"/>
        </w:rPr>
        <w:t xml:space="preserve"> </w:t>
      </w:r>
      <w:r w:rsidRPr="00860DFA">
        <w:rPr>
          <w:rFonts w:ascii="Times New Roman" w:eastAsia="Times New Roman" w:hAnsi="Times New Roman" w:cs="Times New Roman"/>
          <w:i/>
          <w:sz w:val="28"/>
          <w:szCs w:val="28"/>
          <w:lang w:val="en-US"/>
        </w:rPr>
        <w:t>pi</w:t>
      </w:r>
      <w:proofErr w:type="spellStart"/>
      <w:r w:rsidRPr="00860DFA">
        <w:rPr>
          <w:rFonts w:ascii="Times New Roman" w:eastAsia="Times New Roman" w:hAnsi="Times New Roman" w:cs="Times New Roman"/>
          <w:i/>
          <w:sz w:val="28"/>
          <w:szCs w:val="28"/>
        </w:rPr>
        <w:t>šä</w:t>
      </w:r>
      <w:r w:rsidRPr="00860DFA">
        <w:rPr>
          <w:rFonts w:ascii="Times New Roman" w:eastAsia="Times New Roman" w:hAnsi="Times New Roman" w:cs="Times New Roman"/>
          <w:i/>
          <w:sz w:val="28"/>
          <w:szCs w:val="28"/>
          <w:lang w:val="en-US"/>
        </w:rPr>
        <w:t>kd</w:t>
      </w:r>
      <w:proofErr w:type="spellEnd"/>
      <w:r w:rsidRPr="00860DFA">
        <w:rPr>
          <w:rFonts w:ascii="Times New Roman" w:eastAsia="Times New Roman" w:hAnsi="Times New Roman" w:cs="Times New Roman"/>
          <w:i/>
          <w:sz w:val="28"/>
          <w:szCs w:val="28"/>
        </w:rPr>
        <w:t>ä</w:t>
      </w:r>
      <w:r w:rsidRPr="00860DFA">
        <w:rPr>
          <w:rFonts w:ascii="Times New Roman" w:eastAsia="Times New Roman" w:hAnsi="Times New Roman" w:cs="Times New Roman"/>
          <w:i/>
          <w:sz w:val="28"/>
          <w:szCs w:val="28"/>
          <w:lang w:val="en-US"/>
        </w:rPr>
        <w:t>k</w:t>
      </w:r>
      <w:r w:rsidRPr="00860DFA">
        <w:rPr>
          <w:rFonts w:ascii="Times New Roman" w:eastAsia="Times New Roman" w:hAnsi="Times New Roman" w:cs="Times New Roman"/>
          <w:i/>
          <w:sz w:val="28"/>
          <w:szCs w:val="28"/>
        </w:rPr>
        <w:t xml:space="preserve">, </w:t>
      </w:r>
      <w:r w:rsidRPr="00860DFA">
        <w:rPr>
          <w:rFonts w:ascii="Times New Roman" w:eastAsia="Times New Roman" w:hAnsi="Times New Roman" w:cs="Times New Roman"/>
          <w:i/>
          <w:sz w:val="28"/>
          <w:szCs w:val="28"/>
          <w:lang w:val="en-US"/>
        </w:rPr>
        <w:t>ko</w:t>
      </w:r>
      <w:r w:rsidRPr="00860DFA">
        <w:rPr>
          <w:rFonts w:ascii="Times New Roman" w:eastAsia="Times New Roman" w:hAnsi="Times New Roman" w:cs="Times New Roman"/>
          <w:i/>
          <w:sz w:val="28"/>
          <w:szCs w:val="28"/>
        </w:rPr>
        <w:t>ƞ</w:t>
      </w:r>
      <w:r w:rsidRPr="00860DFA">
        <w:rPr>
          <w:rFonts w:ascii="Times New Roman" w:eastAsia="Times New Roman" w:hAnsi="Times New Roman" w:cs="Times New Roman"/>
          <w:i/>
          <w:sz w:val="28"/>
          <w:szCs w:val="28"/>
          <w:lang w:val="en-US"/>
        </w:rPr>
        <w:t>lid</w:t>
      </w:r>
      <w:r w:rsidRPr="00860DFA">
        <w:rPr>
          <w:rFonts w:ascii="Times New Roman" w:eastAsia="Times New Roman" w:hAnsi="Times New Roman" w:cs="Times New Roman"/>
          <w:i/>
          <w:sz w:val="28"/>
          <w:szCs w:val="28"/>
        </w:rPr>
        <w:t>ä č</w:t>
      </w:r>
      <w:proofErr w:type="spellStart"/>
      <w:r w:rsidRPr="00860DFA">
        <w:rPr>
          <w:rFonts w:ascii="Times New Roman" w:eastAsia="Times New Roman" w:hAnsi="Times New Roman" w:cs="Times New Roman"/>
          <w:i/>
          <w:sz w:val="28"/>
          <w:szCs w:val="28"/>
          <w:lang w:val="en-US"/>
        </w:rPr>
        <w:t>irki</w:t>
      </w:r>
      <w:proofErr w:type="spellEnd"/>
      <w:r w:rsidRPr="00860DFA">
        <w:rPr>
          <w:rFonts w:ascii="Times New Roman" w:eastAsia="Times New Roman" w:hAnsi="Times New Roman" w:cs="Times New Roman"/>
          <w:i/>
          <w:sz w:val="28"/>
          <w:szCs w:val="28"/>
        </w:rPr>
        <w:t xml:space="preserve"> </w:t>
      </w:r>
      <w:proofErr w:type="spellStart"/>
      <w:r w:rsidRPr="00860DFA">
        <w:rPr>
          <w:rFonts w:ascii="Times New Roman" w:eastAsia="Times New Roman" w:hAnsi="Times New Roman" w:cs="Times New Roman"/>
          <w:i/>
          <w:sz w:val="28"/>
          <w:szCs w:val="28"/>
          <w:lang w:val="en-US"/>
        </w:rPr>
        <w:t>joq</w:t>
      </w:r>
      <w:proofErr w:type="spellEnd"/>
      <w:r w:rsidR="00F16203" w:rsidRPr="00860DFA">
        <w:rPr>
          <w:rFonts w:ascii="Times New Roman" w:hAnsi="Times New Roman" w:cs="Times New Roman"/>
          <w:sz w:val="28"/>
          <w:szCs w:val="28"/>
        </w:rPr>
        <w:t xml:space="preserve"> и т. д.</w:t>
      </w:r>
    </w:p>
    <w:p w14:paraId="1B09B2FC" w14:textId="2C253D28"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Компоненты фразеологических выражений, относящиеся ко второй группе, считаются единицами, входящими в узкий круг и не употребляющимися в литературном языке. Они употребляются только в пределах определенного диалекта, теряют самостоятельное значение, приобретают подвижное значение и вместе с соседними словами в структуре словосочетания приобретают единое значение</w:t>
      </w:r>
      <w:r w:rsidR="004C6E8D" w:rsidRPr="00860DFA">
        <w:rPr>
          <w:rFonts w:ascii="Times New Roman" w:hAnsi="Times New Roman" w:cs="Times New Roman"/>
          <w:sz w:val="28"/>
          <w:szCs w:val="28"/>
        </w:rPr>
        <w:t>.</w:t>
      </w:r>
    </w:p>
    <w:p w14:paraId="5E243CC8" w14:textId="2BA7FA6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Во второй части третьей главы, известной как </w:t>
      </w:r>
      <w:r w:rsidRPr="00860DFA">
        <w:rPr>
          <w:rFonts w:ascii="Times New Roman" w:hAnsi="Times New Roman" w:cs="Times New Roman"/>
          <w:i/>
          <w:sz w:val="28"/>
          <w:szCs w:val="28"/>
        </w:rPr>
        <w:t>«Особенности региональных диалектных выражений»</w:t>
      </w:r>
      <w:r w:rsidRPr="00860DFA">
        <w:rPr>
          <w:rFonts w:ascii="Times New Roman" w:hAnsi="Times New Roman" w:cs="Times New Roman"/>
          <w:sz w:val="28"/>
          <w:szCs w:val="28"/>
        </w:rPr>
        <w:t xml:space="preserve">, рассматриваются специфические аспекты и содержание фразеологизма, встречающегося в речевых процессах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 разделенного на 9 тематико-семантических групп, выделены с помощью примеров.</w:t>
      </w:r>
    </w:p>
    <w:p w14:paraId="2F3CB4F0"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Город Самарканд требует обширного изучения фразеологии, являющейся лексическим богатством нашего родного языка, путем исследования выражений, характерных для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и сопоставления их с их значениями в литературном языке. В процессе исследования диалектов этого региона мы попытались провести уникальный анализ выражений, не встречающихся в литературном языке. Поэтому мы считаем, что при составлении вновь обновляемого толкового словаря узбекской фразеологии следует охватить выражения, встречающиеся в речи представителей не только самаркандских, но и других </w:t>
      </w:r>
      <w:proofErr w:type="spellStart"/>
      <w:r w:rsidRPr="00860DFA">
        <w:rPr>
          <w:rFonts w:ascii="Times New Roman" w:hAnsi="Times New Roman" w:cs="Times New Roman"/>
          <w:sz w:val="28"/>
          <w:szCs w:val="28"/>
        </w:rPr>
        <w:t>карлу</w:t>
      </w:r>
      <w:r w:rsidR="004C6E8D" w:rsidRPr="00860DFA">
        <w:rPr>
          <w:rFonts w:ascii="Times New Roman" w:hAnsi="Times New Roman" w:cs="Times New Roman"/>
          <w:sz w:val="28"/>
          <w:szCs w:val="28"/>
        </w:rPr>
        <w:t>к</w:t>
      </w:r>
      <w:r w:rsidRPr="00860DFA">
        <w:rPr>
          <w:rFonts w:ascii="Times New Roman" w:hAnsi="Times New Roman" w:cs="Times New Roman"/>
          <w:sz w:val="28"/>
          <w:szCs w:val="28"/>
        </w:rPr>
        <w:t>ских</w:t>
      </w:r>
      <w:proofErr w:type="spellEnd"/>
      <w:r w:rsidRPr="00860DFA">
        <w:rPr>
          <w:rFonts w:ascii="Times New Roman" w:hAnsi="Times New Roman" w:cs="Times New Roman"/>
          <w:sz w:val="28"/>
          <w:szCs w:val="28"/>
        </w:rPr>
        <w:t xml:space="preserve"> диалектов. Это показывает, насколько богат словарный запас нашего родного языка.</w:t>
      </w:r>
    </w:p>
    <w:p w14:paraId="46F6291D"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В третьей части главы </w:t>
      </w:r>
      <w:r w:rsidRPr="00860DFA">
        <w:rPr>
          <w:rFonts w:ascii="Times New Roman" w:hAnsi="Times New Roman" w:cs="Times New Roman"/>
          <w:i/>
          <w:sz w:val="28"/>
          <w:szCs w:val="28"/>
        </w:rPr>
        <w:t xml:space="preserve">«Употребление характерных для </w:t>
      </w:r>
      <w:proofErr w:type="spellStart"/>
      <w:r w:rsidR="00342BC3" w:rsidRPr="00860DFA">
        <w:rPr>
          <w:rFonts w:ascii="Times New Roman" w:hAnsi="Times New Roman" w:cs="Times New Roman"/>
          <w:i/>
          <w:sz w:val="28"/>
          <w:szCs w:val="28"/>
        </w:rPr>
        <w:t>карлукского</w:t>
      </w:r>
      <w:proofErr w:type="spellEnd"/>
      <w:r w:rsidR="00342BC3" w:rsidRPr="00860DFA">
        <w:rPr>
          <w:rFonts w:ascii="Times New Roman" w:hAnsi="Times New Roman" w:cs="Times New Roman"/>
          <w:i/>
          <w:sz w:val="28"/>
          <w:szCs w:val="28"/>
        </w:rPr>
        <w:t xml:space="preserve"> диалекта города Самарканда </w:t>
      </w:r>
      <w:r w:rsidRPr="00860DFA">
        <w:rPr>
          <w:rFonts w:ascii="Times New Roman" w:hAnsi="Times New Roman" w:cs="Times New Roman"/>
          <w:i/>
          <w:sz w:val="28"/>
          <w:szCs w:val="28"/>
        </w:rPr>
        <w:t xml:space="preserve">выражений в произведениях </w:t>
      </w:r>
      <w:r w:rsidR="00342BC3" w:rsidRPr="00860DFA">
        <w:rPr>
          <w:rFonts w:ascii="Times New Roman" w:hAnsi="Times New Roman" w:cs="Times New Roman"/>
          <w:i/>
          <w:sz w:val="28"/>
          <w:szCs w:val="28"/>
        </w:rPr>
        <w:t>поэтов</w:t>
      </w:r>
      <w:r w:rsidRPr="00860DFA">
        <w:rPr>
          <w:rFonts w:ascii="Times New Roman" w:hAnsi="Times New Roman" w:cs="Times New Roman"/>
          <w:i/>
          <w:sz w:val="28"/>
          <w:szCs w:val="28"/>
        </w:rPr>
        <w:t>»</w:t>
      </w:r>
      <w:r w:rsidRPr="00860DFA">
        <w:rPr>
          <w:rFonts w:ascii="Times New Roman" w:hAnsi="Times New Roman" w:cs="Times New Roman"/>
          <w:sz w:val="28"/>
          <w:szCs w:val="28"/>
        </w:rPr>
        <w:t xml:space="preserve"> в произведениях Алишера Навои, в романах Абдуллы </w:t>
      </w:r>
      <w:proofErr w:type="spellStart"/>
      <w:r w:rsidRPr="00860DFA">
        <w:rPr>
          <w:rFonts w:ascii="Times New Roman" w:hAnsi="Times New Roman" w:cs="Times New Roman"/>
          <w:sz w:val="28"/>
          <w:szCs w:val="28"/>
        </w:rPr>
        <w:t>Кадири</w:t>
      </w:r>
      <w:proofErr w:type="spellEnd"/>
      <w:r w:rsidRPr="00860DFA">
        <w:rPr>
          <w:rFonts w:ascii="Times New Roman" w:hAnsi="Times New Roman" w:cs="Times New Roman"/>
          <w:sz w:val="28"/>
          <w:szCs w:val="28"/>
        </w:rPr>
        <w:t xml:space="preserve">, в произведениях </w:t>
      </w:r>
      <w:proofErr w:type="spellStart"/>
      <w:r w:rsidRPr="00860DFA">
        <w:rPr>
          <w:rFonts w:ascii="Times New Roman" w:hAnsi="Times New Roman" w:cs="Times New Roman"/>
          <w:sz w:val="28"/>
          <w:szCs w:val="28"/>
        </w:rPr>
        <w:t>Бехбуди</w:t>
      </w:r>
      <w:proofErr w:type="spellEnd"/>
      <w:r w:rsidRPr="00860DFA">
        <w:rPr>
          <w:rFonts w:ascii="Times New Roman" w:hAnsi="Times New Roman" w:cs="Times New Roman"/>
          <w:sz w:val="28"/>
          <w:szCs w:val="28"/>
        </w:rPr>
        <w:t xml:space="preserve">, Хаджи </w:t>
      </w:r>
      <w:proofErr w:type="spellStart"/>
      <w:r w:rsidRPr="00860DFA">
        <w:rPr>
          <w:rFonts w:ascii="Times New Roman" w:hAnsi="Times New Roman" w:cs="Times New Roman"/>
          <w:sz w:val="28"/>
          <w:szCs w:val="28"/>
        </w:rPr>
        <w:t>Муина</w:t>
      </w:r>
      <w:proofErr w:type="spellEnd"/>
      <w:r w:rsidRPr="00860DFA">
        <w:rPr>
          <w:rFonts w:ascii="Times New Roman" w:hAnsi="Times New Roman" w:cs="Times New Roman"/>
          <w:sz w:val="28"/>
          <w:szCs w:val="28"/>
        </w:rPr>
        <w:t xml:space="preserve">, в произведениях Нусрата </w:t>
      </w:r>
      <w:proofErr w:type="gramStart"/>
      <w:r w:rsidRPr="00860DFA">
        <w:rPr>
          <w:rFonts w:ascii="Times New Roman" w:hAnsi="Times New Roman" w:cs="Times New Roman"/>
          <w:sz w:val="28"/>
          <w:szCs w:val="28"/>
        </w:rPr>
        <w:t>Рахмата ,</w:t>
      </w:r>
      <w:proofErr w:type="gramEnd"/>
      <w:r w:rsidRPr="00860DFA">
        <w:rPr>
          <w:rFonts w:ascii="Times New Roman" w:hAnsi="Times New Roman" w:cs="Times New Roman"/>
          <w:sz w:val="28"/>
          <w:szCs w:val="28"/>
        </w:rPr>
        <w:t xml:space="preserve"> в стихотворениях Арифа </w:t>
      </w:r>
      <w:proofErr w:type="spellStart"/>
      <w:r w:rsidRPr="00860DFA">
        <w:rPr>
          <w:rFonts w:ascii="Times New Roman" w:hAnsi="Times New Roman" w:cs="Times New Roman"/>
          <w:sz w:val="28"/>
          <w:szCs w:val="28"/>
        </w:rPr>
        <w:t>Гулхани</w:t>
      </w:r>
      <w:proofErr w:type="spellEnd"/>
      <w:r w:rsidRPr="00860DFA">
        <w:rPr>
          <w:rFonts w:ascii="Times New Roman" w:hAnsi="Times New Roman" w:cs="Times New Roman"/>
          <w:sz w:val="28"/>
          <w:szCs w:val="28"/>
        </w:rPr>
        <w:t xml:space="preserve"> и </w:t>
      </w:r>
      <w:proofErr w:type="spellStart"/>
      <w:r w:rsidRPr="00860DFA">
        <w:rPr>
          <w:rFonts w:ascii="Times New Roman" w:hAnsi="Times New Roman" w:cs="Times New Roman"/>
          <w:sz w:val="28"/>
          <w:szCs w:val="28"/>
        </w:rPr>
        <w:t>Олима</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Орифия</w:t>
      </w:r>
      <w:proofErr w:type="spellEnd"/>
      <w:r w:rsidRPr="00860DFA">
        <w:rPr>
          <w:rFonts w:ascii="Times New Roman" w:hAnsi="Times New Roman" w:cs="Times New Roman"/>
          <w:sz w:val="28"/>
          <w:szCs w:val="28"/>
        </w:rPr>
        <w:t xml:space="preserve"> мы выявляем и анализируем выражения, характерные для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 Диалектные выражения, используемые в творчестве самаркандских </w:t>
      </w:r>
      <w:r w:rsidR="004C6E8D" w:rsidRPr="00860DFA">
        <w:rPr>
          <w:rFonts w:ascii="Times New Roman" w:hAnsi="Times New Roman" w:cs="Times New Roman"/>
          <w:sz w:val="28"/>
          <w:szCs w:val="28"/>
        </w:rPr>
        <w:t>поэтов</w:t>
      </w:r>
      <w:r w:rsidRPr="00860DFA">
        <w:rPr>
          <w:rFonts w:ascii="Times New Roman" w:hAnsi="Times New Roman" w:cs="Times New Roman"/>
          <w:sz w:val="28"/>
          <w:szCs w:val="28"/>
        </w:rPr>
        <w:t xml:space="preserve">, используются для описания национального колорита, </w:t>
      </w:r>
      <w:r w:rsidRPr="00860DFA">
        <w:rPr>
          <w:rFonts w:ascii="Times New Roman" w:hAnsi="Times New Roman" w:cs="Times New Roman"/>
          <w:sz w:val="28"/>
          <w:szCs w:val="28"/>
        </w:rPr>
        <w:lastRenderedPageBreak/>
        <w:t>обычаев и событий, связанных с этим краем, что объясняет непосредственное влияние на него диалектов региона, где они родились и выросли.</w:t>
      </w:r>
    </w:p>
    <w:p w14:paraId="07C795C2" w14:textId="770D4BA1" w:rsidR="00F16203" w:rsidRPr="00860DFA" w:rsidRDefault="003E23E9" w:rsidP="003E23E9">
      <w:pPr>
        <w:spacing w:before="240" w:after="240" w:line="240" w:lineRule="auto"/>
        <w:jc w:val="center"/>
        <w:rPr>
          <w:rFonts w:ascii="Times New Roman" w:hAnsi="Times New Roman" w:cs="Times New Roman"/>
          <w:b/>
          <w:sz w:val="28"/>
          <w:szCs w:val="28"/>
        </w:rPr>
      </w:pPr>
      <w:r w:rsidRPr="00860DFA">
        <w:rPr>
          <w:rFonts w:ascii="Times New Roman" w:hAnsi="Times New Roman" w:cs="Times New Roman"/>
          <w:b/>
          <w:sz w:val="28"/>
          <w:szCs w:val="28"/>
        </w:rPr>
        <w:t>ОБЩИЕ ВЫВОДЫ</w:t>
      </w:r>
    </w:p>
    <w:p w14:paraId="4D2B667C" w14:textId="11AD6F64"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В процессе исследования говора </w:t>
      </w:r>
      <w:proofErr w:type="spellStart"/>
      <w:r w:rsidRPr="00860DFA">
        <w:rPr>
          <w:rFonts w:ascii="Times New Roman" w:hAnsi="Times New Roman" w:cs="Times New Roman"/>
          <w:sz w:val="28"/>
          <w:szCs w:val="28"/>
        </w:rPr>
        <w:t>карлуков</w:t>
      </w:r>
      <w:proofErr w:type="spellEnd"/>
      <w:r w:rsidRPr="00860DFA">
        <w:rPr>
          <w:rFonts w:ascii="Times New Roman" w:hAnsi="Times New Roman" w:cs="Times New Roman"/>
          <w:sz w:val="28"/>
          <w:szCs w:val="28"/>
        </w:rPr>
        <w:t xml:space="preserve"> города Самарканда были сделаны следующие выводы:</w:t>
      </w:r>
    </w:p>
    <w:p w14:paraId="15077625"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1. В работе впервые изучен </w:t>
      </w:r>
      <w:proofErr w:type="spellStart"/>
      <w:r w:rsidRPr="00860DFA">
        <w:rPr>
          <w:rFonts w:ascii="Times New Roman" w:hAnsi="Times New Roman" w:cs="Times New Roman"/>
          <w:sz w:val="28"/>
          <w:szCs w:val="28"/>
        </w:rPr>
        <w:t>карлукский</w:t>
      </w:r>
      <w:proofErr w:type="spellEnd"/>
      <w:r w:rsidRPr="00860DFA">
        <w:rPr>
          <w:rFonts w:ascii="Times New Roman" w:hAnsi="Times New Roman" w:cs="Times New Roman"/>
          <w:sz w:val="28"/>
          <w:szCs w:val="28"/>
        </w:rPr>
        <w:t xml:space="preserve"> диалект города Самарканда. В 20-е годы прошлого века исследований в этой области почти не было, если не считать отдельных работ и статей </w:t>
      </w:r>
      <w:proofErr w:type="spellStart"/>
      <w:r w:rsidR="004C6E8D" w:rsidRPr="00860DFA">
        <w:rPr>
          <w:rFonts w:ascii="Times New Roman" w:hAnsi="Times New Roman" w:cs="Times New Roman"/>
          <w:sz w:val="28"/>
          <w:szCs w:val="28"/>
        </w:rPr>
        <w:t>Е.Д.</w:t>
      </w:r>
      <w:r w:rsidRPr="00860DFA">
        <w:rPr>
          <w:rFonts w:ascii="Times New Roman" w:hAnsi="Times New Roman" w:cs="Times New Roman"/>
          <w:sz w:val="28"/>
          <w:szCs w:val="28"/>
        </w:rPr>
        <w:t>Поливанова</w:t>
      </w:r>
      <w:proofErr w:type="spellEnd"/>
      <w:r w:rsidRPr="00860DFA">
        <w:rPr>
          <w:rFonts w:ascii="Times New Roman" w:hAnsi="Times New Roman" w:cs="Times New Roman"/>
          <w:sz w:val="28"/>
          <w:szCs w:val="28"/>
        </w:rPr>
        <w:t>. С учетом этого при изучении диалекта использовались историко-сравнительный и классификационный, описательный, этнолингвистический, синхронический, аналитический, сравнительно-типологический и социолингвистический методы.</w:t>
      </w:r>
    </w:p>
    <w:p w14:paraId="5A4C2DC6"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2. Данные о </w:t>
      </w:r>
      <w:proofErr w:type="spellStart"/>
      <w:r w:rsidRPr="00860DFA">
        <w:rPr>
          <w:rFonts w:ascii="Times New Roman" w:hAnsi="Times New Roman" w:cs="Times New Roman"/>
          <w:sz w:val="28"/>
          <w:szCs w:val="28"/>
        </w:rPr>
        <w:t>карлукском</w:t>
      </w:r>
      <w:proofErr w:type="spellEnd"/>
      <w:r w:rsidRPr="00860DFA">
        <w:rPr>
          <w:rFonts w:ascii="Times New Roman" w:hAnsi="Times New Roman" w:cs="Times New Roman"/>
          <w:sz w:val="28"/>
          <w:szCs w:val="28"/>
        </w:rPr>
        <w:t xml:space="preserve"> диалекте города Самарканда в существующих классификациях верны, и он имеет общие и отличные характеристики с другими </w:t>
      </w:r>
      <w:proofErr w:type="spellStart"/>
      <w:r w:rsidRPr="00860DFA">
        <w:rPr>
          <w:rFonts w:ascii="Times New Roman" w:hAnsi="Times New Roman" w:cs="Times New Roman"/>
          <w:sz w:val="28"/>
          <w:szCs w:val="28"/>
        </w:rPr>
        <w:t>карлукскими</w:t>
      </w:r>
      <w:proofErr w:type="spellEnd"/>
      <w:r w:rsidRPr="00860DFA">
        <w:rPr>
          <w:rFonts w:ascii="Times New Roman" w:hAnsi="Times New Roman" w:cs="Times New Roman"/>
          <w:sz w:val="28"/>
          <w:szCs w:val="28"/>
        </w:rPr>
        <w:t xml:space="preserve"> диалектами. Эти особенности хорошо видны при изучении фонетического, морфологического и лексического уровня диалекта. Также есть часть населения, которая общается на кыпчакском и огузском диалектах.</w:t>
      </w:r>
    </w:p>
    <w:p w14:paraId="3784F7F2"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3. Сравнение лексики </w:t>
      </w:r>
      <w:r w:rsidR="0062759B" w:rsidRPr="00860DFA">
        <w:rPr>
          <w:rFonts w:ascii="Times New Roman" w:hAnsi="Times New Roman" w:cs="Times New Roman"/>
          <w:sz w:val="28"/>
          <w:szCs w:val="28"/>
        </w:rPr>
        <w:t>говоров</w:t>
      </w:r>
      <w:r w:rsidRPr="00860DFA">
        <w:rPr>
          <w:rFonts w:ascii="Times New Roman" w:hAnsi="Times New Roman" w:cs="Times New Roman"/>
          <w:sz w:val="28"/>
          <w:szCs w:val="28"/>
        </w:rPr>
        <w:t xml:space="preserve"> со «</w:t>
      </w:r>
      <w:proofErr w:type="spellStart"/>
      <w:r w:rsidRPr="00860DFA">
        <w:rPr>
          <w:rFonts w:ascii="Times New Roman" w:hAnsi="Times New Roman" w:cs="Times New Roman"/>
          <w:sz w:val="28"/>
          <w:szCs w:val="28"/>
        </w:rPr>
        <w:t>Д</w:t>
      </w:r>
      <w:r w:rsidR="0062759B" w:rsidRPr="00860DFA">
        <w:rPr>
          <w:rFonts w:ascii="Times New Roman" w:hAnsi="Times New Roman" w:cs="Times New Roman"/>
          <w:sz w:val="28"/>
          <w:szCs w:val="28"/>
        </w:rPr>
        <w:t>и</w:t>
      </w:r>
      <w:r w:rsidRPr="00860DFA">
        <w:rPr>
          <w:rFonts w:ascii="Times New Roman" w:hAnsi="Times New Roman" w:cs="Times New Roman"/>
          <w:sz w:val="28"/>
          <w:szCs w:val="28"/>
        </w:rPr>
        <w:t>в</w:t>
      </w:r>
      <w:r w:rsidR="0062759B" w:rsidRPr="00860DFA">
        <w:rPr>
          <w:rFonts w:ascii="Times New Roman" w:hAnsi="Times New Roman" w:cs="Times New Roman"/>
          <w:sz w:val="28"/>
          <w:szCs w:val="28"/>
        </w:rPr>
        <w:t>а</w:t>
      </w:r>
      <w:r w:rsidRPr="00860DFA">
        <w:rPr>
          <w:rFonts w:ascii="Times New Roman" w:hAnsi="Times New Roman" w:cs="Times New Roman"/>
          <w:sz w:val="28"/>
          <w:szCs w:val="28"/>
        </w:rPr>
        <w:t>н</w:t>
      </w:r>
      <w:r w:rsidR="0062759B" w:rsidRPr="00860DFA">
        <w:rPr>
          <w:rFonts w:ascii="Times New Roman" w:hAnsi="Times New Roman" w:cs="Times New Roman"/>
          <w:sz w:val="28"/>
          <w:szCs w:val="28"/>
        </w:rPr>
        <w:t>и</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лугатит</w:t>
      </w:r>
      <w:proofErr w:type="spellEnd"/>
      <w:r w:rsidRPr="00860DFA">
        <w:rPr>
          <w:rFonts w:ascii="Times New Roman" w:hAnsi="Times New Roman" w:cs="Times New Roman"/>
          <w:sz w:val="28"/>
          <w:szCs w:val="28"/>
        </w:rPr>
        <w:t xml:space="preserve"> т</w:t>
      </w:r>
      <w:r w:rsidR="0062759B" w:rsidRPr="00860DFA">
        <w:rPr>
          <w:rFonts w:ascii="Times New Roman" w:hAnsi="Times New Roman" w:cs="Times New Roman"/>
          <w:sz w:val="28"/>
          <w:szCs w:val="28"/>
        </w:rPr>
        <w:t>ю</w:t>
      </w:r>
      <w:r w:rsidRPr="00860DFA">
        <w:rPr>
          <w:rFonts w:ascii="Times New Roman" w:hAnsi="Times New Roman" w:cs="Times New Roman"/>
          <w:sz w:val="28"/>
          <w:szCs w:val="28"/>
        </w:rPr>
        <w:t xml:space="preserve">рк» М. </w:t>
      </w:r>
      <w:proofErr w:type="spellStart"/>
      <w:r w:rsidRPr="00860DFA">
        <w:rPr>
          <w:rFonts w:ascii="Times New Roman" w:hAnsi="Times New Roman" w:cs="Times New Roman"/>
          <w:sz w:val="28"/>
          <w:szCs w:val="28"/>
        </w:rPr>
        <w:t>Кошгари</w:t>
      </w:r>
      <w:proofErr w:type="spellEnd"/>
      <w:r w:rsidRPr="00860DFA">
        <w:rPr>
          <w:rFonts w:ascii="Times New Roman" w:hAnsi="Times New Roman" w:cs="Times New Roman"/>
          <w:sz w:val="28"/>
          <w:szCs w:val="28"/>
        </w:rPr>
        <w:t>, «</w:t>
      </w:r>
      <w:proofErr w:type="spellStart"/>
      <w:r w:rsidRPr="00860DFA">
        <w:rPr>
          <w:rFonts w:ascii="Times New Roman" w:hAnsi="Times New Roman" w:cs="Times New Roman"/>
          <w:sz w:val="28"/>
          <w:szCs w:val="28"/>
        </w:rPr>
        <w:t>Аттухфатуз</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закияту</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филлугатит</w:t>
      </w:r>
      <w:proofErr w:type="spellEnd"/>
      <w:r w:rsidRPr="00860DFA">
        <w:rPr>
          <w:rFonts w:ascii="Times New Roman" w:hAnsi="Times New Roman" w:cs="Times New Roman"/>
          <w:sz w:val="28"/>
          <w:szCs w:val="28"/>
        </w:rPr>
        <w:t xml:space="preserve"> </w:t>
      </w:r>
      <w:proofErr w:type="spellStart"/>
      <w:r w:rsidRPr="00860DFA">
        <w:rPr>
          <w:rFonts w:ascii="Times New Roman" w:hAnsi="Times New Roman" w:cs="Times New Roman"/>
          <w:sz w:val="28"/>
          <w:szCs w:val="28"/>
        </w:rPr>
        <w:t>туркия</w:t>
      </w:r>
      <w:proofErr w:type="spellEnd"/>
      <w:r w:rsidRPr="00860DFA">
        <w:rPr>
          <w:rFonts w:ascii="Times New Roman" w:hAnsi="Times New Roman" w:cs="Times New Roman"/>
          <w:sz w:val="28"/>
          <w:szCs w:val="28"/>
        </w:rPr>
        <w:t xml:space="preserve">» и словарем произведений Алишера Навои. </w:t>
      </w:r>
      <w:r w:rsidR="0062759B" w:rsidRPr="00860DFA">
        <w:rPr>
          <w:rFonts w:ascii="Times New Roman" w:hAnsi="Times New Roman" w:cs="Times New Roman"/>
          <w:sz w:val="28"/>
          <w:szCs w:val="28"/>
          <w:lang w:val="uz-Latn-UZ"/>
        </w:rPr>
        <w:t>D</w:t>
      </w:r>
      <w:proofErr w:type="spellStart"/>
      <w:r w:rsidRPr="00860DFA">
        <w:rPr>
          <w:rFonts w:ascii="Times New Roman" w:hAnsi="Times New Roman" w:cs="Times New Roman"/>
          <w:sz w:val="28"/>
          <w:szCs w:val="28"/>
        </w:rPr>
        <w:t>ästä</w:t>
      </w:r>
      <w:proofErr w:type="spellEnd"/>
      <w:r w:rsidRPr="00860DFA">
        <w:rPr>
          <w:rFonts w:ascii="Times New Roman" w:hAnsi="Times New Roman" w:cs="Times New Roman"/>
          <w:sz w:val="28"/>
          <w:szCs w:val="28"/>
        </w:rPr>
        <w:t xml:space="preserve"> (ручка, ручка), </w:t>
      </w:r>
      <w:proofErr w:type="spellStart"/>
      <w:r w:rsidRPr="00860DFA">
        <w:rPr>
          <w:rFonts w:ascii="Times New Roman" w:hAnsi="Times New Roman" w:cs="Times New Roman"/>
          <w:sz w:val="28"/>
          <w:szCs w:val="28"/>
        </w:rPr>
        <w:t>dästmājä</w:t>
      </w:r>
      <w:proofErr w:type="spellEnd"/>
      <w:r w:rsidRPr="00860DFA">
        <w:rPr>
          <w:rFonts w:ascii="Times New Roman" w:hAnsi="Times New Roman" w:cs="Times New Roman"/>
          <w:sz w:val="28"/>
          <w:szCs w:val="28"/>
        </w:rPr>
        <w:t xml:space="preserve"> (вложение, деньги), </w:t>
      </w:r>
      <w:proofErr w:type="spellStart"/>
      <w:r w:rsidRPr="00860DFA">
        <w:rPr>
          <w:rFonts w:ascii="Times New Roman" w:hAnsi="Times New Roman" w:cs="Times New Roman"/>
          <w:sz w:val="28"/>
          <w:szCs w:val="28"/>
        </w:rPr>
        <w:t>dästāvez</w:t>
      </w:r>
      <w:proofErr w:type="spellEnd"/>
      <w:r w:rsidRPr="00860DFA">
        <w:rPr>
          <w:rFonts w:ascii="Times New Roman" w:hAnsi="Times New Roman" w:cs="Times New Roman"/>
          <w:sz w:val="28"/>
          <w:szCs w:val="28"/>
        </w:rPr>
        <w:t xml:space="preserve"> (подарок, подарок), </w:t>
      </w:r>
      <w:proofErr w:type="spellStart"/>
      <w:r w:rsidRPr="00860DFA">
        <w:rPr>
          <w:rFonts w:ascii="Times New Roman" w:hAnsi="Times New Roman" w:cs="Times New Roman"/>
          <w:sz w:val="28"/>
          <w:szCs w:val="28"/>
        </w:rPr>
        <w:t>bāzi:čä</w:t>
      </w:r>
      <w:proofErr w:type="spellEnd"/>
      <w:r w:rsidRPr="00860DFA">
        <w:rPr>
          <w:rFonts w:ascii="Times New Roman" w:hAnsi="Times New Roman" w:cs="Times New Roman"/>
          <w:sz w:val="28"/>
          <w:szCs w:val="28"/>
        </w:rPr>
        <w:t xml:space="preserve"> (игрушка), </w:t>
      </w:r>
      <w:proofErr w:type="spellStart"/>
      <w:r w:rsidRPr="00860DFA">
        <w:rPr>
          <w:rFonts w:ascii="Times New Roman" w:hAnsi="Times New Roman" w:cs="Times New Roman"/>
          <w:sz w:val="28"/>
          <w:szCs w:val="28"/>
        </w:rPr>
        <w:t>bali:st</w:t>
      </w:r>
      <w:proofErr w:type="spellEnd"/>
      <w:r w:rsidRPr="00860DFA">
        <w:rPr>
          <w:rFonts w:ascii="Times New Roman" w:hAnsi="Times New Roman" w:cs="Times New Roman"/>
          <w:sz w:val="28"/>
          <w:szCs w:val="28"/>
        </w:rPr>
        <w:t xml:space="preserve"> (подушка), </w:t>
      </w:r>
      <w:proofErr w:type="spellStart"/>
      <w:r w:rsidRPr="00860DFA">
        <w:rPr>
          <w:rFonts w:ascii="Times New Roman" w:hAnsi="Times New Roman" w:cs="Times New Roman"/>
          <w:sz w:val="28"/>
          <w:szCs w:val="28"/>
        </w:rPr>
        <w:t>gi:lem</w:t>
      </w:r>
      <w:proofErr w:type="spellEnd"/>
      <w:r w:rsidRPr="00860DFA">
        <w:rPr>
          <w:rFonts w:ascii="Times New Roman" w:hAnsi="Times New Roman" w:cs="Times New Roman"/>
          <w:sz w:val="28"/>
          <w:szCs w:val="28"/>
        </w:rPr>
        <w:t xml:space="preserve"> (ковер), </w:t>
      </w:r>
      <w:proofErr w:type="spellStart"/>
      <w:r w:rsidRPr="00860DFA">
        <w:rPr>
          <w:rFonts w:ascii="Times New Roman" w:hAnsi="Times New Roman" w:cs="Times New Roman"/>
          <w:sz w:val="28"/>
          <w:szCs w:val="28"/>
        </w:rPr>
        <w:t>gugi:rd</w:t>
      </w:r>
      <w:proofErr w:type="spellEnd"/>
      <w:r w:rsidRPr="00860DFA">
        <w:rPr>
          <w:rFonts w:ascii="Times New Roman" w:hAnsi="Times New Roman" w:cs="Times New Roman"/>
          <w:sz w:val="28"/>
          <w:szCs w:val="28"/>
        </w:rPr>
        <w:t xml:space="preserve"> (спичка), </w:t>
      </w:r>
      <w:proofErr w:type="spellStart"/>
      <w:r w:rsidRPr="00860DFA">
        <w:rPr>
          <w:rFonts w:ascii="Times New Roman" w:hAnsi="Times New Roman" w:cs="Times New Roman"/>
          <w:sz w:val="28"/>
          <w:szCs w:val="28"/>
        </w:rPr>
        <w:t>äynäk</w:t>
      </w:r>
      <w:proofErr w:type="spellEnd"/>
      <w:r w:rsidRPr="00860DFA">
        <w:rPr>
          <w:rFonts w:ascii="Times New Roman" w:hAnsi="Times New Roman" w:cs="Times New Roman"/>
          <w:sz w:val="28"/>
          <w:szCs w:val="28"/>
        </w:rPr>
        <w:t xml:space="preserve"> (очки) и др.) активно употребляются именно и частично с фонетическими изменениями, его древнетюркский язык показывает, что он является одним из языковых ресурсов, хорошо сохранившим свои характеристики.</w:t>
      </w:r>
    </w:p>
    <w:p w14:paraId="0328D1CA"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4. Лексика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говора города Самарканда связана с человеческими качествами и поступками, не имеющими альтернативы в литературном языке (</w:t>
      </w:r>
      <w:r w:rsidR="00137143" w:rsidRPr="00860DFA">
        <w:rPr>
          <w:rFonts w:ascii="Times New Roman" w:hAnsi="Times New Roman" w:cs="Times New Roman"/>
          <w:i/>
          <w:sz w:val="28"/>
          <w:szCs w:val="28"/>
        </w:rPr>
        <w:t>ä</w:t>
      </w:r>
      <w:proofErr w:type="spellStart"/>
      <w:r w:rsidR="00137143" w:rsidRPr="00860DFA">
        <w:rPr>
          <w:rFonts w:ascii="Times New Roman" w:hAnsi="Times New Roman" w:cs="Times New Roman"/>
          <w:i/>
          <w:sz w:val="28"/>
          <w:szCs w:val="28"/>
          <w:lang w:val="en-US"/>
        </w:rPr>
        <w:t>vlij</w:t>
      </w:r>
      <w:proofErr w:type="spellEnd"/>
      <w:r w:rsidR="00137143" w:rsidRPr="00860DFA">
        <w:rPr>
          <w:rFonts w:ascii="Times New Roman" w:hAnsi="Times New Roman" w:cs="Times New Roman"/>
          <w:i/>
          <w:sz w:val="28"/>
          <w:szCs w:val="28"/>
        </w:rPr>
        <w:t xml:space="preserve">ā, </w:t>
      </w:r>
      <w:r w:rsidR="00137143" w:rsidRPr="00860DFA">
        <w:rPr>
          <w:rFonts w:ascii="Times New Roman" w:hAnsi="Times New Roman" w:cs="Times New Roman"/>
          <w:i/>
          <w:sz w:val="28"/>
          <w:szCs w:val="28"/>
          <w:lang w:val="en-US"/>
        </w:rPr>
        <w:t>b</w:t>
      </w:r>
      <w:r w:rsidR="00137143" w:rsidRPr="00860DFA">
        <w:rPr>
          <w:rFonts w:ascii="Times New Roman" w:hAnsi="Times New Roman" w:cs="Times New Roman"/>
          <w:i/>
          <w:sz w:val="28"/>
          <w:szCs w:val="28"/>
        </w:rPr>
        <w:t>ä</w:t>
      </w:r>
      <w:proofErr w:type="spellStart"/>
      <w:r w:rsidR="00137143" w:rsidRPr="00860DFA">
        <w:rPr>
          <w:rFonts w:ascii="Times New Roman" w:hAnsi="Times New Roman" w:cs="Times New Roman"/>
          <w:i/>
          <w:sz w:val="28"/>
          <w:szCs w:val="28"/>
          <w:lang w:val="en-US"/>
        </w:rPr>
        <w:t>dq</w:t>
      </w:r>
      <w:proofErr w:type="spellEnd"/>
      <w:r w:rsidR="00137143" w:rsidRPr="00860DFA">
        <w:rPr>
          <w:rFonts w:ascii="Times New Roman" w:hAnsi="Times New Roman" w:cs="Times New Roman"/>
          <w:i/>
          <w:sz w:val="28"/>
          <w:szCs w:val="28"/>
        </w:rPr>
        <w:t>ï</w:t>
      </w:r>
      <w:r w:rsidR="00137143" w:rsidRPr="00860DFA">
        <w:rPr>
          <w:rFonts w:ascii="Times New Roman" w:hAnsi="Times New Roman" w:cs="Times New Roman"/>
          <w:i/>
          <w:sz w:val="28"/>
          <w:szCs w:val="28"/>
          <w:lang w:val="en-US"/>
        </w:rPr>
        <w:t>l</w:t>
      </w:r>
      <w:r w:rsidR="00137143" w:rsidRPr="00860DFA">
        <w:rPr>
          <w:rFonts w:ascii="Times New Roman" w:hAnsi="Times New Roman" w:cs="Times New Roman"/>
          <w:i/>
          <w:sz w:val="28"/>
          <w:szCs w:val="28"/>
        </w:rPr>
        <w:t>ï</w:t>
      </w:r>
      <w:r w:rsidR="00137143" w:rsidRPr="00860DFA">
        <w:rPr>
          <w:rFonts w:ascii="Times New Roman" w:hAnsi="Times New Roman" w:cs="Times New Roman"/>
          <w:i/>
          <w:sz w:val="28"/>
          <w:szCs w:val="28"/>
          <w:lang w:val="en-US"/>
        </w:rPr>
        <w:t>q</w:t>
      </w:r>
      <w:r w:rsidR="00137143" w:rsidRPr="00860DFA">
        <w:rPr>
          <w:rFonts w:ascii="Times New Roman" w:hAnsi="Times New Roman" w:cs="Times New Roman"/>
          <w:i/>
          <w:sz w:val="28"/>
          <w:szCs w:val="28"/>
        </w:rPr>
        <w:t xml:space="preserve">, </w:t>
      </w:r>
      <w:r w:rsidR="00137143" w:rsidRPr="00860DFA">
        <w:rPr>
          <w:rFonts w:ascii="Times New Roman" w:hAnsi="Times New Roman" w:cs="Times New Roman"/>
          <w:i/>
          <w:sz w:val="28"/>
          <w:szCs w:val="28"/>
          <w:lang w:val="en-US"/>
        </w:rPr>
        <w:t>b</w:t>
      </w:r>
      <w:r w:rsidR="00137143" w:rsidRPr="00860DFA">
        <w:rPr>
          <w:rFonts w:ascii="Times New Roman" w:hAnsi="Times New Roman" w:cs="Times New Roman"/>
          <w:i/>
          <w:sz w:val="28"/>
          <w:szCs w:val="28"/>
        </w:rPr>
        <w:t>ï</w:t>
      </w:r>
      <w:proofErr w:type="spellStart"/>
      <w:r w:rsidR="00137143" w:rsidRPr="00860DFA">
        <w:rPr>
          <w:rFonts w:ascii="Times New Roman" w:hAnsi="Times New Roman" w:cs="Times New Roman"/>
          <w:i/>
          <w:sz w:val="28"/>
          <w:szCs w:val="28"/>
          <w:lang w:val="en-US"/>
        </w:rPr>
        <w:t>tl</w:t>
      </w:r>
      <w:proofErr w:type="spellEnd"/>
      <w:r w:rsidR="00137143" w:rsidRPr="00860DFA">
        <w:rPr>
          <w:rFonts w:ascii="Times New Roman" w:hAnsi="Times New Roman" w:cs="Times New Roman"/>
          <w:i/>
          <w:sz w:val="28"/>
          <w:szCs w:val="28"/>
        </w:rPr>
        <w:t>ï</w:t>
      </w:r>
      <w:r w:rsidR="00137143" w:rsidRPr="00860DFA">
        <w:rPr>
          <w:rFonts w:ascii="Times New Roman" w:hAnsi="Times New Roman" w:cs="Times New Roman"/>
          <w:i/>
          <w:sz w:val="28"/>
          <w:szCs w:val="28"/>
          <w:lang w:val="en-US"/>
        </w:rPr>
        <w:t>q</w:t>
      </w:r>
      <w:r w:rsidR="00137143" w:rsidRPr="00860DFA">
        <w:rPr>
          <w:rFonts w:ascii="Times New Roman" w:hAnsi="Times New Roman" w:cs="Times New Roman"/>
          <w:i/>
          <w:sz w:val="28"/>
          <w:szCs w:val="28"/>
        </w:rPr>
        <w:t xml:space="preserve">ï, </w:t>
      </w:r>
      <w:r w:rsidR="00137143" w:rsidRPr="00860DFA">
        <w:rPr>
          <w:rFonts w:ascii="Times New Roman" w:hAnsi="Times New Roman" w:cs="Times New Roman"/>
          <w:i/>
          <w:sz w:val="28"/>
          <w:szCs w:val="28"/>
          <w:lang w:val="en-US"/>
        </w:rPr>
        <w:t>b</w:t>
      </w:r>
      <w:r w:rsidR="00137143" w:rsidRPr="00860DFA">
        <w:rPr>
          <w:rFonts w:ascii="Times New Roman" w:hAnsi="Times New Roman" w:cs="Times New Roman"/>
          <w:i/>
          <w:sz w:val="28"/>
          <w:szCs w:val="28"/>
        </w:rPr>
        <w:t>ï</w:t>
      </w:r>
      <w:proofErr w:type="spellStart"/>
      <w:r w:rsidR="00137143" w:rsidRPr="00860DFA">
        <w:rPr>
          <w:rFonts w:ascii="Times New Roman" w:hAnsi="Times New Roman" w:cs="Times New Roman"/>
          <w:i/>
          <w:sz w:val="28"/>
          <w:szCs w:val="28"/>
          <w:lang w:val="en-US"/>
        </w:rPr>
        <w:t>qq</w:t>
      </w:r>
      <w:r w:rsidR="00137143" w:rsidRPr="00860DFA">
        <w:rPr>
          <w:rFonts w:ascii="Times New Roman" w:hAnsi="Times New Roman" w:cs="Times New Roman"/>
          <w:i/>
          <w:sz w:val="28"/>
          <w:szCs w:val="28"/>
        </w:rPr>
        <w:t>ïčä</w:t>
      </w:r>
      <w:proofErr w:type="spellEnd"/>
      <w:r w:rsidR="00137143" w:rsidRPr="00860DFA">
        <w:rPr>
          <w:rFonts w:ascii="Times New Roman" w:hAnsi="Times New Roman" w:cs="Times New Roman"/>
          <w:i/>
          <w:sz w:val="28"/>
          <w:szCs w:val="28"/>
        </w:rPr>
        <w:t xml:space="preserve">, </w:t>
      </w:r>
      <w:r w:rsidR="00137143" w:rsidRPr="00860DFA">
        <w:rPr>
          <w:rFonts w:ascii="Times New Roman" w:hAnsi="Times New Roman" w:cs="Times New Roman"/>
          <w:i/>
          <w:sz w:val="28"/>
          <w:szCs w:val="28"/>
          <w:lang w:val="en-US"/>
        </w:rPr>
        <w:t>d</w:t>
      </w:r>
      <w:r w:rsidR="00137143" w:rsidRPr="00860DFA">
        <w:rPr>
          <w:rFonts w:ascii="Times New Roman" w:hAnsi="Times New Roman" w:cs="Times New Roman"/>
          <w:i/>
          <w:sz w:val="28"/>
          <w:szCs w:val="28"/>
        </w:rPr>
        <w:t>ä</w:t>
      </w:r>
      <w:r w:rsidR="00137143" w:rsidRPr="00860DFA">
        <w:rPr>
          <w:rFonts w:ascii="Times New Roman" w:hAnsi="Times New Roman" w:cs="Times New Roman"/>
          <w:i/>
          <w:sz w:val="28"/>
          <w:szCs w:val="28"/>
          <w:lang w:val="en-US"/>
        </w:rPr>
        <w:t>d</w:t>
      </w:r>
      <w:r w:rsidR="00137143" w:rsidRPr="00860DFA">
        <w:rPr>
          <w:rFonts w:ascii="Times New Roman" w:hAnsi="Times New Roman" w:cs="Times New Roman"/>
          <w:i/>
          <w:sz w:val="28"/>
          <w:szCs w:val="28"/>
        </w:rPr>
        <w:t>ä</w:t>
      </w:r>
      <w:proofErr w:type="spellStart"/>
      <w:r w:rsidR="00137143" w:rsidRPr="00860DFA">
        <w:rPr>
          <w:rFonts w:ascii="Times New Roman" w:hAnsi="Times New Roman" w:cs="Times New Roman"/>
          <w:i/>
          <w:sz w:val="28"/>
          <w:szCs w:val="28"/>
          <w:lang w:val="en-US"/>
        </w:rPr>
        <w:t>rv</w:t>
      </w:r>
      <w:proofErr w:type="spellEnd"/>
      <w:r w:rsidR="00137143" w:rsidRPr="00860DFA">
        <w:rPr>
          <w:rFonts w:ascii="Times New Roman" w:hAnsi="Times New Roman" w:cs="Times New Roman"/>
          <w:i/>
          <w:sz w:val="28"/>
          <w:szCs w:val="28"/>
        </w:rPr>
        <w:t>ā</w:t>
      </w:r>
      <w:r w:rsidR="00137143" w:rsidRPr="00860DFA">
        <w:rPr>
          <w:rFonts w:ascii="Times New Roman" w:hAnsi="Times New Roman" w:cs="Times New Roman"/>
          <w:i/>
          <w:sz w:val="28"/>
          <w:szCs w:val="28"/>
          <w:lang w:val="en-US"/>
        </w:rPr>
        <w:t>q</w:t>
      </w:r>
      <w:r w:rsidR="00137143" w:rsidRPr="00860DFA">
        <w:rPr>
          <w:rFonts w:ascii="Times New Roman" w:hAnsi="Times New Roman" w:cs="Times New Roman"/>
          <w:i/>
          <w:sz w:val="28"/>
          <w:szCs w:val="28"/>
        </w:rPr>
        <w:t xml:space="preserve">ï, </w:t>
      </w:r>
      <w:proofErr w:type="spellStart"/>
      <w:r w:rsidR="00137143" w:rsidRPr="00860DFA">
        <w:rPr>
          <w:rFonts w:ascii="Times New Roman" w:hAnsi="Times New Roman" w:cs="Times New Roman"/>
          <w:i/>
          <w:sz w:val="28"/>
          <w:szCs w:val="28"/>
          <w:lang w:val="en-US"/>
        </w:rPr>
        <w:t>zom</w:t>
      </w:r>
      <w:proofErr w:type="spellEnd"/>
      <w:r w:rsidR="00137143" w:rsidRPr="00860DFA">
        <w:rPr>
          <w:rFonts w:ascii="Times New Roman" w:hAnsi="Times New Roman" w:cs="Times New Roman"/>
          <w:i/>
          <w:sz w:val="28"/>
          <w:szCs w:val="28"/>
        </w:rPr>
        <w:t xml:space="preserve">, </w:t>
      </w:r>
      <w:r w:rsidR="00137143" w:rsidRPr="00860DFA">
        <w:rPr>
          <w:rFonts w:ascii="Times New Roman" w:hAnsi="Times New Roman" w:cs="Times New Roman"/>
          <w:i/>
          <w:sz w:val="28"/>
          <w:szCs w:val="28"/>
          <w:lang w:val="en-US"/>
        </w:rPr>
        <w:t>d</w:t>
      </w:r>
      <w:r w:rsidR="00137143" w:rsidRPr="00860DFA">
        <w:rPr>
          <w:rFonts w:ascii="Times New Roman" w:hAnsi="Times New Roman" w:cs="Times New Roman"/>
          <w:i/>
          <w:sz w:val="28"/>
          <w:szCs w:val="28"/>
        </w:rPr>
        <w:t>ä</w:t>
      </w:r>
      <w:r w:rsidR="00137143" w:rsidRPr="00860DFA">
        <w:rPr>
          <w:rFonts w:ascii="Times New Roman" w:hAnsi="Times New Roman" w:cs="Times New Roman"/>
          <w:i/>
          <w:sz w:val="28"/>
          <w:szCs w:val="28"/>
          <w:lang w:val="en-US"/>
        </w:rPr>
        <w:t>md</w:t>
      </w:r>
      <w:r w:rsidR="00137143" w:rsidRPr="00860DFA">
        <w:rPr>
          <w:rFonts w:ascii="Times New Roman" w:hAnsi="Times New Roman" w:cs="Times New Roman"/>
          <w:i/>
          <w:sz w:val="28"/>
          <w:szCs w:val="28"/>
        </w:rPr>
        <w:t>ü</w:t>
      </w:r>
      <w:r w:rsidR="00137143" w:rsidRPr="00860DFA">
        <w:rPr>
          <w:rFonts w:ascii="Times New Roman" w:hAnsi="Times New Roman" w:cs="Times New Roman"/>
          <w:i/>
          <w:sz w:val="28"/>
          <w:szCs w:val="28"/>
          <w:lang w:val="en-US"/>
        </w:rPr>
        <w:t>s</w:t>
      </w:r>
      <w:r w:rsidR="00137143" w:rsidRPr="00860DFA">
        <w:rPr>
          <w:rFonts w:ascii="Times New Roman" w:hAnsi="Times New Roman" w:cs="Times New Roman"/>
          <w:i/>
          <w:sz w:val="28"/>
          <w:szCs w:val="28"/>
        </w:rPr>
        <w:t xml:space="preserve">; </w:t>
      </w:r>
      <w:proofErr w:type="spellStart"/>
      <w:r w:rsidR="00137143" w:rsidRPr="00860DFA">
        <w:rPr>
          <w:rFonts w:ascii="Times New Roman" w:hAnsi="Times New Roman" w:cs="Times New Roman"/>
          <w:i/>
          <w:sz w:val="28"/>
          <w:szCs w:val="28"/>
          <w:lang w:val="en-US"/>
        </w:rPr>
        <w:t>pis</w:t>
      </w:r>
      <w:proofErr w:type="spellEnd"/>
      <w:r w:rsidR="00137143" w:rsidRPr="00860DFA">
        <w:rPr>
          <w:rFonts w:ascii="Times New Roman" w:hAnsi="Times New Roman" w:cs="Times New Roman"/>
          <w:i/>
          <w:sz w:val="28"/>
          <w:szCs w:val="28"/>
        </w:rPr>
        <w:t>ï</w:t>
      </w:r>
      <w:proofErr w:type="spellStart"/>
      <w:r w:rsidR="00137143" w:rsidRPr="00860DFA">
        <w:rPr>
          <w:rFonts w:ascii="Times New Roman" w:hAnsi="Times New Roman" w:cs="Times New Roman"/>
          <w:i/>
          <w:sz w:val="28"/>
          <w:szCs w:val="28"/>
          <w:lang w:val="en-US"/>
        </w:rPr>
        <w:t>ll</w:t>
      </w:r>
      <w:proofErr w:type="spellEnd"/>
      <w:r w:rsidR="00137143" w:rsidRPr="00860DFA">
        <w:rPr>
          <w:rFonts w:ascii="Times New Roman" w:hAnsi="Times New Roman" w:cs="Times New Roman"/>
          <w:i/>
          <w:sz w:val="28"/>
          <w:szCs w:val="28"/>
        </w:rPr>
        <w:t>ä</w:t>
      </w:r>
      <w:r w:rsidR="00137143" w:rsidRPr="00860DFA">
        <w:rPr>
          <w:rFonts w:ascii="Times New Roman" w:hAnsi="Times New Roman" w:cs="Times New Roman"/>
          <w:i/>
          <w:sz w:val="28"/>
          <w:szCs w:val="28"/>
          <w:lang w:val="en-US"/>
        </w:rPr>
        <w:t>m</w:t>
      </w:r>
      <w:r w:rsidR="00137143" w:rsidRPr="00860DFA">
        <w:rPr>
          <w:rFonts w:ascii="Times New Roman" w:hAnsi="Times New Roman" w:cs="Times New Roman"/>
          <w:i/>
          <w:sz w:val="28"/>
          <w:szCs w:val="28"/>
        </w:rPr>
        <w:t>ā</w:t>
      </w:r>
      <w:r w:rsidR="00137143" w:rsidRPr="00860DFA">
        <w:rPr>
          <w:rFonts w:ascii="Times New Roman" w:hAnsi="Times New Roman" w:cs="Times New Roman"/>
          <w:i/>
          <w:sz w:val="28"/>
          <w:szCs w:val="28"/>
          <w:lang w:val="en-US"/>
        </w:rPr>
        <w:t>q</w:t>
      </w:r>
      <w:r w:rsidR="00137143" w:rsidRPr="00860DFA">
        <w:rPr>
          <w:rFonts w:ascii="Times New Roman" w:hAnsi="Times New Roman" w:cs="Times New Roman"/>
          <w:i/>
          <w:sz w:val="28"/>
          <w:szCs w:val="28"/>
        </w:rPr>
        <w:t xml:space="preserve">, </w:t>
      </w:r>
      <w:proofErr w:type="spellStart"/>
      <w:r w:rsidR="00137143" w:rsidRPr="00860DFA">
        <w:rPr>
          <w:rFonts w:ascii="Times New Roman" w:hAnsi="Times New Roman" w:cs="Times New Roman"/>
          <w:i/>
          <w:sz w:val="28"/>
          <w:szCs w:val="28"/>
          <w:lang w:val="en-US"/>
        </w:rPr>
        <w:t>joγ</w:t>
      </w:r>
      <w:proofErr w:type="spellEnd"/>
      <w:r w:rsidR="00137143" w:rsidRPr="00860DFA">
        <w:rPr>
          <w:rFonts w:ascii="Times New Roman" w:hAnsi="Times New Roman" w:cs="Times New Roman"/>
          <w:i/>
          <w:sz w:val="28"/>
          <w:szCs w:val="28"/>
        </w:rPr>
        <w:t>ü</w:t>
      </w:r>
      <w:r w:rsidR="00137143" w:rsidRPr="00860DFA">
        <w:rPr>
          <w:rFonts w:ascii="Times New Roman" w:hAnsi="Times New Roman" w:cs="Times New Roman"/>
          <w:i/>
          <w:sz w:val="28"/>
          <w:szCs w:val="28"/>
          <w:lang w:val="en-US"/>
        </w:rPr>
        <w:t>rm</w:t>
      </w:r>
      <w:r w:rsidR="00137143" w:rsidRPr="00860DFA">
        <w:rPr>
          <w:rFonts w:ascii="Times New Roman" w:hAnsi="Times New Roman" w:cs="Times New Roman"/>
          <w:i/>
          <w:sz w:val="28"/>
          <w:szCs w:val="28"/>
        </w:rPr>
        <w:t>ā</w:t>
      </w:r>
      <w:r w:rsidR="00137143" w:rsidRPr="00860DFA">
        <w:rPr>
          <w:rFonts w:ascii="Times New Roman" w:hAnsi="Times New Roman" w:cs="Times New Roman"/>
          <w:i/>
          <w:sz w:val="28"/>
          <w:szCs w:val="28"/>
          <w:lang w:val="en-US"/>
        </w:rPr>
        <w:t>q</w:t>
      </w:r>
      <w:r w:rsidR="00137143" w:rsidRPr="00860DFA">
        <w:rPr>
          <w:rFonts w:ascii="Times New Roman" w:hAnsi="Times New Roman" w:cs="Times New Roman"/>
          <w:i/>
          <w:sz w:val="28"/>
          <w:szCs w:val="28"/>
        </w:rPr>
        <w:t>, ä</w:t>
      </w:r>
      <w:r w:rsidR="00137143" w:rsidRPr="00860DFA">
        <w:rPr>
          <w:rFonts w:ascii="Times New Roman" w:hAnsi="Times New Roman" w:cs="Times New Roman"/>
          <w:i/>
          <w:sz w:val="28"/>
          <w:szCs w:val="28"/>
          <w:lang w:val="en-US"/>
        </w:rPr>
        <w:t>r</w:t>
      </w:r>
      <w:r w:rsidR="00137143" w:rsidRPr="00860DFA">
        <w:rPr>
          <w:rFonts w:ascii="Times New Roman" w:hAnsi="Times New Roman" w:cs="Times New Roman"/>
          <w:i/>
          <w:sz w:val="28"/>
          <w:szCs w:val="28"/>
        </w:rPr>
        <w:t>-ä</w:t>
      </w:r>
      <w:r w:rsidR="00137143" w:rsidRPr="00860DFA">
        <w:rPr>
          <w:rFonts w:ascii="Times New Roman" w:hAnsi="Times New Roman" w:cs="Times New Roman"/>
          <w:i/>
          <w:sz w:val="28"/>
          <w:szCs w:val="28"/>
          <w:lang w:val="en-US"/>
        </w:rPr>
        <w:t>r</w:t>
      </w:r>
      <w:r w:rsidR="00137143" w:rsidRPr="00860DFA">
        <w:rPr>
          <w:rFonts w:ascii="Times New Roman" w:hAnsi="Times New Roman" w:cs="Times New Roman"/>
          <w:i/>
          <w:sz w:val="28"/>
          <w:szCs w:val="28"/>
        </w:rPr>
        <w:t xml:space="preserve"> </w:t>
      </w:r>
      <w:proofErr w:type="spellStart"/>
      <w:r w:rsidR="00137143" w:rsidRPr="00860DFA">
        <w:rPr>
          <w:rFonts w:ascii="Times New Roman" w:hAnsi="Times New Roman" w:cs="Times New Roman"/>
          <w:i/>
          <w:sz w:val="28"/>
          <w:szCs w:val="28"/>
          <w:lang w:val="en-US"/>
        </w:rPr>
        <w:t>qilm</w:t>
      </w:r>
      <w:proofErr w:type="spellEnd"/>
      <w:r w:rsidR="00137143" w:rsidRPr="00860DFA">
        <w:rPr>
          <w:rFonts w:ascii="Times New Roman" w:hAnsi="Times New Roman" w:cs="Times New Roman"/>
          <w:i/>
          <w:sz w:val="28"/>
          <w:szCs w:val="28"/>
        </w:rPr>
        <w:t>ā</w:t>
      </w:r>
      <w:r w:rsidR="00137143" w:rsidRPr="00860DFA">
        <w:rPr>
          <w:rFonts w:ascii="Times New Roman" w:hAnsi="Times New Roman" w:cs="Times New Roman"/>
          <w:i/>
          <w:sz w:val="28"/>
          <w:szCs w:val="28"/>
          <w:lang w:val="en-US"/>
        </w:rPr>
        <w:t>q</w:t>
      </w:r>
      <w:r w:rsidR="00137143" w:rsidRPr="00860DFA">
        <w:rPr>
          <w:rFonts w:ascii="Times New Roman" w:hAnsi="Times New Roman" w:cs="Times New Roman"/>
          <w:i/>
          <w:sz w:val="28"/>
          <w:szCs w:val="28"/>
        </w:rPr>
        <w:t>, ä</w:t>
      </w:r>
      <w:r w:rsidR="00137143" w:rsidRPr="00860DFA">
        <w:rPr>
          <w:rFonts w:ascii="Times New Roman" w:hAnsi="Times New Roman" w:cs="Times New Roman"/>
          <w:i/>
          <w:sz w:val="28"/>
          <w:szCs w:val="28"/>
          <w:lang w:val="en-US"/>
        </w:rPr>
        <w:t>η</w:t>
      </w:r>
      <w:r w:rsidR="00137143" w:rsidRPr="00860DFA">
        <w:rPr>
          <w:rFonts w:ascii="Times New Roman" w:hAnsi="Times New Roman" w:cs="Times New Roman"/>
          <w:i/>
          <w:sz w:val="28"/>
          <w:szCs w:val="28"/>
        </w:rPr>
        <w:t>ä</w:t>
      </w:r>
      <w:r w:rsidR="00137143" w:rsidRPr="00860DFA">
        <w:rPr>
          <w:rFonts w:ascii="Times New Roman" w:hAnsi="Times New Roman" w:cs="Times New Roman"/>
          <w:i/>
          <w:sz w:val="28"/>
          <w:szCs w:val="28"/>
          <w:lang w:val="en-US"/>
        </w:rPr>
        <w:t>l</w:t>
      </w:r>
      <w:r w:rsidR="00137143" w:rsidRPr="00860DFA">
        <w:rPr>
          <w:rFonts w:ascii="Times New Roman" w:hAnsi="Times New Roman" w:cs="Times New Roman"/>
          <w:i/>
          <w:sz w:val="28"/>
          <w:szCs w:val="28"/>
        </w:rPr>
        <w:t xml:space="preserve"> </w:t>
      </w:r>
      <w:proofErr w:type="spellStart"/>
      <w:r w:rsidR="00137143" w:rsidRPr="00860DFA">
        <w:rPr>
          <w:rFonts w:ascii="Times New Roman" w:hAnsi="Times New Roman" w:cs="Times New Roman"/>
          <w:i/>
          <w:sz w:val="28"/>
          <w:szCs w:val="28"/>
          <w:lang w:val="en-US"/>
        </w:rPr>
        <w:t>bolm</w:t>
      </w:r>
      <w:proofErr w:type="spellEnd"/>
      <w:r w:rsidR="00137143" w:rsidRPr="00860DFA">
        <w:rPr>
          <w:rFonts w:ascii="Times New Roman" w:hAnsi="Times New Roman" w:cs="Times New Roman"/>
          <w:i/>
          <w:sz w:val="28"/>
          <w:szCs w:val="28"/>
        </w:rPr>
        <w:t>ā</w:t>
      </w:r>
      <w:r w:rsidR="00137143" w:rsidRPr="00860DFA">
        <w:rPr>
          <w:rFonts w:ascii="Times New Roman" w:hAnsi="Times New Roman" w:cs="Times New Roman"/>
          <w:i/>
          <w:sz w:val="28"/>
          <w:szCs w:val="28"/>
          <w:lang w:val="en-US"/>
        </w:rPr>
        <w:t>q</w:t>
      </w:r>
      <w:r w:rsidRPr="00860DFA">
        <w:rPr>
          <w:rFonts w:ascii="Times New Roman" w:hAnsi="Times New Roman" w:cs="Times New Roman"/>
          <w:i/>
          <w:sz w:val="28"/>
          <w:szCs w:val="28"/>
        </w:rPr>
        <w:t xml:space="preserve"> </w:t>
      </w:r>
      <w:r w:rsidRPr="00860DFA">
        <w:rPr>
          <w:rFonts w:ascii="Times New Roman" w:hAnsi="Times New Roman" w:cs="Times New Roman"/>
          <w:sz w:val="28"/>
          <w:szCs w:val="28"/>
        </w:rPr>
        <w:t>и др.) существуют лексические единицы, которые можно использовать для создания толкового словаря узбекского языка, для расширения фонда литературного языка, для составления словаря узбекских диалектов, для проведения диалектологических исследований.</w:t>
      </w:r>
    </w:p>
    <w:p w14:paraId="5004E1D0"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5. Один из слоев лексики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 составляют заимствования, которые по своей генетической принадлежности являются заимствованиями, специфическими для арабского языка, в основном выражающими религиозные понятия, заимствованиями, относящимися к таджикскому диалекту, обслуживающими как словообразовательные модели диалекта, русско-международные заимствования. Было установлено, что они служат для выражения различных понятий, таких как различные технические и административные понятия. Главной особенностью диалекта является то, что эти единицы используются </w:t>
      </w:r>
      <w:r w:rsidRPr="00860DFA">
        <w:rPr>
          <w:rFonts w:ascii="Times New Roman" w:hAnsi="Times New Roman" w:cs="Times New Roman"/>
          <w:sz w:val="28"/>
          <w:szCs w:val="28"/>
        </w:rPr>
        <w:lastRenderedPageBreak/>
        <w:t>в стилистических и метафорических целях как значимые лексические единицы.</w:t>
      </w:r>
    </w:p>
    <w:p w14:paraId="6657C194"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6. Лексика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 очень разнообразна по тематике и включает термины, связанные с животноводством, строительством, садоводством, природными явлениями, предметами, пищей и посудой, одеждой, обувью и головными уборами, характеризуется тем, что он состоит из названий частей человеческого тела, обычаев, женских украшений, игровых названий, слов, относящихся к детскому языку, и лексических единиц, представляющих психические состояния людей.</w:t>
      </w:r>
    </w:p>
    <w:p w14:paraId="4FAA3384"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7. Единицы словосочетаний, которые могут отражать все эмоциональные состояния человеческой деятельности в языке, относятся к смешанному выражению узбекского и таджикского диалектов. Такое положение обеспечивает уникальность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Самарканда.</w:t>
      </w:r>
    </w:p>
    <w:p w14:paraId="4F87263E"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8. В </w:t>
      </w:r>
      <w:proofErr w:type="spellStart"/>
      <w:r w:rsidRPr="00860DFA">
        <w:rPr>
          <w:rFonts w:ascii="Times New Roman" w:hAnsi="Times New Roman" w:cs="Times New Roman"/>
          <w:sz w:val="28"/>
          <w:szCs w:val="28"/>
        </w:rPr>
        <w:t>карлукском</w:t>
      </w:r>
      <w:proofErr w:type="spellEnd"/>
      <w:r w:rsidRPr="00860DFA">
        <w:rPr>
          <w:rFonts w:ascii="Times New Roman" w:hAnsi="Times New Roman" w:cs="Times New Roman"/>
          <w:sz w:val="28"/>
          <w:szCs w:val="28"/>
        </w:rPr>
        <w:t xml:space="preserve"> диалекте города Самарканда своими артикуляционными и акустическими свойствами обладает в основном 7</w:t>
      </w:r>
      <w:r w:rsidR="00342BC3" w:rsidRPr="00860DFA">
        <w:rPr>
          <w:rFonts w:ascii="Times New Roman" w:hAnsi="Times New Roman" w:cs="Times New Roman"/>
          <w:sz w:val="28"/>
          <w:szCs w:val="28"/>
        </w:rPr>
        <w:t xml:space="preserve"> </w:t>
      </w:r>
      <w:r w:rsidRPr="00860DFA">
        <w:rPr>
          <w:rFonts w:ascii="Times New Roman" w:hAnsi="Times New Roman" w:cs="Times New Roman"/>
          <w:sz w:val="28"/>
          <w:szCs w:val="28"/>
        </w:rPr>
        <w:t xml:space="preserve">гласная фонема (ä, ā, i, u, o, ö, e). Эти гласные, отмеченные </w:t>
      </w:r>
      <w:proofErr w:type="spellStart"/>
      <w:r w:rsidR="00217101" w:rsidRPr="00860DFA">
        <w:rPr>
          <w:rFonts w:ascii="Times New Roman" w:hAnsi="Times New Roman" w:cs="Times New Roman"/>
          <w:sz w:val="28"/>
          <w:szCs w:val="28"/>
        </w:rPr>
        <w:t>Е.Д.</w:t>
      </w:r>
      <w:r w:rsidRPr="00860DFA">
        <w:rPr>
          <w:rFonts w:ascii="Times New Roman" w:hAnsi="Times New Roman" w:cs="Times New Roman"/>
          <w:sz w:val="28"/>
          <w:szCs w:val="28"/>
        </w:rPr>
        <w:t>Поливановым</w:t>
      </w:r>
      <w:proofErr w:type="spellEnd"/>
      <w:r w:rsidRPr="00860DFA">
        <w:rPr>
          <w:rFonts w:ascii="Times New Roman" w:hAnsi="Times New Roman" w:cs="Times New Roman"/>
          <w:sz w:val="28"/>
          <w:szCs w:val="28"/>
        </w:rPr>
        <w:t xml:space="preserve"> в говоре, соответствуют говорам </w:t>
      </w:r>
      <w:proofErr w:type="spellStart"/>
      <w:r w:rsidRPr="00860DFA">
        <w:rPr>
          <w:rFonts w:ascii="Times New Roman" w:hAnsi="Times New Roman" w:cs="Times New Roman"/>
          <w:sz w:val="28"/>
          <w:szCs w:val="28"/>
        </w:rPr>
        <w:t>карлукских</w:t>
      </w:r>
      <w:proofErr w:type="spellEnd"/>
      <w:r w:rsidRPr="00860DFA">
        <w:rPr>
          <w:rFonts w:ascii="Times New Roman" w:hAnsi="Times New Roman" w:cs="Times New Roman"/>
          <w:sz w:val="28"/>
          <w:szCs w:val="28"/>
        </w:rPr>
        <w:t xml:space="preserve"> говоров узбекского языка.</w:t>
      </w:r>
    </w:p>
    <w:p w14:paraId="0ED309D1"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9. При наблюдении за лексикой данного диалекта встречается множество вариантов некоторых слов, они бывают фонетические</w:t>
      </w:r>
      <w:r w:rsidR="0062759B" w:rsidRPr="00860DFA">
        <w:rPr>
          <w:rFonts w:ascii="Times New Roman" w:hAnsi="Times New Roman" w:cs="Times New Roman"/>
          <w:sz w:val="28"/>
          <w:szCs w:val="28"/>
        </w:rPr>
        <w:t>,</w:t>
      </w:r>
      <w:r w:rsidRPr="00860DFA">
        <w:rPr>
          <w:rFonts w:ascii="Times New Roman" w:hAnsi="Times New Roman" w:cs="Times New Roman"/>
          <w:sz w:val="28"/>
          <w:szCs w:val="28"/>
        </w:rPr>
        <w:t xml:space="preserve"> морфологические (по способам и средствам словообразования), семантические (миграция значения и метафорическое значение через слова наблюдается охват его вариантов), возникших на основе миграции.</w:t>
      </w:r>
    </w:p>
    <w:p w14:paraId="512C62FA"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10. В наречии, не встречающемся в литературном языке и других узбекских наречиях обеспечивают уникальность </w:t>
      </w:r>
      <w:proofErr w:type="spellStart"/>
      <w:r w:rsidRPr="00860DFA">
        <w:rPr>
          <w:rFonts w:ascii="Times New Roman" w:hAnsi="Times New Roman" w:cs="Times New Roman"/>
          <w:sz w:val="28"/>
          <w:szCs w:val="28"/>
        </w:rPr>
        <w:t>карлукского</w:t>
      </w:r>
      <w:proofErr w:type="spellEnd"/>
      <w:r w:rsidRPr="00860DFA">
        <w:rPr>
          <w:rFonts w:ascii="Times New Roman" w:hAnsi="Times New Roman" w:cs="Times New Roman"/>
          <w:sz w:val="28"/>
          <w:szCs w:val="28"/>
        </w:rPr>
        <w:t xml:space="preserve"> диалекта города </w:t>
      </w:r>
      <w:proofErr w:type="gramStart"/>
      <w:r w:rsidRPr="00860DFA">
        <w:rPr>
          <w:rFonts w:ascii="Times New Roman" w:hAnsi="Times New Roman" w:cs="Times New Roman"/>
          <w:sz w:val="28"/>
          <w:szCs w:val="28"/>
        </w:rPr>
        <w:t>Самарканда .</w:t>
      </w:r>
      <w:proofErr w:type="gramEnd"/>
    </w:p>
    <w:p w14:paraId="2EDDF8AC" w14:textId="77777777" w:rsidR="00F16203" w:rsidRPr="00860DFA" w:rsidRDefault="00F16203" w:rsidP="003E23E9">
      <w:pPr>
        <w:spacing w:after="0" w:line="240" w:lineRule="auto"/>
        <w:ind w:firstLine="567"/>
        <w:jc w:val="both"/>
        <w:rPr>
          <w:rFonts w:ascii="Times New Roman" w:hAnsi="Times New Roman" w:cs="Times New Roman"/>
          <w:sz w:val="28"/>
          <w:szCs w:val="28"/>
        </w:rPr>
      </w:pPr>
      <w:r w:rsidRPr="00860DFA">
        <w:rPr>
          <w:rFonts w:ascii="Times New Roman" w:hAnsi="Times New Roman" w:cs="Times New Roman"/>
          <w:sz w:val="28"/>
          <w:szCs w:val="28"/>
        </w:rPr>
        <w:t xml:space="preserve">11. Данное исследование, проведенное на </w:t>
      </w:r>
      <w:proofErr w:type="spellStart"/>
      <w:r w:rsidRPr="00860DFA">
        <w:rPr>
          <w:rFonts w:ascii="Times New Roman" w:hAnsi="Times New Roman" w:cs="Times New Roman"/>
          <w:sz w:val="28"/>
          <w:szCs w:val="28"/>
        </w:rPr>
        <w:t>карлукском</w:t>
      </w:r>
      <w:proofErr w:type="spellEnd"/>
      <w:r w:rsidRPr="00860DFA">
        <w:rPr>
          <w:rFonts w:ascii="Times New Roman" w:hAnsi="Times New Roman" w:cs="Times New Roman"/>
          <w:sz w:val="28"/>
          <w:szCs w:val="28"/>
        </w:rPr>
        <w:t xml:space="preserve"> говоре города Самарканда, показывает своеобразие говоров этого региона, общность говора с другими </w:t>
      </w:r>
      <w:proofErr w:type="spellStart"/>
      <w:r w:rsidRPr="00860DFA">
        <w:rPr>
          <w:rFonts w:ascii="Times New Roman" w:hAnsi="Times New Roman" w:cs="Times New Roman"/>
          <w:sz w:val="28"/>
          <w:szCs w:val="28"/>
        </w:rPr>
        <w:t>карлукскими</w:t>
      </w:r>
      <w:proofErr w:type="spellEnd"/>
      <w:r w:rsidRPr="00860DFA">
        <w:rPr>
          <w:rFonts w:ascii="Times New Roman" w:hAnsi="Times New Roman" w:cs="Times New Roman"/>
          <w:sz w:val="28"/>
          <w:szCs w:val="28"/>
        </w:rPr>
        <w:t xml:space="preserve"> говорами, в частности, кашкадарьинскими, бухарскими, ташкентскими, навоийскими гов</w:t>
      </w:r>
      <w:r w:rsidR="00342BC3" w:rsidRPr="00860DFA">
        <w:rPr>
          <w:rFonts w:ascii="Times New Roman" w:hAnsi="Times New Roman" w:cs="Times New Roman"/>
          <w:sz w:val="28"/>
          <w:szCs w:val="28"/>
        </w:rPr>
        <w:t>орами, их древними</w:t>
      </w:r>
      <w:r w:rsidRPr="00860DFA">
        <w:rPr>
          <w:rFonts w:ascii="Times New Roman" w:hAnsi="Times New Roman" w:cs="Times New Roman"/>
          <w:sz w:val="28"/>
          <w:szCs w:val="28"/>
        </w:rPr>
        <w:t>, историческое развитие, объясняется тем, что оно связано с одним и тем же источником.</w:t>
      </w:r>
    </w:p>
    <w:p w14:paraId="1499AEE3" w14:textId="77777777" w:rsidR="00F16203" w:rsidRPr="00860DFA" w:rsidRDefault="00F16203" w:rsidP="003E23E9">
      <w:pPr>
        <w:spacing w:after="0" w:line="240" w:lineRule="auto"/>
        <w:ind w:firstLine="567"/>
        <w:jc w:val="both"/>
        <w:rPr>
          <w:rFonts w:ascii="Times New Roman" w:hAnsi="Times New Roman" w:cs="Times New Roman"/>
          <w:sz w:val="28"/>
          <w:szCs w:val="28"/>
          <w:lang w:val="en-US"/>
        </w:rPr>
      </w:pPr>
      <w:r w:rsidRPr="00860DFA">
        <w:rPr>
          <w:rFonts w:ascii="Times New Roman" w:hAnsi="Times New Roman" w:cs="Times New Roman"/>
          <w:sz w:val="28"/>
          <w:szCs w:val="28"/>
        </w:rPr>
        <w:t xml:space="preserve">12. По своему лексическому составу </w:t>
      </w:r>
      <w:proofErr w:type="spellStart"/>
      <w:r w:rsidRPr="00860DFA">
        <w:rPr>
          <w:rFonts w:ascii="Times New Roman" w:hAnsi="Times New Roman" w:cs="Times New Roman"/>
          <w:sz w:val="28"/>
          <w:szCs w:val="28"/>
        </w:rPr>
        <w:t>карлукский</w:t>
      </w:r>
      <w:proofErr w:type="spellEnd"/>
      <w:r w:rsidRPr="00860DFA">
        <w:rPr>
          <w:rFonts w:ascii="Times New Roman" w:hAnsi="Times New Roman" w:cs="Times New Roman"/>
          <w:sz w:val="28"/>
          <w:szCs w:val="28"/>
        </w:rPr>
        <w:t xml:space="preserve"> диалект города Самарканда отличается от других соседних диалектов большим количеством арабских, персидско-таджикских, русско-интернациональных слов и терминов в своем лексиконе. И</w:t>
      </w:r>
      <w:r w:rsidRPr="00860DFA">
        <w:rPr>
          <w:rFonts w:ascii="Times New Roman" w:hAnsi="Times New Roman" w:cs="Times New Roman"/>
          <w:sz w:val="28"/>
          <w:szCs w:val="28"/>
          <w:lang w:val="en-US"/>
        </w:rPr>
        <w:t xml:space="preserve"> </w:t>
      </w:r>
      <w:r w:rsidRPr="00860DFA">
        <w:rPr>
          <w:rFonts w:ascii="Times New Roman" w:hAnsi="Times New Roman" w:cs="Times New Roman"/>
          <w:sz w:val="28"/>
          <w:szCs w:val="28"/>
        </w:rPr>
        <w:t>это</w:t>
      </w:r>
      <w:r w:rsidRPr="00860DFA">
        <w:rPr>
          <w:rFonts w:ascii="Times New Roman" w:hAnsi="Times New Roman" w:cs="Times New Roman"/>
          <w:sz w:val="28"/>
          <w:szCs w:val="28"/>
          <w:lang w:val="en-US"/>
        </w:rPr>
        <w:t xml:space="preserve"> </w:t>
      </w:r>
      <w:r w:rsidRPr="00860DFA">
        <w:rPr>
          <w:rFonts w:ascii="Times New Roman" w:hAnsi="Times New Roman" w:cs="Times New Roman"/>
          <w:sz w:val="28"/>
          <w:szCs w:val="28"/>
        </w:rPr>
        <w:t>культура</w:t>
      </w:r>
      <w:r w:rsidRPr="00860DFA">
        <w:rPr>
          <w:rFonts w:ascii="Times New Roman" w:hAnsi="Times New Roman" w:cs="Times New Roman"/>
          <w:sz w:val="28"/>
          <w:szCs w:val="28"/>
          <w:lang w:val="en-US"/>
        </w:rPr>
        <w:t xml:space="preserve"> </w:t>
      </w:r>
      <w:r w:rsidRPr="00860DFA">
        <w:rPr>
          <w:rFonts w:ascii="Times New Roman" w:hAnsi="Times New Roman" w:cs="Times New Roman"/>
          <w:sz w:val="28"/>
          <w:szCs w:val="28"/>
        </w:rPr>
        <w:t>в</w:t>
      </w:r>
      <w:r w:rsidRPr="00860DFA">
        <w:rPr>
          <w:rFonts w:ascii="Times New Roman" w:hAnsi="Times New Roman" w:cs="Times New Roman"/>
          <w:sz w:val="28"/>
          <w:szCs w:val="28"/>
          <w:lang w:val="en-US"/>
        </w:rPr>
        <w:t xml:space="preserve"> </w:t>
      </w:r>
      <w:r w:rsidRPr="00860DFA">
        <w:rPr>
          <w:rFonts w:ascii="Times New Roman" w:hAnsi="Times New Roman" w:cs="Times New Roman"/>
          <w:sz w:val="28"/>
          <w:szCs w:val="28"/>
        </w:rPr>
        <w:t>городе</w:t>
      </w:r>
      <w:r w:rsidRPr="00860DFA">
        <w:rPr>
          <w:rFonts w:ascii="Times New Roman" w:hAnsi="Times New Roman" w:cs="Times New Roman"/>
          <w:sz w:val="28"/>
          <w:szCs w:val="28"/>
          <w:lang w:val="en-US"/>
        </w:rPr>
        <w:t xml:space="preserve"> </w:t>
      </w:r>
      <w:r w:rsidRPr="00860DFA">
        <w:rPr>
          <w:rFonts w:ascii="Times New Roman" w:hAnsi="Times New Roman" w:cs="Times New Roman"/>
          <w:sz w:val="28"/>
          <w:szCs w:val="28"/>
        </w:rPr>
        <w:t>с</w:t>
      </w:r>
      <w:r w:rsidRPr="00860DFA">
        <w:rPr>
          <w:rFonts w:ascii="Times New Roman" w:hAnsi="Times New Roman" w:cs="Times New Roman"/>
          <w:sz w:val="28"/>
          <w:szCs w:val="28"/>
          <w:lang w:val="en-US"/>
        </w:rPr>
        <w:t xml:space="preserve"> </w:t>
      </w:r>
      <w:r w:rsidRPr="00860DFA">
        <w:rPr>
          <w:rFonts w:ascii="Times New Roman" w:hAnsi="Times New Roman" w:cs="Times New Roman"/>
          <w:sz w:val="28"/>
          <w:szCs w:val="28"/>
        </w:rPr>
        <w:t>древних</w:t>
      </w:r>
      <w:r w:rsidRPr="00860DFA">
        <w:rPr>
          <w:rFonts w:ascii="Times New Roman" w:hAnsi="Times New Roman" w:cs="Times New Roman"/>
          <w:sz w:val="28"/>
          <w:szCs w:val="28"/>
          <w:lang w:val="en-US"/>
        </w:rPr>
        <w:t xml:space="preserve"> </w:t>
      </w:r>
      <w:r w:rsidRPr="00860DFA">
        <w:rPr>
          <w:rFonts w:ascii="Times New Roman" w:hAnsi="Times New Roman" w:cs="Times New Roman"/>
          <w:sz w:val="28"/>
          <w:szCs w:val="28"/>
        </w:rPr>
        <w:t>времен</w:t>
      </w:r>
      <w:r w:rsidRPr="00860DFA">
        <w:rPr>
          <w:rFonts w:ascii="Times New Roman" w:hAnsi="Times New Roman" w:cs="Times New Roman"/>
          <w:sz w:val="28"/>
          <w:szCs w:val="28"/>
          <w:lang w:val="en-US"/>
        </w:rPr>
        <w:t>.</w:t>
      </w:r>
    </w:p>
    <w:p w14:paraId="66D6EA1E" w14:textId="77777777" w:rsidR="00684335" w:rsidRPr="00860DFA" w:rsidRDefault="00684335" w:rsidP="003E23E9">
      <w:pPr>
        <w:spacing w:after="0" w:line="240" w:lineRule="auto"/>
        <w:ind w:firstLine="567"/>
        <w:jc w:val="both"/>
        <w:rPr>
          <w:rFonts w:ascii="Times New Roman" w:hAnsi="Times New Roman"/>
          <w:sz w:val="28"/>
          <w:szCs w:val="28"/>
          <w:lang w:val="en-US"/>
        </w:rPr>
      </w:pPr>
    </w:p>
    <w:p w14:paraId="5DE06ED1" w14:textId="77777777" w:rsidR="00FF7808" w:rsidRPr="00860DFA" w:rsidRDefault="00FF7808" w:rsidP="003E23E9">
      <w:pPr>
        <w:spacing w:after="0" w:line="240" w:lineRule="auto"/>
        <w:ind w:firstLine="567"/>
        <w:jc w:val="both"/>
        <w:rPr>
          <w:rFonts w:ascii="Times New Roman" w:hAnsi="Times New Roman"/>
          <w:b/>
          <w:sz w:val="28"/>
          <w:szCs w:val="28"/>
          <w:lang w:val="en-US"/>
        </w:rPr>
      </w:pPr>
    </w:p>
    <w:p w14:paraId="060833AD" w14:textId="77777777" w:rsidR="00FF7808" w:rsidRPr="00860DFA" w:rsidRDefault="00FF7808" w:rsidP="00FF7808">
      <w:pPr>
        <w:spacing w:after="0" w:line="240" w:lineRule="auto"/>
        <w:ind w:firstLine="426"/>
        <w:jc w:val="center"/>
        <w:rPr>
          <w:rFonts w:ascii="Times New Roman" w:hAnsi="Times New Roman"/>
          <w:b/>
          <w:sz w:val="28"/>
          <w:szCs w:val="28"/>
          <w:lang w:val="en-US"/>
        </w:rPr>
      </w:pPr>
    </w:p>
    <w:p w14:paraId="509DA49D" w14:textId="77777777" w:rsidR="003E23E9" w:rsidRDefault="003E23E9">
      <w:pPr>
        <w:rPr>
          <w:rFonts w:ascii="Times New Roman" w:hAnsi="Times New Roman"/>
          <w:b/>
          <w:sz w:val="28"/>
          <w:szCs w:val="28"/>
          <w:lang w:val="en-US"/>
        </w:rPr>
      </w:pPr>
      <w:r>
        <w:rPr>
          <w:rFonts w:ascii="Times New Roman" w:hAnsi="Times New Roman"/>
          <w:b/>
          <w:sz w:val="28"/>
          <w:szCs w:val="28"/>
          <w:lang w:val="en-US"/>
        </w:rPr>
        <w:br w:type="page"/>
      </w:r>
    </w:p>
    <w:p w14:paraId="42DB47DD" w14:textId="2029EDDB" w:rsidR="00FF7808" w:rsidRPr="00860DFA" w:rsidRDefault="00FF7808" w:rsidP="00CE24C8">
      <w:pPr>
        <w:spacing w:after="0" w:line="240" w:lineRule="auto"/>
        <w:jc w:val="center"/>
        <w:rPr>
          <w:rFonts w:ascii="Times New Roman" w:hAnsi="Times New Roman"/>
          <w:b/>
          <w:sz w:val="28"/>
          <w:szCs w:val="28"/>
          <w:lang w:val="en-US"/>
        </w:rPr>
      </w:pPr>
      <w:r w:rsidRPr="00860DFA">
        <w:rPr>
          <w:rFonts w:ascii="Times New Roman" w:hAnsi="Times New Roman"/>
          <w:b/>
          <w:sz w:val="28"/>
          <w:szCs w:val="28"/>
          <w:lang w:val="en-US"/>
        </w:rPr>
        <w:lastRenderedPageBreak/>
        <w:t>AWARDING OF SCIENTIFIC DEGREES AT SAMARKAND STATE UNIVERSITY NAMED AFTER SHAR</w:t>
      </w:r>
      <w:r w:rsidR="00CE24C8">
        <w:rPr>
          <w:rFonts w:ascii="Times New Roman" w:hAnsi="Times New Roman"/>
          <w:b/>
          <w:sz w:val="28"/>
          <w:szCs w:val="28"/>
          <w:lang w:val="en-US"/>
        </w:rPr>
        <w:t>O</w:t>
      </w:r>
      <w:r w:rsidRPr="00860DFA">
        <w:rPr>
          <w:rFonts w:ascii="Times New Roman" w:hAnsi="Times New Roman"/>
          <w:b/>
          <w:sz w:val="28"/>
          <w:szCs w:val="28"/>
          <w:lang w:val="en-US"/>
        </w:rPr>
        <w:t>F RASHIDOV</w:t>
      </w:r>
    </w:p>
    <w:p w14:paraId="7160B5A2" w14:textId="77777777" w:rsidR="00FF7808" w:rsidRPr="003E23E9" w:rsidRDefault="00FF7808" w:rsidP="00CE24C8">
      <w:pPr>
        <w:pBdr>
          <w:bottom w:val="single" w:sz="12" w:space="1" w:color="auto"/>
        </w:pBdr>
        <w:spacing w:after="40" w:line="240" w:lineRule="auto"/>
        <w:jc w:val="center"/>
        <w:rPr>
          <w:rFonts w:ascii="Times New Roman" w:hAnsi="Times New Roman"/>
          <w:b/>
          <w:sz w:val="28"/>
          <w:szCs w:val="28"/>
          <w:lang w:val="en-US"/>
        </w:rPr>
      </w:pPr>
      <w:r w:rsidRPr="003E23E9">
        <w:rPr>
          <w:rFonts w:ascii="Times New Roman" w:hAnsi="Times New Roman"/>
          <w:b/>
          <w:sz w:val="28"/>
          <w:szCs w:val="28"/>
          <w:lang w:val="en-US"/>
        </w:rPr>
        <w:t>DSc.03/30.</w:t>
      </w:r>
      <w:proofErr w:type="gramStart"/>
      <w:r w:rsidRPr="003E23E9">
        <w:rPr>
          <w:rFonts w:ascii="Times New Roman" w:hAnsi="Times New Roman"/>
          <w:b/>
          <w:sz w:val="28"/>
          <w:szCs w:val="28"/>
          <w:lang w:val="en-US"/>
        </w:rPr>
        <w:t>12.2019.</w:t>
      </w:r>
      <w:r w:rsidR="00F151C7" w:rsidRPr="003E23E9">
        <w:rPr>
          <w:rFonts w:ascii="Times New Roman" w:hAnsi="Times New Roman"/>
          <w:b/>
          <w:sz w:val="28"/>
          <w:szCs w:val="28"/>
          <w:lang w:val="en-US"/>
        </w:rPr>
        <w:t>F</w:t>
      </w:r>
      <w:r w:rsidRPr="003E23E9">
        <w:rPr>
          <w:rFonts w:ascii="Times New Roman" w:hAnsi="Times New Roman"/>
          <w:b/>
          <w:sz w:val="28"/>
          <w:szCs w:val="28"/>
          <w:lang w:val="en-US"/>
        </w:rPr>
        <w:t>il</w:t>
      </w:r>
      <w:proofErr w:type="gramEnd"/>
      <w:r w:rsidRPr="003E23E9">
        <w:rPr>
          <w:rFonts w:ascii="Times New Roman" w:hAnsi="Times New Roman"/>
          <w:b/>
          <w:sz w:val="28"/>
          <w:szCs w:val="28"/>
          <w:lang w:val="en-US"/>
        </w:rPr>
        <w:t>.02.03 DIGITAL SCIENCE COUNCIL</w:t>
      </w:r>
    </w:p>
    <w:p w14:paraId="7639ECD4" w14:textId="70375EAD" w:rsidR="00FF7808" w:rsidRPr="00860DFA" w:rsidRDefault="009F0943" w:rsidP="00CE24C8">
      <w:pPr>
        <w:spacing w:after="0" w:line="240" w:lineRule="auto"/>
        <w:jc w:val="center"/>
        <w:rPr>
          <w:rFonts w:ascii="Times New Roman" w:hAnsi="Times New Roman"/>
          <w:sz w:val="28"/>
          <w:szCs w:val="28"/>
          <w:lang w:val="en-US"/>
        </w:rPr>
      </w:pPr>
      <w:r w:rsidRPr="009F0943">
        <w:rPr>
          <w:rFonts w:ascii="Times New Roman" w:hAnsi="Times New Roman"/>
          <w:b/>
          <w:sz w:val="28"/>
          <w:szCs w:val="28"/>
          <w:lang w:val="en-US"/>
        </w:rPr>
        <w:t>SAMARKAND STATE INSTITUTE OF FOREIGN LANGUAGES</w:t>
      </w:r>
    </w:p>
    <w:p w14:paraId="080426AE" w14:textId="77777777" w:rsidR="00FF7808" w:rsidRPr="00860DFA" w:rsidRDefault="00FF7808" w:rsidP="003E23E9">
      <w:pPr>
        <w:spacing w:before="3000" w:after="1000" w:line="240" w:lineRule="auto"/>
        <w:jc w:val="center"/>
        <w:rPr>
          <w:rFonts w:ascii="Times New Roman" w:hAnsi="Times New Roman"/>
          <w:b/>
          <w:sz w:val="28"/>
          <w:szCs w:val="28"/>
          <w:lang w:val="en-US"/>
        </w:rPr>
      </w:pPr>
      <w:r w:rsidRPr="00860DFA">
        <w:rPr>
          <w:rFonts w:ascii="Times New Roman" w:hAnsi="Times New Roman"/>
          <w:b/>
          <w:sz w:val="28"/>
          <w:szCs w:val="28"/>
          <w:lang w:val="en-US"/>
        </w:rPr>
        <w:t>TILLABAYEVA ZILOLA RAKHMATILLAEVNA</w:t>
      </w:r>
    </w:p>
    <w:p w14:paraId="0448B435" w14:textId="0CFB0475" w:rsidR="00FF7808" w:rsidRPr="00860DFA" w:rsidRDefault="00FF7808" w:rsidP="001D1C0C">
      <w:pPr>
        <w:spacing w:after="1000" w:line="240" w:lineRule="auto"/>
        <w:jc w:val="center"/>
        <w:rPr>
          <w:rFonts w:ascii="Times New Roman" w:hAnsi="Times New Roman"/>
          <w:b/>
          <w:sz w:val="28"/>
          <w:szCs w:val="28"/>
          <w:lang w:val="en-US"/>
        </w:rPr>
      </w:pPr>
      <w:r w:rsidRPr="00860DFA">
        <w:rPr>
          <w:rFonts w:ascii="Times New Roman" w:hAnsi="Times New Roman"/>
          <w:b/>
          <w:sz w:val="28"/>
          <w:szCs w:val="28"/>
          <w:lang w:val="en-US"/>
        </w:rPr>
        <w:t>SAMARKAND CITY UZBEKISTAN</w:t>
      </w:r>
      <w:r w:rsidR="001D1C0C">
        <w:rPr>
          <w:rFonts w:ascii="Times New Roman" w:hAnsi="Times New Roman"/>
          <w:b/>
          <w:sz w:val="28"/>
          <w:szCs w:val="28"/>
          <w:lang w:val="en-US"/>
        </w:rPr>
        <w:t xml:space="preserve"> </w:t>
      </w:r>
      <w:r w:rsidRPr="00860DFA">
        <w:rPr>
          <w:rFonts w:ascii="Times New Roman" w:hAnsi="Times New Roman"/>
          <w:b/>
          <w:sz w:val="28"/>
          <w:szCs w:val="28"/>
          <w:lang w:val="en-US"/>
        </w:rPr>
        <w:t>LEXICAL FEATURES OF DIALECTS</w:t>
      </w:r>
      <w:r w:rsidR="001D1C0C">
        <w:rPr>
          <w:rFonts w:ascii="Times New Roman" w:hAnsi="Times New Roman"/>
          <w:b/>
          <w:sz w:val="28"/>
          <w:szCs w:val="28"/>
          <w:lang w:val="en-US"/>
        </w:rPr>
        <w:t xml:space="preserve"> </w:t>
      </w:r>
      <w:r w:rsidRPr="00860DFA">
        <w:rPr>
          <w:rFonts w:ascii="Times New Roman" w:hAnsi="Times New Roman"/>
          <w:b/>
          <w:sz w:val="28"/>
          <w:szCs w:val="28"/>
          <w:lang w:val="en-US"/>
        </w:rPr>
        <w:t>(IN THE EXAMPLE OF KARLUK DIALECT)</w:t>
      </w:r>
    </w:p>
    <w:p w14:paraId="17813CC9" w14:textId="3AAB193A" w:rsidR="00FF7808" w:rsidRPr="003E23E9" w:rsidRDefault="00FF7808" w:rsidP="003E23E9">
      <w:pPr>
        <w:spacing w:after="0" w:line="240" w:lineRule="auto"/>
        <w:jc w:val="center"/>
        <w:rPr>
          <w:rFonts w:ascii="Times New Roman" w:hAnsi="Times New Roman"/>
          <w:b/>
          <w:sz w:val="24"/>
          <w:szCs w:val="24"/>
          <w:lang w:val="en-US"/>
        </w:rPr>
      </w:pPr>
      <w:r w:rsidRPr="003E23E9">
        <w:rPr>
          <w:rFonts w:ascii="Times New Roman" w:hAnsi="Times New Roman"/>
          <w:b/>
          <w:sz w:val="24"/>
          <w:szCs w:val="24"/>
          <w:lang w:val="en-US"/>
        </w:rPr>
        <w:t>10.00.01</w:t>
      </w:r>
      <w:r w:rsidR="003E23E9">
        <w:rPr>
          <w:rFonts w:ascii="Times New Roman" w:hAnsi="Times New Roman"/>
          <w:b/>
          <w:sz w:val="24"/>
          <w:szCs w:val="24"/>
        </w:rPr>
        <w:t xml:space="preserve"> </w:t>
      </w:r>
      <w:r w:rsidRPr="003E23E9">
        <w:rPr>
          <w:rFonts w:ascii="Times New Roman" w:hAnsi="Times New Roman"/>
          <w:b/>
          <w:sz w:val="24"/>
          <w:szCs w:val="24"/>
          <w:lang w:val="en-US"/>
        </w:rPr>
        <w:t>-</w:t>
      </w:r>
      <w:r w:rsidR="003E23E9">
        <w:rPr>
          <w:rFonts w:ascii="Times New Roman" w:hAnsi="Times New Roman"/>
          <w:b/>
          <w:sz w:val="24"/>
          <w:szCs w:val="24"/>
        </w:rPr>
        <w:t xml:space="preserve"> </w:t>
      </w:r>
      <w:r w:rsidRPr="003E23E9">
        <w:rPr>
          <w:rFonts w:ascii="Times New Roman" w:hAnsi="Times New Roman"/>
          <w:b/>
          <w:sz w:val="24"/>
          <w:szCs w:val="24"/>
          <w:lang w:val="en-US"/>
        </w:rPr>
        <w:t>Uzbek language</w:t>
      </w:r>
    </w:p>
    <w:p w14:paraId="5405A7A3" w14:textId="77777777" w:rsidR="00FF7808" w:rsidRPr="003E23E9" w:rsidRDefault="00FF7808" w:rsidP="00FF7808">
      <w:pPr>
        <w:spacing w:after="0" w:line="240" w:lineRule="auto"/>
        <w:ind w:firstLine="426"/>
        <w:jc w:val="center"/>
        <w:rPr>
          <w:rFonts w:ascii="Times New Roman" w:hAnsi="Times New Roman"/>
          <w:b/>
          <w:sz w:val="24"/>
          <w:szCs w:val="24"/>
          <w:lang w:val="en-US"/>
        </w:rPr>
      </w:pPr>
    </w:p>
    <w:p w14:paraId="77FCF007" w14:textId="77777777" w:rsidR="00FF7808" w:rsidRPr="003E23E9" w:rsidRDefault="00FF7808" w:rsidP="00FF7808">
      <w:pPr>
        <w:spacing w:after="0" w:line="240" w:lineRule="auto"/>
        <w:ind w:firstLine="426"/>
        <w:jc w:val="center"/>
        <w:rPr>
          <w:rFonts w:ascii="Times New Roman" w:hAnsi="Times New Roman"/>
          <w:b/>
          <w:sz w:val="24"/>
          <w:szCs w:val="24"/>
          <w:lang w:val="en-US"/>
        </w:rPr>
      </w:pPr>
    </w:p>
    <w:p w14:paraId="3D913840" w14:textId="1415BA87" w:rsidR="00FF7808" w:rsidRDefault="00FF7808" w:rsidP="00FF7808">
      <w:pPr>
        <w:spacing w:after="0" w:line="240" w:lineRule="auto"/>
        <w:ind w:firstLine="426"/>
        <w:jc w:val="center"/>
        <w:rPr>
          <w:rFonts w:ascii="Times New Roman" w:hAnsi="Times New Roman"/>
          <w:b/>
          <w:sz w:val="24"/>
          <w:szCs w:val="24"/>
          <w:lang w:val="en-US"/>
        </w:rPr>
      </w:pPr>
    </w:p>
    <w:p w14:paraId="20A18577" w14:textId="76D7490A" w:rsidR="003E23E9" w:rsidRDefault="003E23E9" w:rsidP="00FF7808">
      <w:pPr>
        <w:spacing w:after="0" w:line="240" w:lineRule="auto"/>
        <w:ind w:firstLine="426"/>
        <w:jc w:val="center"/>
        <w:rPr>
          <w:rFonts w:ascii="Times New Roman" w:hAnsi="Times New Roman"/>
          <w:b/>
          <w:sz w:val="24"/>
          <w:szCs w:val="24"/>
          <w:lang w:val="en-US"/>
        </w:rPr>
      </w:pPr>
    </w:p>
    <w:p w14:paraId="3C1A049C" w14:textId="043E152F" w:rsidR="003E23E9" w:rsidRDefault="003E23E9" w:rsidP="00FF7808">
      <w:pPr>
        <w:spacing w:after="0" w:line="240" w:lineRule="auto"/>
        <w:ind w:firstLine="426"/>
        <w:jc w:val="center"/>
        <w:rPr>
          <w:rFonts w:ascii="Times New Roman" w:hAnsi="Times New Roman"/>
          <w:b/>
          <w:sz w:val="24"/>
          <w:szCs w:val="24"/>
          <w:lang w:val="en-US"/>
        </w:rPr>
      </w:pPr>
    </w:p>
    <w:p w14:paraId="5CBF5582" w14:textId="3340473A" w:rsidR="00CE24C8" w:rsidRDefault="00CE24C8" w:rsidP="00FF7808">
      <w:pPr>
        <w:spacing w:after="0" w:line="240" w:lineRule="auto"/>
        <w:ind w:firstLine="426"/>
        <w:jc w:val="center"/>
        <w:rPr>
          <w:rFonts w:ascii="Times New Roman" w:hAnsi="Times New Roman"/>
          <w:b/>
          <w:sz w:val="24"/>
          <w:szCs w:val="24"/>
          <w:lang w:val="en-US"/>
        </w:rPr>
      </w:pPr>
    </w:p>
    <w:p w14:paraId="43F93E3B" w14:textId="5EB6E06C" w:rsidR="00CE24C8" w:rsidRDefault="00CE24C8" w:rsidP="00FF7808">
      <w:pPr>
        <w:spacing w:after="0" w:line="240" w:lineRule="auto"/>
        <w:ind w:firstLine="426"/>
        <w:jc w:val="center"/>
        <w:rPr>
          <w:rFonts w:ascii="Times New Roman" w:hAnsi="Times New Roman"/>
          <w:b/>
          <w:sz w:val="18"/>
          <w:szCs w:val="18"/>
          <w:lang w:val="en-US"/>
        </w:rPr>
      </w:pPr>
    </w:p>
    <w:p w14:paraId="28CC6507" w14:textId="7504D4C6" w:rsidR="001D1C0C" w:rsidRDefault="001D1C0C" w:rsidP="00FF7808">
      <w:pPr>
        <w:spacing w:after="0" w:line="240" w:lineRule="auto"/>
        <w:ind w:firstLine="426"/>
        <w:jc w:val="center"/>
        <w:rPr>
          <w:rFonts w:ascii="Times New Roman" w:hAnsi="Times New Roman"/>
          <w:b/>
          <w:sz w:val="18"/>
          <w:szCs w:val="18"/>
          <w:lang w:val="en-US"/>
        </w:rPr>
      </w:pPr>
    </w:p>
    <w:p w14:paraId="5563B47A" w14:textId="77777777" w:rsidR="001D1C0C" w:rsidRPr="001D1C0C" w:rsidRDefault="001D1C0C" w:rsidP="00FF7808">
      <w:pPr>
        <w:spacing w:after="0" w:line="240" w:lineRule="auto"/>
        <w:ind w:firstLine="426"/>
        <w:jc w:val="center"/>
        <w:rPr>
          <w:rFonts w:ascii="Times New Roman" w:hAnsi="Times New Roman"/>
          <w:b/>
          <w:sz w:val="12"/>
          <w:szCs w:val="12"/>
          <w:lang w:val="en-US"/>
        </w:rPr>
      </w:pPr>
    </w:p>
    <w:p w14:paraId="0727C4E6" w14:textId="77777777" w:rsidR="00FF7808" w:rsidRPr="003E23E9" w:rsidRDefault="00FF7808" w:rsidP="00FF7808">
      <w:pPr>
        <w:spacing w:after="0" w:line="240" w:lineRule="auto"/>
        <w:ind w:firstLine="426"/>
        <w:jc w:val="center"/>
        <w:rPr>
          <w:rFonts w:ascii="Times New Roman" w:hAnsi="Times New Roman"/>
          <w:b/>
          <w:sz w:val="24"/>
          <w:szCs w:val="24"/>
          <w:lang w:val="en-US"/>
        </w:rPr>
      </w:pPr>
    </w:p>
    <w:p w14:paraId="3B6F4E49" w14:textId="77777777" w:rsidR="001D1C0C" w:rsidRDefault="00261440" w:rsidP="001D1C0C">
      <w:pPr>
        <w:spacing w:after="0" w:line="240" w:lineRule="auto"/>
        <w:jc w:val="center"/>
        <w:rPr>
          <w:rFonts w:ascii="Times New Roman" w:hAnsi="Times New Roman"/>
          <w:b/>
          <w:sz w:val="24"/>
          <w:szCs w:val="24"/>
          <w:lang w:val="en-US"/>
        </w:rPr>
      </w:pPr>
      <w:r w:rsidRPr="003E23E9">
        <w:rPr>
          <w:rFonts w:ascii="Times New Roman" w:hAnsi="Times New Roman"/>
          <w:b/>
          <w:sz w:val="24"/>
          <w:szCs w:val="24"/>
          <w:lang w:val="en-US"/>
        </w:rPr>
        <w:t>DISSERTATION ABSTRACT FOR DOCTOR</w:t>
      </w:r>
      <w:r w:rsidR="001D1C0C">
        <w:rPr>
          <w:rFonts w:ascii="Times New Roman" w:hAnsi="Times New Roman"/>
          <w:b/>
          <w:sz w:val="24"/>
          <w:szCs w:val="24"/>
          <w:lang w:val="en-US"/>
        </w:rPr>
        <w:t xml:space="preserve"> </w:t>
      </w:r>
      <w:r w:rsidRPr="003E23E9">
        <w:rPr>
          <w:rFonts w:ascii="Times New Roman" w:hAnsi="Times New Roman"/>
          <w:b/>
          <w:sz w:val="24"/>
          <w:szCs w:val="24"/>
          <w:lang w:val="en-US"/>
        </w:rPr>
        <w:t xml:space="preserve">OF PHILOSOPHY (PhD) </w:t>
      </w:r>
    </w:p>
    <w:p w14:paraId="2F49410E" w14:textId="20D23606" w:rsidR="00FF7808" w:rsidRPr="003E23E9" w:rsidRDefault="00E15746" w:rsidP="001D1C0C">
      <w:pPr>
        <w:spacing w:after="3600" w:line="240" w:lineRule="auto"/>
        <w:jc w:val="center"/>
        <w:rPr>
          <w:rFonts w:ascii="Times New Roman" w:hAnsi="Times New Roman"/>
          <w:b/>
          <w:sz w:val="24"/>
          <w:szCs w:val="24"/>
          <w:lang w:val="en-US"/>
        </w:rPr>
      </w:pPr>
      <w:r w:rsidRPr="003E23E9">
        <w:rPr>
          <w:rFonts w:ascii="Times New Roman" w:hAnsi="Times New Roman"/>
          <w:b/>
          <w:sz w:val="24"/>
          <w:szCs w:val="24"/>
          <w:lang w:val="en-US"/>
        </w:rPr>
        <w:t>ON</w:t>
      </w:r>
      <w:r w:rsidR="00FF7808" w:rsidRPr="003E23E9">
        <w:rPr>
          <w:rFonts w:ascii="Times New Roman" w:hAnsi="Times New Roman"/>
          <w:b/>
          <w:sz w:val="24"/>
          <w:szCs w:val="24"/>
          <w:lang w:val="en-US"/>
        </w:rPr>
        <w:t xml:space="preserve"> </w:t>
      </w:r>
      <w:r w:rsidRPr="003E23E9">
        <w:rPr>
          <w:rFonts w:ascii="Times New Roman" w:hAnsi="Times New Roman"/>
          <w:b/>
          <w:sz w:val="24"/>
          <w:szCs w:val="24"/>
          <w:lang w:val="en-US"/>
        </w:rPr>
        <w:t>PHILOLOGICAL SCIENCES</w:t>
      </w:r>
    </w:p>
    <w:p w14:paraId="534221ED" w14:textId="77777777" w:rsidR="00FF7808" w:rsidRPr="003E23E9" w:rsidRDefault="00FF7808" w:rsidP="003E23E9">
      <w:pPr>
        <w:spacing w:after="0" w:line="240" w:lineRule="auto"/>
        <w:jc w:val="center"/>
        <w:rPr>
          <w:rFonts w:ascii="Times New Roman" w:hAnsi="Times New Roman"/>
          <w:b/>
          <w:sz w:val="24"/>
          <w:szCs w:val="24"/>
          <w:lang w:val="en-US"/>
        </w:rPr>
      </w:pPr>
      <w:r w:rsidRPr="003E23E9">
        <w:rPr>
          <w:rFonts w:ascii="Times New Roman" w:hAnsi="Times New Roman"/>
          <w:b/>
          <w:sz w:val="24"/>
          <w:szCs w:val="24"/>
          <w:lang w:val="en-US"/>
        </w:rPr>
        <w:t>Samarkand – 2023</w:t>
      </w:r>
    </w:p>
    <w:p w14:paraId="5A55BC50" w14:textId="16D0F7D0" w:rsidR="00FF7808" w:rsidRPr="00860DFA" w:rsidRDefault="00FF7808" w:rsidP="00CE24C8">
      <w:pPr>
        <w:spacing w:after="400" w:line="240" w:lineRule="auto"/>
        <w:ind w:firstLine="567"/>
        <w:jc w:val="both"/>
        <w:rPr>
          <w:rFonts w:ascii="Times New Roman" w:hAnsi="Times New Roman" w:cs="Times New Roman"/>
          <w:b/>
          <w:bCs/>
          <w:lang w:val="en-US"/>
        </w:rPr>
      </w:pPr>
      <w:r w:rsidRPr="00860DFA">
        <w:rPr>
          <w:rFonts w:ascii="Times New Roman" w:hAnsi="Times New Roman"/>
          <w:b/>
          <w:lang w:val="en-US"/>
        </w:rPr>
        <w:lastRenderedPageBreak/>
        <w:t xml:space="preserve">The </w:t>
      </w:r>
      <w:r w:rsidR="00CE11BB" w:rsidRPr="00860DFA">
        <w:rPr>
          <w:rFonts w:ascii="Times New Roman" w:hAnsi="Times New Roman"/>
          <w:b/>
          <w:lang w:val="en-US"/>
        </w:rPr>
        <w:t>theme of the dissertation of doctor of Philosophy (PhD) was registered at the Supreme</w:t>
      </w:r>
      <w:r w:rsidR="00CE24C8">
        <w:rPr>
          <w:rFonts w:ascii="Times New Roman" w:hAnsi="Times New Roman"/>
          <w:b/>
          <w:lang w:val="en-US"/>
        </w:rPr>
        <w:t xml:space="preserve"> </w:t>
      </w:r>
      <w:r w:rsidRPr="00860DFA">
        <w:rPr>
          <w:rFonts w:ascii="Times New Roman" w:hAnsi="Times New Roman"/>
          <w:b/>
          <w:lang w:val="en-US"/>
        </w:rPr>
        <w:t xml:space="preserve">Attestation Commission </w:t>
      </w:r>
      <w:r w:rsidR="00CE11BB" w:rsidRPr="00860DFA">
        <w:rPr>
          <w:rFonts w:ascii="Times New Roman" w:hAnsi="Times New Roman"/>
          <w:b/>
          <w:lang w:val="en-US"/>
        </w:rPr>
        <w:t xml:space="preserve">of Ministers of the Republic of Uzbekistan </w:t>
      </w:r>
      <w:r w:rsidRPr="00860DFA">
        <w:rPr>
          <w:rFonts w:ascii="Times New Roman" w:hAnsi="Times New Roman"/>
          <w:b/>
          <w:lang w:val="en-US"/>
        </w:rPr>
        <w:t xml:space="preserve">under </w:t>
      </w:r>
      <w:r w:rsidR="00CE11BB" w:rsidRPr="00860DFA">
        <w:rPr>
          <w:rFonts w:ascii="Times New Roman" w:hAnsi="Times New Roman"/>
          <w:b/>
          <w:lang w:val="en-US"/>
        </w:rPr>
        <w:t>number №</w:t>
      </w:r>
      <w:r w:rsidR="00CE11BB" w:rsidRPr="00860DFA">
        <w:rPr>
          <w:rFonts w:ascii="Times New Roman" w:hAnsi="Times New Roman" w:cs="Times New Roman"/>
          <w:b/>
          <w:bCs/>
          <w:lang w:val="en-US"/>
        </w:rPr>
        <w:t>B</w:t>
      </w:r>
      <w:r w:rsidR="00CE11BB" w:rsidRPr="00860DFA">
        <w:rPr>
          <w:rFonts w:ascii="Times New Roman" w:hAnsi="Times New Roman" w:cs="Times New Roman"/>
          <w:b/>
          <w:bCs/>
          <w:lang w:val="uz-Cyrl-UZ"/>
        </w:rPr>
        <w:t>202</w:t>
      </w:r>
      <w:r w:rsidR="00CE11BB" w:rsidRPr="00860DFA">
        <w:rPr>
          <w:rFonts w:ascii="Times New Roman" w:hAnsi="Times New Roman" w:cs="Times New Roman"/>
          <w:b/>
          <w:bCs/>
          <w:lang w:val="en-US"/>
        </w:rPr>
        <w:t>1</w:t>
      </w:r>
      <w:r w:rsidR="00CE11BB" w:rsidRPr="00860DFA">
        <w:rPr>
          <w:rFonts w:ascii="Times New Roman" w:hAnsi="Times New Roman" w:cs="Times New Roman"/>
          <w:b/>
          <w:bCs/>
          <w:lang w:val="uz-Cyrl-UZ"/>
        </w:rPr>
        <w:t>.</w:t>
      </w:r>
      <w:proofErr w:type="gramStart"/>
      <w:r w:rsidR="00CE11BB" w:rsidRPr="00860DFA">
        <w:rPr>
          <w:rFonts w:ascii="Times New Roman" w:hAnsi="Times New Roman" w:cs="Times New Roman"/>
          <w:b/>
          <w:bCs/>
          <w:lang w:val="en-US"/>
        </w:rPr>
        <w:t>2</w:t>
      </w:r>
      <w:r w:rsidR="00CE11BB" w:rsidRPr="00860DFA">
        <w:rPr>
          <w:rFonts w:ascii="Times New Roman" w:hAnsi="Times New Roman" w:cs="Times New Roman"/>
          <w:b/>
          <w:bCs/>
          <w:lang w:val="uz-Cyrl-UZ"/>
        </w:rPr>
        <w:t>.PhD</w:t>
      </w:r>
      <w:proofErr w:type="gramEnd"/>
      <w:r w:rsidR="00CE11BB" w:rsidRPr="00860DFA">
        <w:rPr>
          <w:rFonts w:ascii="Times New Roman" w:hAnsi="Times New Roman" w:cs="Times New Roman"/>
          <w:b/>
          <w:bCs/>
          <w:lang w:val="uz-Cyrl-UZ"/>
        </w:rPr>
        <w:t>/Fil1</w:t>
      </w:r>
      <w:r w:rsidR="00CE11BB" w:rsidRPr="00860DFA">
        <w:rPr>
          <w:rFonts w:ascii="Times New Roman" w:hAnsi="Times New Roman" w:cs="Times New Roman"/>
          <w:b/>
          <w:bCs/>
          <w:lang w:val="en-US"/>
        </w:rPr>
        <w:t>725.</w:t>
      </w:r>
    </w:p>
    <w:p w14:paraId="4EEEF4AE" w14:textId="4FF2505D" w:rsidR="00FF7808" w:rsidRPr="00860DFA" w:rsidRDefault="00FF7808" w:rsidP="00CE24C8">
      <w:pPr>
        <w:spacing w:after="0" w:line="240" w:lineRule="auto"/>
        <w:ind w:firstLine="567"/>
        <w:jc w:val="both"/>
        <w:rPr>
          <w:rFonts w:ascii="Times New Roman" w:hAnsi="Times New Roman"/>
          <w:lang w:val="en-US"/>
        </w:rPr>
      </w:pPr>
      <w:r w:rsidRPr="00860DFA">
        <w:rPr>
          <w:rFonts w:ascii="Times New Roman" w:hAnsi="Times New Roman"/>
          <w:lang w:val="en-US"/>
        </w:rPr>
        <w:t>The dissertation was carried out at the Samarkand State Institute of foreign languages.</w:t>
      </w:r>
    </w:p>
    <w:p w14:paraId="402D9D57" w14:textId="1E01F114" w:rsidR="00FF7808" w:rsidRPr="00860DFA" w:rsidRDefault="00FF7808" w:rsidP="00CE24C8">
      <w:pPr>
        <w:spacing w:after="400" w:line="240" w:lineRule="auto"/>
        <w:ind w:firstLine="567"/>
        <w:jc w:val="both"/>
        <w:rPr>
          <w:rFonts w:ascii="Times New Roman" w:hAnsi="Times New Roman"/>
          <w:lang w:val="en-US"/>
        </w:rPr>
      </w:pPr>
      <w:r w:rsidRPr="00860DFA">
        <w:rPr>
          <w:rFonts w:ascii="Times New Roman" w:hAnsi="Times New Roman"/>
          <w:lang w:val="en-US"/>
        </w:rPr>
        <w:t xml:space="preserve">Dissertation abstract in three languages (Uzbek, English, Russian (resume) on the Web page of the Scientific Council (www.samdu.uz) and the information education portal </w:t>
      </w:r>
      <w:r w:rsidR="00496E07" w:rsidRPr="00860DFA">
        <w:rPr>
          <w:rFonts w:ascii="Times New Roman" w:hAnsi="Times New Roman"/>
          <w:lang w:val="uz-Latn-UZ"/>
        </w:rPr>
        <w:t>“</w:t>
      </w:r>
      <w:proofErr w:type="spellStart"/>
      <w:proofErr w:type="gramStart"/>
      <w:r w:rsidRPr="00860DFA">
        <w:rPr>
          <w:rFonts w:ascii="Times New Roman" w:hAnsi="Times New Roman"/>
          <w:lang w:val="en-US"/>
        </w:rPr>
        <w:t>ZiyoNet</w:t>
      </w:r>
      <w:proofErr w:type="spellEnd"/>
      <w:r w:rsidR="00496E07" w:rsidRPr="00860DFA">
        <w:rPr>
          <w:rFonts w:ascii="Times New Roman" w:hAnsi="Times New Roman"/>
          <w:lang w:val="uz-Latn-UZ"/>
        </w:rPr>
        <w:t>”</w:t>
      </w:r>
      <w:r w:rsidRPr="00860DFA">
        <w:rPr>
          <w:rFonts w:ascii="Times New Roman" w:hAnsi="Times New Roman"/>
          <w:lang w:val="en-US"/>
        </w:rPr>
        <w:t xml:space="preserve">  (</w:t>
      </w:r>
      <w:proofErr w:type="gramEnd"/>
      <w:r w:rsidRPr="00860DFA">
        <w:rPr>
          <w:rFonts w:ascii="Times New Roman" w:hAnsi="Times New Roman"/>
          <w:lang w:val="en-US"/>
        </w:rPr>
        <w:t>. www.ziyonet.uz) are placed.</w:t>
      </w:r>
    </w:p>
    <w:p w14:paraId="7C80DF25" w14:textId="03BF731B" w:rsidR="00FF7808" w:rsidRPr="00860DFA" w:rsidRDefault="00FF7808" w:rsidP="00CE24C8">
      <w:pPr>
        <w:spacing w:after="0" w:line="240" w:lineRule="auto"/>
        <w:ind w:firstLine="567"/>
        <w:rPr>
          <w:rFonts w:ascii="Times New Roman" w:hAnsi="Times New Roman"/>
          <w:lang w:val="en-US"/>
        </w:rPr>
      </w:pPr>
      <w:r w:rsidRPr="00860DFA">
        <w:rPr>
          <w:rFonts w:ascii="Times New Roman" w:hAnsi="Times New Roman"/>
          <w:b/>
          <w:lang w:val="en-US"/>
        </w:rPr>
        <w:t xml:space="preserve">Scientific </w:t>
      </w:r>
      <w:r w:rsidRPr="00860DFA">
        <w:rPr>
          <w:rFonts w:ascii="Times New Roman" w:hAnsi="Times New Roman"/>
          <w:b/>
          <w:lang w:val="uz-Latn-UZ"/>
        </w:rPr>
        <w:t>supervisor:</w:t>
      </w:r>
      <w:r w:rsidR="00CE24C8">
        <w:rPr>
          <w:rFonts w:ascii="Times New Roman" w:hAnsi="Times New Roman"/>
          <w:b/>
          <w:lang w:val="uz-Latn-UZ"/>
        </w:rPr>
        <w:tab/>
      </w:r>
      <w:r w:rsidR="00CE24C8">
        <w:rPr>
          <w:rFonts w:ascii="Times New Roman" w:hAnsi="Times New Roman"/>
          <w:b/>
          <w:lang w:val="uz-Latn-UZ"/>
        </w:rPr>
        <w:tab/>
      </w:r>
      <w:r w:rsidR="00CE24C8">
        <w:rPr>
          <w:rFonts w:ascii="Times New Roman" w:hAnsi="Times New Roman"/>
          <w:b/>
          <w:lang w:val="uz-Latn-UZ"/>
        </w:rPr>
        <w:tab/>
      </w:r>
      <w:r w:rsidR="00CE24C8">
        <w:rPr>
          <w:rFonts w:ascii="Times New Roman" w:hAnsi="Times New Roman"/>
          <w:b/>
          <w:lang w:val="uz-Latn-UZ"/>
        </w:rPr>
        <w:tab/>
      </w:r>
      <w:r w:rsidRPr="00860DFA">
        <w:rPr>
          <w:rFonts w:ascii="Times New Roman" w:hAnsi="Times New Roman"/>
          <w:b/>
          <w:lang w:val="en-US"/>
        </w:rPr>
        <w:t xml:space="preserve">Abdiyev </w:t>
      </w:r>
      <w:proofErr w:type="spellStart"/>
      <w:r w:rsidRPr="00860DFA">
        <w:rPr>
          <w:rFonts w:ascii="Times New Roman" w:hAnsi="Times New Roman"/>
          <w:b/>
          <w:lang w:val="en-US"/>
        </w:rPr>
        <w:t>Murodkosim</w:t>
      </w:r>
      <w:proofErr w:type="spellEnd"/>
      <w:r w:rsidRPr="00860DFA">
        <w:rPr>
          <w:rFonts w:ascii="Times New Roman" w:hAnsi="Times New Roman"/>
          <w:b/>
          <w:lang w:val="en-US"/>
        </w:rPr>
        <w:t xml:space="preserve"> </w:t>
      </w:r>
      <w:proofErr w:type="spellStart"/>
      <w:r w:rsidRPr="00860DFA">
        <w:rPr>
          <w:rFonts w:ascii="Times New Roman" w:hAnsi="Times New Roman"/>
          <w:b/>
          <w:lang w:val="en-US"/>
        </w:rPr>
        <w:t>Bolbekovich</w:t>
      </w:r>
      <w:proofErr w:type="spellEnd"/>
    </w:p>
    <w:p w14:paraId="76FD9A1B" w14:textId="45698B31" w:rsidR="00FF7808" w:rsidRPr="00860DFA" w:rsidRDefault="00FF7808" w:rsidP="00CE24C8">
      <w:pPr>
        <w:spacing w:line="240" w:lineRule="auto"/>
        <w:ind w:left="4253" w:firstLine="709"/>
        <w:rPr>
          <w:rFonts w:ascii="Times New Roman" w:hAnsi="Times New Roman"/>
          <w:lang w:val="en-US"/>
        </w:rPr>
      </w:pPr>
      <w:r w:rsidRPr="00860DFA">
        <w:rPr>
          <w:rFonts w:ascii="Times New Roman" w:hAnsi="Times New Roman"/>
          <w:lang w:val="en-US"/>
        </w:rPr>
        <w:t>doctor of philological sciences, professor</w:t>
      </w:r>
    </w:p>
    <w:p w14:paraId="0369A6C6" w14:textId="002B2ABA" w:rsidR="00757FD3" w:rsidRPr="00860DFA" w:rsidRDefault="00AB42E1" w:rsidP="00CE24C8">
      <w:pPr>
        <w:spacing w:after="0" w:line="240" w:lineRule="auto"/>
        <w:ind w:firstLine="567"/>
        <w:rPr>
          <w:rFonts w:ascii="Times New Roman" w:hAnsi="Times New Roman" w:cs="Times New Roman"/>
          <w:b/>
          <w:lang w:val="en-US"/>
        </w:rPr>
      </w:pPr>
      <w:r w:rsidRPr="00860DFA">
        <w:rPr>
          <w:rFonts w:ascii="Times New Roman" w:hAnsi="Times New Roman"/>
          <w:b/>
          <w:lang w:val="en-US"/>
        </w:rPr>
        <w:t>Official opponents:</w:t>
      </w:r>
      <w:r w:rsidR="00CE24C8">
        <w:rPr>
          <w:rFonts w:ascii="Times New Roman" w:hAnsi="Times New Roman"/>
          <w:b/>
          <w:lang w:val="en-US"/>
        </w:rPr>
        <w:tab/>
      </w:r>
      <w:r w:rsidR="00CE24C8">
        <w:rPr>
          <w:rFonts w:ascii="Times New Roman" w:hAnsi="Times New Roman"/>
          <w:b/>
          <w:lang w:val="en-US"/>
        </w:rPr>
        <w:tab/>
      </w:r>
      <w:r w:rsidR="00CE24C8">
        <w:rPr>
          <w:rFonts w:ascii="Times New Roman" w:hAnsi="Times New Roman"/>
          <w:b/>
          <w:lang w:val="en-US"/>
        </w:rPr>
        <w:tab/>
      </w:r>
      <w:r w:rsidR="00CE24C8">
        <w:rPr>
          <w:rFonts w:ascii="Times New Roman" w:hAnsi="Times New Roman"/>
          <w:b/>
          <w:lang w:val="en-US"/>
        </w:rPr>
        <w:tab/>
      </w:r>
      <w:proofErr w:type="spellStart"/>
      <w:r w:rsidR="00757FD3" w:rsidRPr="00860DFA">
        <w:rPr>
          <w:rFonts w:ascii="Times New Roman" w:hAnsi="Times New Roman" w:cs="Times New Roman"/>
          <w:b/>
          <w:lang w:val="en-US"/>
        </w:rPr>
        <w:t>Murodova</w:t>
      </w:r>
      <w:proofErr w:type="spellEnd"/>
      <w:r w:rsidR="00757FD3" w:rsidRPr="00860DFA">
        <w:rPr>
          <w:rFonts w:ascii="Times New Roman" w:hAnsi="Times New Roman" w:cs="Times New Roman"/>
          <w:b/>
          <w:lang w:val="en-US"/>
        </w:rPr>
        <w:t xml:space="preserve"> Nigora </w:t>
      </w:r>
      <w:proofErr w:type="spellStart"/>
      <w:r w:rsidR="00757FD3" w:rsidRPr="00860DFA">
        <w:rPr>
          <w:rFonts w:ascii="Times New Roman" w:hAnsi="Times New Roman" w:cs="Times New Roman"/>
          <w:b/>
          <w:lang w:val="en-US"/>
        </w:rPr>
        <w:t>Kuliyevna</w:t>
      </w:r>
      <w:proofErr w:type="spellEnd"/>
    </w:p>
    <w:p w14:paraId="072FBBCC" w14:textId="2752394B" w:rsidR="00757FD3" w:rsidRPr="00860DFA" w:rsidRDefault="00757FD3" w:rsidP="00CE24C8">
      <w:pPr>
        <w:spacing w:after="120" w:line="240" w:lineRule="auto"/>
        <w:ind w:left="4253" w:firstLine="709"/>
        <w:rPr>
          <w:rFonts w:ascii="Times New Roman" w:hAnsi="Times New Roman"/>
          <w:b/>
          <w:lang w:val="uz-Latn-UZ"/>
        </w:rPr>
      </w:pPr>
      <w:r w:rsidRPr="00860DFA">
        <w:rPr>
          <w:rFonts w:ascii="Times New Roman" w:hAnsi="Times New Roman"/>
          <w:lang w:val="en-US"/>
        </w:rPr>
        <w:t>doctor of philological sciences, professor</w:t>
      </w:r>
    </w:p>
    <w:p w14:paraId="4AB0E689" w14:textId="1D4F02AA" w:rsidR="000370B0" w:rsidRPr="00860DFA" w:rsidRDefault="000370B0" w:rsidP="00CE24C8">
      <w:pPr>
        <w:spacing w:after="0" w:line="240" w:lineRule="auto"/>
        <w:ind w:left="4254" w:firstLine="709"/>
        <w:rPr>
          <w:rFonts w:ascii="Times New Roman" w:hAnsi="Times New Roman" w:cs="Times New Roman"/>
          <w:lang w:val="en-US"/>
        </w:rPr>
      </w:pPr>
      <w:proofErr w:type="spellStart"/>
      <w:r w:rsidRPr="00860DFA">
        <w:rPr>
          <w:rFonts w:ascii="Times New Roman" w:hAnsi="Times New Roman" w:cs="Times New Roman"/>
          <w:b/>
          <w:lang w:val="en-US"/>
        </w:rPr>
        <w:t>Ashirbayev</w:t>
      </w:r>
      <w:proofErr w:type="spellEnd"/>
      <w:r w:rsidRPr="00860DFA">
        <w:rPr>
          <w:rFonts w:ascii="Times New Roman" w:hAnsi="Times New Roman" w:cs="Times New Roman"/>
          <w:b/>
          <w:lang w:val="en-US"/>
        </w:rPr>
        <w:t xml:space="preserve"> </w:t>
      </w:r>
      <w:proofErr w:type="spellStart"/>
      <w:r w:rsidRPr="00860DFA">
        <w:rPr>
          <w:rFonts w:ascii="Times New Roman" w:hAnsi="Times New Roman" w:cs="Times New Roman"/>
          <w:b/>
          <w:lang w:val="en-US"/>
        </w:rPr>
        <w:t>Samikhan</w:t>
      </w:r>
      <w:proofErr w:type="spellEnd"/>
    </w:p>
    <w:p w14:paraId="7F89058F" w14:textId="7B25E8CE" w:rsidR="000370B0" w:rsidRPr="00860DFA" w:rsidRDefault="000370B0" w:rsidP="00CE24C8">
      <w:pPr>
        <w:spacing w:line="240" w:lineRule="auto"/>
        <w:ind w:left="4253" w:firstLine="709"/>
        <w:rPr>
          <w:rFonts w:ascii="Times New Roman" w:hAnsi="Times New Roman"/>
          <w:lang w:val="en-US"/>
        </w:rPr>
      </w:pPr>
      <w:r w:rsidRPr="00860DFA">
        <w:rPr>
          <w:rFonts w:ascii="Times New Roman" w:hAnsi="Times New Roman"/>
          <w:lang w:val="en-US"/>
        </w:rPr>
        <w:t>doctor of philological sciences, professor</w:t>
      </w:r>
    </w:p>
    <w:p w14:paraId="62FA74ED" w14:textId="1F2A5A02" w:rsidR="00FF7808" w:rsidRPr="00860DFA" w:rsidRDefault="00FF7808" w:rsidP="00CE24C8">
      <w:pPr>
        <w:spacing w:after="0" w:line="240" w:lineRule="auto"/>
        <w:ind w:firstLine="567"/>
        <w:rPr>
          <w:rFonts w:ascii="Times New Roman" w:hAnsi="Times New Roman"/>
          <w:b/>
          <w:lang w:val="en-US"/>
        </w:rPr>
      </w:pPr>
      <w:r w:rsidRPr="00860DFA">
        <w:rPr>
          <w:rFonts w:ascii="Times New Roman" w:hAnsi="Times New Roman"/>
          <w:b/>
          <w:lang w:val="en-US"/>
        </w:rPr>
        <w:t>Leading organization:</w:t>
      </w:r>
      <w:r w:rsidR="00CE24C8">
        <w:rPr>
          <w:rFonts w:ascii="Times New Roman" w:hAnsi="Times New Roman"/>
          <w:b/>
          <w:lang w:val="en-US"/>
        </w:rPr>
        <w:tab/>
      </w:r>
      <w:r w:rsidR="00CE24C8">
        <w:rPr>
          <w:rFonts w:ascii="Times New Roman" w:hAnsi="Times New Roman"/>
          <w:b/>
          <w:lang w:val="en-US"/>
        </w:rPr>
        <w:tab/>
      </w:r>
      <w:r w:rsidR="00CE24C8">
        <w:rPr>
          <w:rFonts w:ascii="Times New Roman" w:hAnsi="Times New Roman"/>
          <w:b/>
          <w:lang w:val="en-US"/>
        </w:rPr>
        <w:tab/>
      </w:r>
      <w:r w:rsidR="00CE24C8">
        <w:rPr>
          <w:rFonts w:ascii="Times New Roman" w:hAnsi="Times New Roman"/>
          <w:b/>
          <w:lang w:val="en-US"/>
        </w:rPr>
        <w:tab/>
      </w:r>
      <w:r w:rsidR="00C447FB" w:rsidRPr="00860DFA">
        <w:rPr>
          <w:rFonts w:ascii="Times New Roman" w:hAnsi="Times New Roman"/>
          <w:b/>
          <w:lang w:val="en-US"/>
        </w:rPr>
        <w:t>Bukhara State University</w:t>
      </w:r>
    </w:p>
    <w:p w14:paraId="57773C37" w14:textId="3D1B372E" w:rsidR="00FF7808" w:rsidRPr="00860DFA" w:rsidRDefault="00FF7808" w:rsidP="00CE24C8">
      <w:pPr>
        <w:spacing w:before="420" w:after="120" w:line="240" w:lineRule="auto"/>
        <w:ind w:firstLine="567"/>
        <w:jc w:val="both"/>
        <w:rPr>
          <w:rFonts w:ascii="Times New Roman" w:hAnsi="Times New Roman"/>
          <w:lang w:val="en-US"/>
        </w:rPr>
      </w:pPr>
      <w:r w:rsidRPr="00860DFA">
        <w:rPr>
          <w:rFonts w:ascii="Times New Roman" w:hAnsi="Times New Roman"/>
          <w:lang w:val="en-US"/>
        </w:rPr>
        <w:t>Dissertation defense DS</w:t>
      </w:r>
      <w:r w:rsidR="00CE24C8" w:rsidRPr="00860DFA">
        <w:rPr>
          <w:rFonts w:ascii="Times New Roman" w:hAnsi="Times New Roman"/>
          <w:lang w:val="en-US"/>
        </w:rPr>
        <w:t>c</w:t>
      </w:r>
      <w:r w:rsidRPr="00860DFA">
        <w:rPr>
          <w:rFonts w:ascii="Times New Roman" w:hAnsi="Times New Roman"/>
          <w:lang w:val="en-US"/>
        </w:rPr>
        <w:t xml:space="preserve"> awarding the degree of Doctor of science at Samarkand State University named after Sharaf Rashidov</w:t>
      </w:r>
      <w:r w:rsidR="00F151C7" w:rsidRPr="00860DFA">
        <w:rPr>
          <w:rFonts w:ascii="Times New Roman" w:hAnsi="Times New Roman"/>
          <w:lang w:val="en-US"/>
        </w:rPr>
        <w:t xml:space="preserve"> DSc.03/30.</w:t>
      </w:r>
      <w:proofErr w:type="gramStart"/>
      <w:r w:rsidR="00F151C7" w:rsidRPr="00860DFA">
        <w:rPr>
          <w:rFonts w:ascii="Times New Roman" w:hAnsi="Times New Roman"/>
          <w:lang w:val="en-US"/>
        </w:rPr>
        <w:t>12.2019.Fil</w:t>
      </w:r>
      <w:proofErr w:type="gramEnd"/>
      <w:r w:rsidR="00F151C7" w:rsidRPr="00860DFA">
        <w:rPr>
          <w:rFonts w:ascii="Times New Roman" w:hAnsi="Times New Roman"/>
          <w:lang w:val="en-US"/>
        </w:rPr>
        <w:t>.02.03</w:t>
      </w:r>
      <w:r w:rsidRPr="00860DFA">
        <w:rPr>
          <w:rFonts w:ascii="Times New Roman" w:hAnsi="Times New Roman"/>
          <w:lang w:val="en-US"/>
        </w:rPr>
        <w:t xml:space="preserve"> Scientific Council 2023</w:t>
      </w:r>
      <w:r w:rsidR="00CE24C8">
        <w:rPr>
          <w:rFonts w:ascii="Times New Roman" w:hAnsi="Times New Roman"/>
          <w:lang w:val="en-US"/>
        </w:rPr>
        <w:t xml:space="preserve"> </w:t>
      </w:r>
      <w:r w:rsidRPr="00860DFA">
        <w:rPr>
          <w:rFonts w:ascii="Times New Roman" w:hAnsi="Times New Roman"/>
          <w:lang w:val="en-US"/>
        </w:rPr>
        <w:t>“____” _</w:t>
      </w:r>
      <w:r w:rsidR="00CE24C8">
        <w:rPr>
          <w:rFonts w:ascii="Times New Roman" w:hAnsi="Times New Roman"/>
          <w:lang w:val="en-US"/>
        </w:rPr>
        <w:t>_____</w:t>
      </w:r>
      <w:r w:rsidRPr="00860DFA">
        <w:rPr>
          <w:rFonts w:ascii="Times New Roman" w:hAnsi="Times New Roman"/>
          <w:lang w:val="en-US"/>
        </w:rPr>
        <w:t>__________ the day wi</w:t>
      </w:r>
      <w:r w:rsidR="00B159AB" w:rsidRPr="00860DFA">
        <w:rPr>
          <w:rFonts w:ascii="Times New Roman" w:hAnsi="Times New Roman"/>
          <w:lang w:val="en-US"/>
        </w:rPr>
        <w:t>ll be held at the meeting at</w:t>
      </w:r>
      <w:r w:rsidRPr="00860DFA">
        <w:rPr>
          <w:rFonts w:ascii="Times New Roman" w:hAnsi="Times New Roman"/>
          <w:lang w:val="en-US"/>
        </w:rPr>
        <w:t>. (Address: 174, Samarkand City, University Avenue, 15. Tel: (8366) 239-11-40; fax: (8366) 239-11-40; e-mail: &lt; BR &gt; rector@samdu.uz Samarkand State University named after Sharaf Rashidov, main Educational Building, Room 105).</w:t>
      </w:r>
    </w:p>
    <w:p w14:paraId="144DF31C" w14:textId="094A2F32" w:rsidR="00FF7808" w:rsidRPr="00860DFA" w:rsidRDefault="00FF7808" w:rsidP="00CE24C8">
      <w:pPr>
        <w:spacing w:after="120" w:line="240" w:lineRule="auto"/>
        <w:ind w:firstLine="567"/>
        <w:jc w:val="both"/>
        <w:rPr>
          <w:rFonts w:ascii="Times New Roman" w:hAnsi="Times New Roman"/>
          <w:lang w:val="en-US"/>
        </w:rPr>
      </w:pPr>
      <w:r w:rsidRPr="00860DFA">
        <w:rPr>
          <w:rFonts w:ascii="Times New Roman" w:hAnsi="Times New Roman"/>
          <w:lang w:val="en-US"/>
        </w:rPr>
        <w:t>The dissertation can be found at the information resource center of Samarkand State University named after Sharaf Rashidov (registered with the number___). Address: 140104, Samarkand City, University Avenue, 15. Tel: (8366) 239-11-40; fax: (8366) 239-11-40.</w:t>
      </w:r>
    </w:p>
    <w:p w14:paraId="3BF8D874" w14:textId="7E014EAD" w:rsidR="00FF7808" w:rsidRPr="00860DFA" w:rsidRDefault="00FF7808" w:rsidP="00CE24C8">
      <w:pPr>
        <w:spacing w:after="0" w:line="240" w:lineRule="auto"/>
        <w:ind w:firstLine="567"/>
        <w:jc w:val="both"/>
        <w:rPr>
          <w:rFonts w:ascii="Times New Roman" w:hAnsi="Times New Roman"/>
          <w:lang w:val="en-US"/>
        </w:rPr>
      </w:pPr>
      <w:r w:rsidRPr="00860DFA">
        <w:rPr>
          <w:rFonts w:ascii="Times New Roman" w:hAnsi="Times New Roman"/>
          <w:lang w:val="en-US"/>
        </w:rPr>
        <w:t>Dissertation abstract 2023“____” _____________ distributed on the day.</w:t>
      </w:r>
    </w:p>
    <w:p w14:paraId="5494A811" w14:textId="133447EC" w:rsidR="00FF7808" w:rsidRPr="00860DFA" w:rsidRDefault="00FF7808" w:rsidP="00CE24C8">
      <w:pPr>
        <w:spacing w:after="0" w:line="240" w:lineRule="auto"/>
        <w:ind w:firstLine="567"/>
        <w:jc w:val="both"/>
        <w:rPr>
          <w:rFonts w:ascii="Times New Roman" w:hAnsi="Times New Roman"/>
          <w:lang w:val="en-US"/>
        </w:rPr>
      </w:pPr>
      <w:r w:rsidRPr="00860DFA">
        <w:rPr>
          <w:rFonts w:ascii="Times New Roman" w:hAnsi="Times New Roman"/>
          <w:lang w:val="en-US"/>
        </w:rPr>
        <w:t>(2023</w:t>
      </w:r>
      <w:r w:rsidR="004D3A43" w:rsidRPr="00860DFA">
        <w:rPr>
          <w:rFonts w:ascii="Times New Roman" w:hAnsi="Times New Roman"/>
          <w:lang w:val="uz-Latn-UZ"/>
        </w:rPr>
        <w:t xml:space="preserve"> </w:t>
      </w:r>
      <w:r w:rsidR="004D3A43" w:rsidRPr="00860DFA">
        <w:rPr>
          <w:rFonts w:ascii="Times New Roman" w:hAnsi="Times New Roman"/>
          <w:lang w:val="en-US"/>
        </w:rPr>
        <w:t>“</w:t>
      </w:r>
      <w:r w:rsidRPr="00860DFA">
        <w:rPr>
          <w:rFonts w:ascii="Times New Roman" w:hAnsi="Times New Roman"/>
          <w:lang w:val="en-US"/>
        </w:rPr>
        <w:t>____</w:t>
      </w:r>
      <w:r w:rsidR="004D3A43" w:rsidRPr="00860DFA">
        <w:rPr>
          <w:rFonts w:ascii="Times New Roman" w:hAnsi="Times New Roman"/>
          <w:lang w:val="uz-Latn-UZ"/>
        </w:rPr>
        <w:t>”</w:t>
      </w:r>
      <w:r w:rsidRPr="00860DFA">
        <w:rPr>
          <w:rFonts w:ascii="Times New Roman" w:hAnsi="Times New Roman"/>
          <w:lang w:val="en-US"/>
        </w:rPr>
        <w:t xml:space="preserve"> _____________ _____ digital register statement in).</w:t>
      </w:r>
    </w:p>
    <w:p w14:paraId="66006A6B" w14:textId="77777777" w:rsidR="00FF7808" w:rsidRPr="00860DFA" w:rsidRDefault="00FF7808" w:rsidP="00FF7808">
      <w:pPr>
        <w:spacing w:after="0" w:line="240" w:lineRule="auto"/>
        <w:ind w:firstLine="426"/>
        <w:jc w:val="both"/>
        <w:rPr>
          <w:rFonts w:ascii="Times New Roman" w:hAnsi="Times New Roman"/>
          <w:lang w:val="en-US"/>
        </w:rPr>
      </w:pPr>
    </w:p>
    <w:p w14:paraId="38FF6755" w14:textId="77777777" w:rsidR="00FF7808" w:rsidRPr="00860DFA" w:rsidRDefault="00FF7808" w:rsidP="00FF7808">
      <w:pPr>
        <w:spacing w:after="0" w:line="240" w:lineRule="auto"/>
        <w:ind w:firstLine="426"/>
        <w:jc w:val="both"/>
        <w:rPr>
          <w:rFonts w:ascii="Times New Roman" w:hAnsi="Times New Roman"/>
          <w:lang w:val="en-US"/>
        </w:rPr>
      </w:pPr>
      <w:r w:rsidRPr="00860DFA">
        <w:rPr>
          <w:rFonts w:ascii="Times New Roman" w:hAnsi="Times New Roman"/>
          <w:lang w:val="en-US"/>
        </w:rPr>
        <w:t xml:space="preserve"> </w:t>
      </w:r>
    </w:p>
    <w:p w14:paraId="2222A54D" w14:textId="77777777" w:rsidR="00CE24C8" w:rsidRDefault="00CE24C8" w:rsidP="00CE24C8">
      <w:pPr>
        <w:spacing w:after="0" w:line="240" w:lineRule="auto"/>
        <w:jc w:val="right"/>
        <w:rPr>
          <w:rFonts w:ascii="Times New Roman" w:hAnsi="Times New Roman"/>
          <w:b/>
          <w:lang w:val="en-US"/>
        </w:rPr>
      </w:pPr>
    </w:p>
    <w:p w14:paraId="07C5460A" w14:textId="77777777" w:rsidR="00CE24C8" w:rsidRDefault="00CE24C8" w:rsidP="00CE24C8">
      <w:pPr>
        <w:spacing w:after="0" w:line="240" w:lineRule="auto"/>
        <w:jc w:val="right"/>
        <w:rPr>
          <w:rFonts w:ascii="Times New Roman" w:hAnsi="Times New Roman"/>
          <w:b/>
          <w:lang w:val="en-US"/>
        </w:rPr>
      </w:pPr>
    </w:p>
    <w:p w14:paraId="0426B7CB" w14:textId="77777777" w:rsidR="00CE24C8" w:rsidRDefault="00CE24C8" w:rsidP="00CE24C8">
      <w:pPr>
        <w:spacing w:after="0" w:line="240" w:lineRule="auto"/>
        <w:jc w:val="right"/>
        <w:rPr>
          <w:rFonts w:ascii="Times New Roman" w:hAnsi="Times New Roman"/>
          <w:b/>
          <w:lang w:val="en-US"/>
        </w:rPr>
      </w:pPr>
    </w:p>
    <w:p w14:paraId="438C2F57" w14:textId="77777777" w:rsidR="00CE24C8" w:rsidRDefault="00CE24C8" w:rsidP="00CE24C8">
      <w:pPr>
        <w:spacing w:after="0" w:line="240" w:lineRule="auto"/>
        <w:jc w:val="right"/>
        <w:rPr>
          <w:rFonts w:ascii="Times New Roman" w:hAnsi="Times New Roman"/>
          <w:b/>
          <w:lang w:val="en-US"/>
        </w:rPr>
      </w:pPr>
    </w:p>
    <w:p w14:paraId="652BF760" w14:textId="77777777" w:rsidR="00CE24C8" w:rsidRDefault="00CE24C8" w:rsidP="00CE24C8">
      <w:pPr>
        <w:spacing w:after="0" w:line="240" w:lineRule="auto"/>
        <w:jc w:val="right"/>
        <w:rPr>
          <w:rFonts w:ascii="Times New Roman" w:hAnsi="Times New Roman"/>
          <w:b/>
          <w:lang w:val="en-US"/>
        </w:rPr>
      </w:pPr>
    </w:p>
    <w:p w14:paraId="304A5152" w14:textId="77777777" w:rsidR="00CE24C8" w:rsidRDefault="00CE24C8" w:rsidP="00CE24C8">
      <w:pPr>
        <w:spacing w:after="0" w:line="240" w:lineRule="auto"/>
        <w:jc w:val="right"/>
        <w:rPr>
          <w:rFonts w:ascii="Times New Roman" w:hAnsi="Times New Roman"/>
          <w:b/>
          <w:lang w:val="en-US"/>
        </w:rPr>
      </w:pPr>
    </w:p>
    <w:p w14:paraId="650F88A0" w14:textId="77777777" w:rsidR="00CE24C8" w:rsidRDefault="00CE24C8" w:rsidP="00CE24C8">
      <w:pPr>
        <w:spacing w:after="0" w:line="240" w:lineRule="auto"/>
        <w:jc w:val="right"/>
        <w:rPr>
          <w:rFonts w:ascii="Times New Roman" w:hAnsi="Times New Roman"/>
          <w:b/>
          <w:lang w:val="en-US"/>
        </w:rPr>
      </w:pPr>
    </w:p>
    <w:p w14:paraId="398F2C9B" w14:textId="6E69C9EE" w:rsidR="00CE24C8" w:rsidRDefault="00CE24C8" w:rsidP="00CE24C8">
      <w:pPr>
        <w:spacing w:after="0" w:line="240" w:lineRule="auto"/>
        <w:jc w:val="right"/>
        <w:rPr>
          <w:rFonts w:ascii="Times New Roman" w:hAnsi="Times New Roman"/>
          <w:b/>
          <w:lang w:val="en-US"/>
        </w:rPr>
      </w:pPr>
    </w:p>
    <w:p w14:paraId="6B749044" w14:textId="77777777" w:rsidR="00CE24C8" w:rsidRDefault="00CE24C8" w:rsidP="00CE24C8">
      <w:pPr>
        <w:spacing w:after="0" w:line="240" w:lineRule="auto"/>
        <w:jc w:val="right"/>
        <w:rPr>
          <w:rFonts w:ascii="Times New Roman" w:hAnsi="Times New Roman"/>
          <w:b/>
          <w:lang w:val="en-US"/>
        </w:rPr>
      </w:pPr>
    </w:p>
    <w:p w14:paraId="0C5304BD" w14:textId="77777777" w:rsidR="00CE24C8" w:rsidRDefault="00CE24C8" w:rsidP="00CE24C8">
      <w:pPr>
        <w:spacing w:after="0" w:line="240" w:lineRule="auto"/>
        <w:jc w:val="right"/>
        <w:rPr>
          <w:rFonts w:ascii="Times New Roman" w:hAnsi="Times New Roman"/>
          <w:b/>
          <w:lang w:val="en-US"/>
        </w:rPr>
      </w:pPr>
    </w:p>
    <w:p w14:paraId="392C0743" w14:textId="44AF18B1" w:rsidR="00FF7808" w:rsidRPr="00860DFA" w:rsidRDefault="00F151C7" w:rsidP="00CE24C8">
      <w:pPr>
        <w:spacing w:after="0" w:line="240" w:lineRule="auto"/>
        <w:jc w:val="right"/>
        <w:rPr>
          <w:rFonts w:ascii="Times New Roman" w:hAnsi="Times New Roman"/>
          <w:b/>
          <w:lang w:val="en-US"/>
        </w:rPr>
      </w:pPr>
      <w:proofErr w:type="spellStart"/>
      <w:r w:rsidRPr="00860DFA">
        <w:rPr>
          <w:rFonts w:ascii="Times New Roman" w:hAnsi="Times New Roman"/>
          <w:b/>
          <w:lang w:val="en-US"/>
        </w:rPr>
        <w:t>J</w:t>
      </w:r>
      <w:r w:rsidR="00FF7808" w:rsidRPr="00860DFA">
        <w:rPr>
          <w:rFonts w:ascii="Times New Roman" w:hAnsi="Times New Roman"/>
          <w:b/>
          <w:lang w:val="en-US"/>
        </w:rPr>
        <w:t>.</w:t>
      </w:r>
      <w:proofErr w:type="gramStart"/>
      <w:r w:rsidRPr="00860DFA">
        <w:rPr>
          <w:rFonts w:ascii="Times New Roman" w:hAnsi="Times New Roman"/>
          <w:b/>
          <w:lang w:val="en-US"/>
        </w:rPr>
        <w:t>D</w:t>
      </w:r>
      <w:r w:rsidR="00FF7808" w:rsidRPr="00860DFA">
        <w:rPr>
          <w:rFonts w:ascii="Times New Roman" w:hAnsi="Times New Roman"/>
          <w:b/>
          <w:lang w:val="en-US"/>
        </w:rPr>
        <w:t>.</w:t>
      </w:r>
      <w:r w:rsidRPr="00860DFA">
        <w:rPr>
          <w:rFonts w:ascii="Times New Roman" w:hAnsi="Times New Roman"/>
          <w:b/>
          <w:lang w:val="en-US"/>
        </w:rPr>
        <w:t>Eltazarov</w:t>
      </w:r>
      <w:proofErr w:type="spellEnd"/>
      <w:proofErr w:type="gramEnd"/>
    </w:p>
    <w:p w14:paraId="6BBC7844" w14:textId="77777777" w:rsidR="00CE24C8" w:rsidRDefault="00FF7808" w:rsidP="00CE24C8">
      <w:pPr>
        <w:spacing w:after="0" w:line="240" w:lineRule="auto"/>
        <w:jc w:val="right"/>
        <w:rPr>
          <w:rFonts w:ascii="Times New Roman" w:hAnsi="Times New Roman"/>
          <w:lang w:val="en-US"/>
        </w:rPr>
      </w:pPr>
      <w:r w:rsidRPr="00860DFA">
        <w:rPr>
          <w:rFonts w:ascii="Times New Roman" w:hAnsi="Times New Roman"/>
          <w:lang w:val="en-US"/>
        </w:rPr>
        <w:t>Scientific Council granting scientific degrees</w:t>
      </w:r>
      <w:r w:rsidR="00CE24C8">
        <w:rPr>
          <w:rFonts w:ascii="Times New Roman" w:hAnsi="Times New Roman"/>
          <w:lang w:val="en-US"/>
        </w:rPr>
        <w:t xml:space="preserve"> </w:t>
      </w:r>
      <w:r w:rsidRPr="00860DFA">
        <w:rPr>
          <w:rFonts w:ascii="Times New Roman" w:hAnsi="Times New Roman"/>
          <w:lang w:val="en-US"/>
        </w:rPr>
        <w:t xml:space="preserve">chairman, </w:t>
      </w:r>
    </w:p>
    <w:p w14:paraId="77495A40" w14:textId="40468080" w:rsidR="00FF7808" w:rsidRPr="00860DFA" w:rsidRDefault="00FF7808" w:rsidP="00CE24C8">
      <w:pPr>
        <w:spacing w:after="120" w:line="240" w:lineRule="auto"/>
        <w:jc w:val="right"/>
        <w:rPr>
          <w:rFonts w:ascii="Times New Roman" w:hAnsi="Times New Roman"/>
          <w:lang w:val="en-US"/>
        </w:rPr>
      </w:pPr>
      <w:r w:rsidRPr="00860DFA">
        <w:rPr>
          <w:rFonts w:ascii="Times New Roman" w:hAnsi="Times New Roman"/>
          <w:lang w:val="en-US"/>
        </w:rPr>
        <w:t>doctor of philological sciences, professor</w:t>
      </w:r>
    </w:p>
    <w:p w14:paraId="3F70FF5F" w14:textId="66798637" w:rsidR="007C61E0" w:rsidRPr="00860DFA" w:rsidRDefault="007C61E0" w:rsidP="00CE24C8">
      <w:pPr>
        <w:spacing w:after="0" w:line="240" w:lineRule="auto"/>
        <w:jc w:val="right"/>
        <w:rPr>
          <w:rFonts w:ascii="Times New Roman" w:hAnsi="Times New Roman"/>
          <w:b/>
          <w:lang w:val="en-US"/>
        </w:rPr>
      </w:pPr>
      <w:proofErr w:type="spellStart"/>
      <w:r w:rsidRPr="00860DFA">
        <w:rPr>
          <w:rFonts w:ascii="Times New Roman" w:hAnsi="Times New Roman"/>
          <w:b/>
          <w:lang w:val="en-US"/>
        </w:rPr>
        <w:t>Sh.</w:t>
      </w:r>
      <w:proofErr w:type="gramStart"/>
      <w:r w:rsidRPr="00860DFA">
        <w:rPr>
          <w:rFonts w:ascii="Times New Roman" w:hAnsi="Times New Roman"/>
          <w:b/>
          <w:lang w:val="en-US"/>
        </w:rPr>
        <w:t>S.Mahmadiyev</w:t>
      </w:r>
      <w:proofErr w:type="spellEnd"/>
      <w:proofErr w:type="gramEnd"/>
    </w:p>
    <w:p w14:paraId="3E580E61" w14:textId="77777777" w:rsidR="00CE24C8" w:rsidRDefault="007C61E0" w:rsidP="00CE24C8">
      <w:pPr>
        <w:spacing w:after="0" w:line="240" w:lineRule="auto"/>
        <w:jc w:val="right"/>
        <w:rPr>
          <w:rFonts w:ascii="Times New Roman" w:hAnsi="Times New Roman"/>
          <w:lang w:val="en-US"/>
        </w:rPr>
      </w:pPr>
      <w:r w:rsidRPr="00860DFA">
        <w:rPr>
          <w:rFonts w:ascii="Times New Roman" w:hAnsi="Times New Roman"/>
          <w:lang w:val="en-US"/>
        </w:rPr>
        <w:t xml:space="preserve">Academic council that grants academic </w:t>
      </w:r>
    </w:p>
    <w:p w14:paraId="489AC328" w14:textId="532C61C6" w:rsidR="00CE24C8" w:rsidRDefault="007C61E0" w:rsidP="00CE24C8">
      <w:pPr>
        <w:spacing w:after="0" w:line="240" w:lineRule="auto"/>
        <w:jc w:val="right"/>
        <w:rPr>
          <w:rFonts w:ascii="Times New Roman" w:hAnsi="Times New Roman"/>
          <w:lang w:val="en-US"/>
        </w:rPr>
      </w:pPr>
      <w:r w:rsidRPr="00860DFA">
        <w:rPr>
          <w:rFonts w:ascii="Times New Roman" w:hAnsi="Times New Roman"/>
          <w:lang w:val="en-US"/>
        </w:rPr>
        <w:t>degrees</w:t>
      </w:r>
      <w:r w:rsidR="00CE24C8">
        <w:rPr>
          <w:rFonts w:ascii="Times New Roman" w:hAnsi="Times New Roman"/>
          <w:lang w:val="en-US"/>
        </w:rPr>
        <w:t xml:space="preserve"> </w:t>
      </w:r>
      <w:r w:rsidRPr="00860DFA">
        <w:rPr>
          <w:rFonts w:ascii="Times New Roman" w:hAnsi="Times New Roman"/>
          <w:lang w:val="en-US"/>
        </w:rPr>
        <w:t xml:space="preserve">secretary, candidate of philological sciences, </w:t>
      </w:r>
    </w:p>
    <w:p w14:paraId="77A9126C" w14:textId="1B2A80C5" w:rsidR="00FF7808" w:rsidRPr="00860DFA" w:rsidRDefault="007C61E0" w:rsidP="00CE24C8">
      <w:pPr>
        <w:spacing w:after="120" w:line="240" w:lineRule="auto"/>
        <w:jc w:val="right"/>
        <w:rPr>
          <w:rFonts w:ascii="Times New Roman" w:hAnsi="Times New Roman"/>
          <w:lang w:val="en-US"/>
        </w:rPr>
      </w:pPr>
      <w:r w:rsidRPr="00860DFA">
        <w:rPr>
          <w:rFonts w:ascii="Times New Roman" w:hAnsi="Times New Roman"/>
          <w:lang w:val="en-US"/>
        </w:rPr>
        <w:t xml:space="preserve">associate </w:t>
      </w:r>
      <w:r w:rsidR="00CE24C8" w:rsidRPr="00860DFA">
        <w:rPr>
          <w:rFonts w:ascii="Times New Roman" w:hAnsi="Times New Roman"/>
          <w:lang w:val="en-US"/>
        </w:rPr>
        <w:t>professor</w:t>
      </w:r>
    </w:p>
    <w:p w14:paraId="7D4214DD" w14:textId="77777777" w:rsidR="00FF7808" w:rsidRPr="00860DFA" w:rsidRDefault="00FF7808" w:rsidP="00CE24C8">
      <w:pPr>
        <w:spacing w:after="0" w:line="240" w:lineRule="auto"/>
        <w:jc w:val="right"/>
        <w:rPr>
          <w:rFonts w:ascii="Times New Roman" w:hAnsi="Times New Roman"/>
          <w:b/>
          <w:lang w:val="uz-Latn-UZ"/>
        </w:rPr>
      </w:pPr>
      <w:proofErr w:type="spellStart"/>
      <w:r w:rsidRPr="00860DFA">
        <w:rPr>
          <w:rFonts w:ascii="Times New Roman" w:hAnsi="Times New Roman"/>
          <w:b/>
          <w:lang w:val="en-US"/>
        </w:rPr>
        <w:t>D.</w:t>
      </w:r>
      <w:proofErr w:type="gramStart"/>
      <w:r w:rsidRPr="00860DFA">
        <w:rPr>
          <w:rFonts w:ascii="Times New Roman" w:hAnsi="Times New Roman"/>
          <w:b/>
          <w:lang w:val="en-US"/>
        </w:rPr>
        <w:t>B.Urinbayeva</w:t>
      </w:r>
      <w:proofErr w:type="spellEnd"/>
      <w:proofErr w:type="gramEnd"/>
    </w:p>
    <w:p w14:paraId="5F259C29" w14:textId="3B84BD95" w:rsidR="0062759B" w:rsidRPr="00860DFA" w:rsidRDefault="0062759B" w:rsidP="00CE24C8">
      <w:pPr>
        <w:spacing w:after="0" w:line="240" w:lineRule="auto"/>
        <w:jc w:val="right"/>
        <w:rPr>
          <w:rFonts w:ascii="Times New Roman" w:hAnsi="Times New Roman"/>
          <w:lang w:val="uz-Latn-UZ"/>
        </w:rPr>
      </w:pPr>
      <w:r w:rsidRPr="00860DFA">
        <w:rPr>
          <w:rFonts w:ascii="Times New Roman" w:hAnsi="Times New Roman"/>
          <w:lang w:val="uz-Latn-UZ"/>
        </w:rPr>
        <w:t xml:space="preserve">Chairman </w:t>
      </w:r>
      <w:r w:rsidRPr="00860DFA">
        <w:rPr>
          <w:rFonts w:ascii="Times New Roman" w:hAnsi="Times New Roman"/>
          <w:lang w:val="en-US"/>
        </w:rPr>
        <w:t>of the scientific</w:t>
      </w:r>
      <w:r w:rsidR="00CE24C8">
        <w:rPr>
          <w:rFonts w:ascii="Times New Roman" w:hAnsi="Times New Roman"/>
          <w:lang w:val="en-US"/>
        </w:rPr>
        <w:t xml:space="preserve"> </w:t>
      </w:r>
      <w:r w:rsidRPr="00860DFA">
        <w:rPr>
          <w:rFonts w:ascii="Times New Roman" w:hAnsi="Times New Roman"/>
          <w:lang w:val="en-US"/>
        </w:rPr>
        <w:t>Seminar</w:t>
      </w:r>
      <w:r w:rsidRPr="00860DFA">
        <w:rPr>
          <w:rFonts w:ascii="Times New Roman" w:hAnsi="Times New Roman"/>
          <w:lang w:val="uz-Latn-UZ"/>
        </w:rPr>
        <w:t xml:space="preserve"> under the,</w:t>
      </w:r>
    </w:p>
    <w:p w14:paraId="40E4BDEA" w14:textId="2AE9801D" w:rsidR="0062759B" w:rsidRPr="00860DFA" w:rsidRDefault="0062759B" w:rsidP="00CE24C8">
      <w:pPr>
        <w:spacing w:after="0" w:line="240" w:lineRule="auto"/>
        <w:jc w:val="right"/>
        <w:rPr>
          <w:rFonts w:ascii="Times New Roman" w:hAnsi="Times New Roman"/>
          <w:lang w:val="uz-Latn-UZ"/>
        </w:rPr>
      </w:pPr>
      <w:r w:rsidRPr="00860DFA">
        <w:rPr>
          <w:rFonts w:ascii="Times New Roman" w:hAnsi="Times New Roman"/>
          <w:lang w:val="en-US"/>
        </w:rPr>
        <w:t>Council doctor of philological</w:t>
      </w:r>
    </w:p>
    <w:p w14:paraId="22569EDD" w14:textId="5AE4B465" w:rsidR="00606BDE" w:rsidRPr="00860DFA" w:rsidRDefault="0062759B" w:rsidP="00CE24C8">
      <w:pPr>
        <w:tabs>
          <w:tab w:val="left" w:pos="5529"/>
        </w:tabs>
        <w:spacing w:after="0" w:line="240" w:lineRule="auto"/>
        <w:jc w:val="right"/>
        <w:rPr>
          <w:rFonts w:ascii="Times New Roman" w:hAnsi="Times New Roman"/>
          <w:lang w:val="en-US"/>
        </w:rPr>
      </w:pPr>
      <w:r w:rsidRPr="00860DFA">
        <w:rPr>
          <w:rFonts w:ascii="Times New Roman" w:hAnsi="Times New Roman"/>
          <w:lang w:val="en-US"/>
        </w:rPr>
        <w:t xml:space="preserve">sciences, </w:t>
      </w:r>
      <w:r w:rsidR="00606BDE" w:rsidRPr="00860DFA">
        <w:rPr>
          <w:rFonts w:ascii="Times New Roman" w:hAnsi="Times New Roman"/>
          <w:lang w:val="en-US"/>
        </w:rPr>
        <w:t>professor</w:t>
      </w:r>
    </w:p>
    <w:p w14:paraId="70194A7E" w14:textId="77777777" w:rsidR="00FF7808" w:rsidRPr="00860DFA" w:rsidRDefault="00FF7808" w:rsidP="00FF7808">
      <w:pPr>
        <w:spacing w:after="0" w:line="240" w:lineRule="auto"/>
        <w:ind w:firstLine="426"/>
        <w:jc w:val="right"/>
        <w:rPr>
          <w:rFonts w:ascii="Times New Roman" w:hAnsi="Times New Roman"/>
          <w:lang w:val="uz-Latn-UZ"/>
        </w:rPr>
      </w:pPr>
      <w:r w:rsidRPr="00860DFA">
        <w:rPr>
          <w:rFonts w:ascii="Times New Roman" w:hAnsi="Times New Roman"/>
          <w:lang w:val="en-US"/>
        </w:rPr>
        <w:t xml:space="preserve">                                                                                                       </w:t>
      </w:r>
    </w:p>
    <w:p w14:paraId="3E05CC2E" w14:textId="3EB9AB3D" w:rsidR="002C7638" w:rsidRPr="00860DFA" w:rsidRDefault="00CE24C8" w:rsidP="00CE24C8">
      <w:pPr>
        <w:spacing w:after="240" w:line="240" w:lineRule="auto"/>
        <w:jc w:val="center"/>
        <w:rPr>
          <w:rFonts w:ascii="Times New Roman" w:hAnsi="Times New Roman"/>
          <w:b/>
          <w:sz w:val="28"/>
          <w:szCs w:val="28"/>
          <w:lang w:val="en-US"/>
        </w:rPr>
      </w:pPr>
      <w:r w:rsidRPr="00860DFA">
        <w:rPr>
          <w:rFonts w:ascii="Times New Roman" w:hAnsi="Times New Roman"/>
          <w:b/>
          <w:sz w:val="28"/>
          <w:szCs w:val="28"/>
          <w:lang w:val="en-US"/>
        </w:rPr>
        <w:lastRenderedPageBreak/>
        <w:t xml:space="preserve">INTRODUCTION </w:t>
      </w:r>
      <w:r w:rsidR="002C7638" w:rsidRPr="00860DFA">
        <w:rPr>
          <w:rFonts w:ascii="Times New Roman" w:hAnsi="Times New Roman"/>
          <w:b/>
          <w:sz w:val="28"/>
          <w:szCs w:val="28"/>
          <w:lang w:val="en-US"/>
        </w:rPr>
        <w:t>(</w:t>
      </w:r>
      <w:r w:rsidR="002C7638" w:rsidRPr="00860DFA">
        <w:rPr>
          <w:rFonts w:ascii="Times New Roman" w:hAnsi="Times New Roman"/>
          <w:b/>
          <w:sz w:val="28"/>
          <w:szCs w:val="28"/>
          <w:lang w:val="uz-Latn-UZ"/>
        </w:rPr>
        <w:t>abstract</w:t>
      </w:r>
      <w:r w:rsidR="002C7638" w:rsidRPr="00860DFA">
        <w:rPr>
          <w:rFonts w:ascii="Times New Roman" w:hAnsi="Times New Roman"/>
          <w:b/>
          <w:sz w:val="28"/>
          <w:szCs w:val="28"/>
          <w:lang w:val="en-US"/>
        </w:rPr>
        <w:t xml:space="preserve"> of </w:t>
      </w:r>
      <w:r w:rsidR="002C7638" w:rsidRPr="00860DFA">
        <w:rPr>
          <w:rFonts w:ascii="Times New Roman" w:hAnsi="Times New Roman"/>
          <w:b/>
          <w:sz w:val="28"/>
          <w:szCs w:val="28"/>
          <w:lang w:val="uz-Latn-UZ"/>
        </w:rPr>
        <w:t xml:space="preserve">the </w:t>
      </w:r>
      <w:r w:rsidR="002C7638" w:rsidRPr="00860DFA">
        <w:rPr>
          <w:rFonts w:ascii="Times New Roman" w:hAnsi="Times New Roman"/>
          <w:b/>
          <w:sz w:val="28"/>
          <w:szCs w:val="28"/>
          <w:lang w:val="en-US"/>
        </w:rPr>
        <w:t>PhD dissertation</w:t>
      </w:r>
      <w:r w:rsidR="002C7638" w:rsidRPr="00860DFA">
        <w:rPr>
          <w:rFonts w:ascii="Times New Roman" w:hAnsi="Times New Roman"/>
          <w:b/>
          <w:sz w:val="28"/>
          <w:szCs w:val="28"/>
          <w:lang w:val="uz-Latn-UZ"/>
        </w:rPr>
        <w:t>)</w:t>
      </w:r>
    </w:p>
    <w:p w14:paraId="0AD105BF" w14:textId="77777777" w:rsidR="00EA5A1C" w:rsidRPr="00860DFA" w:rsidRDefault="00342BC3" w:rsidP="00CE24C8">
      <w:pPr>
        <w:spacing w:after="0" w:line="240" w:lineRule="auto"/>
        <w:ind w:firstLine="567"/>
        <w:jc w:val="both"/>
        <w:rPr>
          <w:rFonts w:ascii="Times New Roman" w:hAnsi="Times New Roman"/>
          <w:sz w:val="28"/>
          <w:szCs w:val="28"/>
          <w:lang w:val="en-US"/>
        </w:rPr>
      </w:pPr>
      <w:r w:rsidRPr="00860DFA">
        <w:rPr>
          <w:rFonts w:ascii="Times New Roman" w:hAnsi="Times New Roman"/>
          <w:b/>
          <w:sz w:val="28"/>
          <w:szCs w:val="28"/>
          <w:lang w:val="en-US"/>
        </w:rPr>
        <w:t xml:space="preserve">The purpose of the study. </w:t>
      </w:r>
      <w:r w:rsidR="00EA5A1C" w:rsidRPr="00860DFA">
        <w:rPr>
          <w:rFonts w:ascii="Times New Roman" w:hAnsi="Times New Roman"/>
          <w:sz w:val="28"/>
          <w:szCs w:val="28"/>
          <w:lang w:val="en-US"/>
        </w:rPr>
        <w:t xml:space="preserve">Based on the factual materials collected from the lexicon of the Karluk dialect of the city of Samarkand, the </w:t>
      </w:r>
      <w:proofErr w:type="spellStart"/>
      <w:r w:rsidR="00EA5A1C" w:rsidRPr="00860DFA">
        <w:rPr>
          <w:rFonts w:ascii="Times New Roman" w:hAnsi="Times New Roman"/>
          <w:sz w:val="28"/>
          <w:szCs w:val="28"/>
          <w:lang w:val="en-US"/>
        </w:rPr>
        <w:t>lexico</w:t>
      </w:r>
      <w:proofErr w:type="spellEnd"/>
      <w:r w:rsidR="00EA5A1C" w:rsidRPr="00860DFA">
        <w:rPr>
          <w:rFonts w:ascii="Times New Roman" w:hAnsi="Times New Roman"/>
          <w:sz w:val="28"/>
          <w:szCs w:val="28"/>
          <w:lang w:val="en-US"/>
        </w:rPr>
        <w:t>-semantic features of lexical units are compared and their connection with the text of other Uzbek dialects and the language of written monuments is revealed.</w:t>
      </w:r>
    </w:p>
    <w:p w14:paraId="0FD62E5B" w14:textId="77777777" w:rsidR="00EA5A1C" w:rsidRPr="00860DFA" w:rsidRDefault="00EA5A1C" w:rsidP="00CE24C8">
      <w:pPr>
        <w:spacing w:after="0" w:line="240" w:lineRule="auto"/>
        <w:ind w:firstLine="567"/>
        <w:jc w:val="both"/>
        <w:rPr>
          <w:rFonts w:ascii="Times New Roman" w:hAnsi="Times New Roman"/>
          <w:b/>
          <w:sz w:val="28"/>
          <w:szCs w:val="28"/>
          <w:lang w:val="en-US"/>
        </w:rPr>
      </w:pPr>
      <w:r w:rsidRPr="00860DFA">
        <w:rPr>
          <w:rFonts w:ascii="Times New Roman" w:hAnsi="Times New Roman"/>
          <w:b/>
          <w:sz w:val="28"/>
          <w:szCs w:val="28"/>
          <w:lang w:val="en-US"/>
        </w:rPr>
        <w:t>The scientific novelty of the research is as follows:</w:t>
      </w:r>
    </w:p>
    <w:p w14:paraId="26BD14DA" w14:textId="77777777" w:rsidR="00EA5A1C" w:rsidRPr="00860DFA" w:rsidRDefault="00EA5A1C" w:rsidP="00CE24C8">
      <w:pPr>
        <w:spacing w:after="0" w:line="240" w:lineRule="auto"/>
        <w:ind w:firstLine="567"/>
        <w:jc w:val="both"/>
        <w:rPr>
          <w:rFonts w:ascii="Times New Roman" w:hAnsi="Times New Roman"/>
          <w:sz w:val="28"/>
          <w:szCs w:val="28"/>
          <w:lang w:val="en-US"/>
        </w:rPr>
      </w:pPr>
      <w:r w:rsidRPr="00860DFA">
        <w:rPr>
          <w:rFonts w:ascii="Times New Roman" w:hAnsi="Times New Roman"/>
          <w:sz w:val="28"/>
          <w:szCs w:val="28"/>
          <w:lang w:val="en-US"/>
        </w:rPr>
        <w:t xml:space="preserve">The </w:t>
      </w:r>
      <w:proofErr w:type="spellStart"/>
      <w:r w:rsidRPr="00860DFA">
        <w:rPr>
          <w:rFonts w:ascii="Times New Roman" w:hAnsi="Times New Roman"/>
          <w:sz w:val="28"/>
          <w:szCs w:val="28"/>
          <w:lang w:val="en-US"/>
        </w:rPr>
        <w:t>karluk</w:t>
      </w:r>
      <w:proofErr w:type="spellEnd"/>
      <w:r w:rsidRPr="00860DFA">
        <w:rPr>
          <w:rFonts w:ascii="Times New Roman" w:hAnsi="Times New Roman"/>
          <w:sz w:val="28"/>
          <w:szCs w:val="28"/>
          <w:lang w:val="en-US"/>
        </w:rPr>
        <w:t xml:space="preserve"> dialect of the city of Samarkand is distinguished from other </w:t>
      </w:r>
      <w:proofErr w:type="spellStart"/>
      <w:r w:rsidRPr="00860DFA">
        <w:rPr>
          <w:rFonts w:ascii="Times New Roman" w:hAnsi="Times New Roman"/>
          <w:sz w:val="28"/>
          <w:szCs w:val="28"/>
          <w:lang w:val="en-US"/>
        </w:rPr>
        <w:t>uzbek</w:t>
      </w:r>
      <w:proofErr w:type="spellEnd"/>
      <w:r w:rsidRPr="00860DFA">
        <w:rPr>
          <w:rFonts w:ascii="Times New Roman" w:hAnsi="Times New Roman"/>
          <w:sz w:val="28"/>
          <w:szCs w:val="28"/>
          <w:lang w:val="en-US"/>
        </w:rPr>
        <w:t xml:space="preserve"> dialects, such as phonetically and lexically different meaning of the second-order lengthening state, the use of six consonants in four different forms, and seven vowel peacocks;</w:t>
      </w:r>
    </w:p>
    <w:p w14:paraId="3ED5C716" w14:textId="77777777" w:rsidR="00EA5A1C" w:rsidRPr="00860DFA" w:rsidRDefault="00EA5A1C" w:rsidP="00CE24C8">
      <w:pPr>
        <w:spacing w:after="0" w:line="240" w:lineRule="auto"/>
        <w:ind w:firstLine="567"/>
        <w:jc w:val="both"/>
        <w:rPr>
          <w:rFonts w:ascii="Times New Roman" w:hAnsi="Times New Roman"/>
          <w:sz w:val="28"/>
          <w:szCs w:val="28"/>
          <w:lang w:val="en-US"/>
        </w:rPr>
      </w:pPr>
      <w:r w:rsidRPr="00860DFA">
        <w:rPr>
          <w:rFonts w:ascii="Times New Roman" w:hAnsi="Times New Roman"/>
          <w:sz w:val="28"/>
          <w:szCs w:val="28"/>
          <w:lang w:val="en-US"/>
        </w:rPr>
        <w:t xml:space="preserve">it is revealed that the types of lexical units of the </w:t>
      </w:r>
      <w:proofErr w:type="spellStart"/>
      <w:r w:rsidRPr="00860DFA">
        <w:rPr>
          <w:rFonts w:ascii="Times New Roman" w:hAnsi="Times New Roman"/>
          <w:sz w:val="28"/>
          <w:szCs w:val="28"/>
          <w:lang w:val="en-US"/>
        </w:rPr>
        <w:t>karluk</w:t>
      </w:r>
      <w:proofErr w:type="spellEnd"/>
      <w:r w:rsidRPr="00860DFA">
        <w:rPr>
          <w:rFonts w:ascii="Times New Roman" w:hAnsi="Times New Roman"/>
          <w:sz w:val="28"/>
          <w:szCs w:val="28"/>
          <w:lang w:val="en-US"/>
        </w:rPr>
        <w:t xml:space="preserve"> dialect of this region (homonyms, synonyms, antonyms, paronyms) have different meanings from the </w:t>
      </w:r>
      <w:proofErr w:type="spellStart"/>
      <w:r w:rsidRPr="00860DFA">
        <w:rPr>
          <w:rFonts w:ascii="Times New Roman" w:hAnsi="Times New Roman"/>
          <w:sz w:val="28"/>
          <w:szCs w:val="28"/>
          <w:lang w:val="en-US"/>
        </w:rPr>
        <w:t>uzbek</w:t>
      </w:r>
      <w:proofErr w:type="spellEnd"/>
      <w:r w:rsidRPr="00860DFA">
        <w:rPr>
          <w:rFonts w:ascii="Times New Roman" w:hAnsi="Times New Roman"/>
          <w:sz w:val="28"/>
          <w:szCs w:val="28"/>
          <w:lang w:val="en-US"/>
        </w:rPr>
        <w:t xml:space="preserve"> literary language, such as </w:t>
      </w:r>
      <w:proofErr w:type="spellStart"/>
      <w:r w:rsidRPr="00860DFA">
        <w:rPr>
          <w:rFonts w:ascii="Times New Roman" w:hAnsi="Times New Roman"/>
          <w:sz w:val="28"/>
          <w:szCs w:val="28"/>
          <w:lang w:val="en-US"/>
        </w:rPr>
        <w:t>kars</w:t>
      </w:r>
      <w:proofErr w:type="spellEnd"/>
      <w:r w:rsidRPr="00860DFA">
        <w:rPr>
          <w:rFonts w:ascii="Times New Roman" w:hAnsi="Times New Roman"/>
          <w:sz w:val="28"/>
          <w:szCs w:val="28"/>
          <w:lang w:val="en-US"/>
        </w:rPr>
        <w:t xml:space="preserve">, </w:t>
      </w:r>
      <w:proofErr w:type="spellStart"/>
      <w:r w:rsidRPr="00860DFA">
        <w:rPr>
          <w:rFonts w:ascii="Times New Roman" w:hAnsi="Times New Roman"/>
          <w:sz w:val="28"/>
          <w:szCs w:val="28"/>
          <w:lang w:val="en-US"/>
        </w:rPr>
        <w:t>olus</w:t>
      </w:r>
      <w:proofErr w:type="spellEnd"/>
      <w:r w:rsidRPr="00860DFA">
        <w:rPr>
          <w:rFonts w:ascii="Times New Roman" w:hAnsi="Times New Roman"/>
          <w:sz w:val="28"/>
          <w:szCs w:val="28"/>
          <w:lang w:val="en-US"/>
        </w:rPr>
        <w:t xml:space="preserve">, </w:t>
      </w:r>
      <w:proofErr w:type="spellStart"/>
      <w:r w:rsidRPr="00860DFA">
        <w:rPr>
          <w:rFonts w:ascii="Times New Roman" w:hAnsi="Times New Roman"/>
          <w:sz w:val="28"/>
          <w:szCs w:val="28"/>
          <w:lang w:val="en-US"/>
        </w:rPr>
        <w:t>hokki</w:t>
      </w:r>
      <w:proofErr w:type="spellEnd"/>
      <w:r w:rsidRPr="00860DFA">
        <w:rPr>
          <w:rFonts w:ascii="Times New Roman" w:hAnsi="Times New Roman"/>
          <w:sz w:val="28"/>
          <w:szCs w:val="28"/>
          <w:lang w:val="en-US"/>
        </w:rPr>
        <w:t xml:space="preserve">, </w:t>
      </w:r>
      <w:proofErr w:type="spellStart"/>
      <w:r w:rsidRPr="00860DFA">
        <w:rPr>
          <w:rFonts w:ascii="Times New Roman" w:hAnsi="Times New Roman"/>
          <w:sz w:val="28"/>
          <w:szCs w:val="28"/>
          <w:lang w:val="en-US"/>
        </w:rPr>
        <w:t>dokki</w:t>
      </w:r>
      <w:proofErr w:type="spellEnd"/>
      <w:r w:rsidRPr="00860DFA">
        <w:rPr>
          <w:rFonts w:ascii="Times New Roman" w:hAnsi="Times New Roman"/>
          <w:sz w:val="28"/>
          <w:szCs w:val="28"/>
          <w:lang w:val="en-US"/>
        </w:rPr>
        <w:t xml:space="preserve">, according to the relationship of form and meaning, and the city of Samarkand in the development of the </w:t>
      </w:r>
      <w:proofErr w:type="spellStart"/>
      <w:r w:rsidRPr="00860DFA">
        <w:rPr>
          <w:rFonts w:ascii="Times New Roman" w:hAnsi="Times New Roman"/>
          <w:sz w:val="28"/>
          <w:szCs w:val="28"/>
          <w:lang w:val="en-US"/>
        </w:rPr>
        <w:t>uzbek</w:t>
      </w:r>
      <w:proofErr w:type="spellEnd"/>
      <w:r w:rsidRPr="00860DFA">
        <w:rPr>
          <w:rFonts w:ascii="Times New Roman" w:hAnsi="Times New Roman"/>
          <w:sz w:val="28"/>
          <w:szCs w:val="28"/>
          <w:lang w:val="en-US"/>
        </w:rPr>
        <w:t xml:space="preserve"> literary language it is proven that there are factual materials collected about the </w:t>
      </w:r>
      <w:proofErr w:type="spellStart"/>
      <w:r w:rsidRPr="00860DFA">
        <w:rPr>
          <w:rFonts w:ascii="Times New Roman" w:hAnsi="Times New Roman"/>
          <w:sz w:val="28"/>
          <w:szCs w:val="28"/>
          <w:lang w:val="en-US"/>
        </w:rPr>
        <w:t>karluk</w:t>
      </w:r>
      <w:proofErr w:type="spellEnd"/>
      <w:r w:rsidRPr="00860DFA">
        <w:rPr>
          <w:rFonts w:ascii="Times New Roman" w:hAnsi="Times New Roman"/>
          <w:sz w:val="28"/>
          <w:szCs w:val="28"/>
          <w:lang w:val="en-US"/>
        </w:rPr>
        <w:t xml:space="preserve"> dialect;</w:t>
      </w:r>
    </w:p>
    <w:p w14:paraId="2A43734E" w14:textId="77777777" w:rsidR="00EA5A1C" w:rsidRPr="00860DFA" w:rsidRDefault="00EA5A1C" w:rsidP="00CE24C8">
      <w:pPr>
        <w:spacing w:after="0" w:line="240" w:lineRule="auto"/>
        <w:ind w:firstLine="567"/>
        <w:jc w:val="both"/>
        <w:rPr>
          <w:rFonts w:ascii="Times New Roman" w:hAnsi="Times New Roman"/>
          <w:sz w:val="28"/>
          <w:szCs w:val="28"/>
          <w:lang w:val="en-US"/>
        </w:rPr>
      </w:pPr>
      <w:r w:rsidRPr="00860DFA">
        <w:rPr>
          <w:rFonts w:ascii="Times New Roman" w:hAnsi="Times New Roman"/>
          <w:sz w:val="28"/>
          <w:szCs w:val="28"/>
          <w:lang w:val="en-US"/>
        </w:rPr>
        <w:t xml:space="preserve">the phenomenon of bilingualism between the </w:t>
      </w:r>
      <w:proofErr w:type="spellStart"/>
      <w:r w:rsidR="00655230" w:rsidRPr="00860DFA">
        <w:rPr>
          <w:rFonts w:ascii="Times New Roman" w:hAnsi="Times New Roman"/>
          <w:sz w:val="28"/>
          <w:szCs w:val="28"/>
          <w:lang w:val="en-US"/>
        </w:rPr>
        <w:t>u</w:t>
      </w:r>
      <w:r w:rsidRPr="00860DFA">
        <w:rPr>
          <w:rFonts w:ascii="Times New Roman" w:hAnsi="Times New Roman"/>
          <w:sz w:val="28"/>
          <w:szCs w:val="28"/>
          <w:lang w:val="en-US"/>
        </w:rPr>
        <w:t>zbek</w:t>
      </w:r>
      <w:proofErr w:type="spellEnd"/>
      <w:r w:rsidRPr="00860DFA">
        <w:rPr>
          <w:rFonts w:ascii="Times New Roman" w:hAnsi="Times New Roman"/>
          <w:sz w:val="28"/>
          <w:szCs w:val="28"/>
          <w:lang w:val="en-US"/>
        </w:rPr>
        <w:t xml:space="preserve"> and </w:t>
      </w:r>
      <w:proofErr w:type="spellStart"/>
      <w:r w:rsidR="00655230" w:rsidRPr="00860DFA">
        <w:rPr>
          <w:rFonts w:ascii="Times New Roman" w:hAnsi="Times New Roman"/>
          <w:sz w:val="28"/>
          <w:szCs w:val="28"/>
          <w:lang w:val="en-US"/>
        </w:rPr>
        <w:t>t</w:t>
      </w:r>
      <w:r w:rsidRPr="00860DFA">
        <w:rPr>
          <w:rFonts w:ascii="Times New Roman" w:hAnsi="Times New Roman"/>
          <w:sz w:val="28"/>
          <w:szCs w:val="28"/>
          <w:lang w:val="en-US"/>
        </w:rPr>
        <w:t>ajik</w:t>
      </w:r>
      <w:proofErr w:type="spellEnd"/>
      <w:r w:rsidRPr="00860DFA">
        <w:rPr>
          <w:rFonts w:ascii="Times New Roman" w:hAnsi="Times New Roman"/>
          <w:sz w:val="28"/>
          <w:szCs w:val="28"/>
          <w:lang w:val="en-US"/>
        </w:rPr>
        <w:t xml:space="preserve"> languages, characteristic of colloquial speech, is highlighted, and the lexical layers of the dialect are identified, compared to the </w:t>
      </w:r>
      <w:proofErr w:type="spellStart"/>
      <w:r w:rsidR="00655230" w:rsidRPr="00860DFA">
        <w:rPr>
          <w:rFonts w:ascii="Times New Roman" w:hAnsi="Times New Roman"/>
          <w:sz w:val="28"/>
          <w:szCs w:val="28"/>
          <w:lang w:val="en-US"/>
        </w:rPr>
        <w:t>u</w:t>
      </w:r>
      <w:r w:rsidRPr="00860DFA">
        <w:rPr>
          <w:rFonts w:ascii="Times New Roman" w:hAnsi="Times New Roman"/>
          <w:sz w:val="28"/>
          <w:szCs w:val="28"/>
          <w:lang w:val="en-US"/>
        </w:rPr>
        <w:t>zbek</w:t>
      </w:r>
      <w:proofErr w:type="spellEnd"/>
      <w:r w:rsidRPr="00860DFA">
        <w:rPr>
          <w:rFonts w:ascii="Times New Roman" w:hAnsi="Times New Roman"/>
          <w:sz w:val="28"/>
          <w:szCs w:val="28"/>
          <w:lang w:val="en-US"/>
        </w:rPr>
        <w:t xml:space="preserve"> literary language, and features such as the formation of phrases, compound words, and word combinations are revealed;</w:t>
      </w:r>
    </w:p>
    <w:p w14:paraId="78AB48C8" w14:textId="77777777" w:rsidR="00655230" w:rsidRPr="00860DFA" w:rsidRDefault="00655230" w:rsidP="00CE24C8">
      <w:pPr>
        <w:spacing w:after="0" w:line="240" w:lineRule="auto"/>
        <w:ind w:firstLine="567"/>
        <w:jc w:val="both"/>
        <w:rPr>
          <w:rFonts w:ascii="Times New Roman" w:hAnsi="Times New Roman"/>
          <w:sz w:val="28"/>
          <w:szCs w:val="28"/>
          <w:lang w:val="en-US"/>
        </w:rPr>
      </w:pPr>
      <w:r w:rsidRPr="00860DFA">
        <w:rPr>
          <w:rFonts w:ascii="Times New Roman" w:hAnsi="Times New Roman"/>
          <w:sz w:val="28"/>
          <w:szCs w:val="28"/>
          <w:lang w:val="en-US"/>
        </w:rPr>
        <w:t>i</w:t>
      </w:r>
      <w:r w:rsidR="00EA5A1C" w:rsidRPr="00860DFA">
        <w:rPr>
          <w:rFonts w:ascii="Times New Roman" w:hAnsi="Times New Roman"/>
          <w:sz w:val="28"/>
          <w:szCs w:val="28"/>
          <w:lang w:val="en-US"/>
        </w:rPr>
        <w:t xml:space="preserve">t is shown that the </w:t>
      </w:r>
      <w:proofErr w:type="spellStart"/>
      <w:r w:rsidRPr="00860DFA">
        <w:rPr>
          <w:rFonts w:ascii="Times New Roman" w:hAnsi="Times New Roman"/>
          <w:sz w:val="28"/>
          <w:szCs w:val="28"/>
          <w:lang w:val="en-US"/>
        </w:rPr>
        <w:t>karluk</w:t>
      </w:r>
      <w:proofErr w:type="spellEnd"/>
      <w:r w:rsidR="00EA5A1C" w:rsidRPr="00860DFA">
        <w:rPr>
          <w:rFonts w:ascii="Times New Roman" w:hAnsi="Times New Roman"/>
          <w:sz w:val="28"/>
          <w:szCs w:val="28"/>
          <w:lang w:val="en-US"/>
        </w:rPr>
        <w:t xml:space="preserve"> dialect of the city of Samarkand differs from the words of the </w:t>
      </w:r>
      <w:proofErr w:type="spellStart"/>
      <w:r w:rsidRPr="00860DFA">
        <w:rPr>
          <w:rFonts w:ascii="Times New Roman" w:hAnsi="Times New Roman"/>
          <w:sz w:val="28"/>
          <w:szCs w:val="28"/>
          <w:lang w:val="en-US"/>
        </w:rPr>
        <w:t>karluk</w:t>
      </w:r>
      <w:proofErr w:type="spellEnd"/>
      <w:r w:rsidR="00EA5A1C" w:rsidRPr="00860DFA">
        <w:rPr>
          <w:rFonts w:ascii="Times New Roman" w:hAnsi="Times New Roman"/>
          <w:sz w:val="28"/>
          <w:szCs w:val="28"/>
          <w:lang w:val="en-US"/>
        </w:rPr>
        <w:t xml:space="preserve"> dialects of </w:t>
      </w:r>
      <w:proofErr w:type="spellStart"/>
      <w:r w:rsidR="00EA5A1C" w:rsidRPr="00860DFA">
        <w:rPr>
          <w:rFonts w:ascii="Times New Roman" w:hAnsi="Times New Roman"/>
          <w:sz w:val="28"/>
          <w:szCs w:val="28"/>
          <w:lang w:val="en-US"/>
        </w:rPr>
        <w:t>Kashkadarya</w:t>
      </w:r>
      <w:proofErr w:type="spellEnd"/>
      <w:r w:rsidR="00EA5A1C" w:rsidRPr="00860DFA">
        <w:rPr>
          <w:rFonts w:ascii="Times New Roman" w:hAnsi="Times New Roman"/>
          <w:sz w:val="28"/>
          <w:szCs w:val="28"/>
          <w:lang w:val="en-US"/>
        </w:rPr>
        <w:t xml:space="preserve">, </w:t>
      </w:r>
      <w:proofErr w:type="spellStart"/>
      <w:r w:rsidR="00EA5A1C" w:rsidRPr="00860DFA">
        <w:rPr>
          <w:rFonts w:ascii="Times New Roman" w:hAnsi="Times New Roman"/>
          <w:sz w:val="28"/>
          <w:szCs w:val="28"/>
          <w:lang w:val="en-US"/>
        </w:rPr>
        <w:t>Jizzakh</w:t>
      </w:r>
      <w:proofErr w:type="spellEnd"/>
      <w:r w:rsidR="00EA5A1C" w:rsidRPr="00860DFA">
        <w:rPr>
          <w:rFonts w:ascii="Times New Roman" w:hAnsi="Times New Roman"/>
          <w:sz w:val="28"/>
          <w:szCs w:val="28"/>
          <w:lang w:val="en-US"/>
        </w:rPr>
        <w:t xml:space="preserve">, and Bukhara in terms of form and meaning, and it is proved that the lexical units in the dialect are divided into fourteen </w:t>
      </w:r>
      <w:proofErr w:type="spellStart"/>
      <w:r w:rsidR="00EA5A1C" w:rsidRPr="00860DFA">
        <w:rPr>
          <w:rFonts w:ascii="Times New Roman" w:hAnsi="Times New Roman"/>
          <w:sz w:val="28"/>
          <w:szCs w:val="28"/>
          <w:lang w:val="en-US"/>
        </w:rPr>
        <w:t>microgroups</w:t>
      </w:r>
      <w:proofErr w:type="spellEnd"/>
      <w:r w:rsidR="00EA5A1C" w:rsidRPr="00860DFA">
        <w:rPr>
          <w:rFonts w:ascii="Times New Roman" w:hAnsi="Times New Roman"/>
          <w:sz w:val="28"/>
          <w:szCs w:val="28"/>
          <w:lang w:val="en-US"/>
        </w:rPr>
        <w:t>.</w:t>
      </w:r>
    </w:p>
    <w:p w14:paraId="5E140B81" w14:textId="77777777" w:rsidR="0032645B" w:rsidRPr="00860DFA" w:rsidRDefault="0032645B" w:rsidP="00CE24C8">
      <w:pPr>
        <w:spacing w:after="0" w:line="240" w:lineRule="auto"/>
        <w:ind w:firstLine="567"/>
        <w:jc w:val="both"/>
        <w:rPr>
          <w:rFonts w:ascii="Times New Roman" w:hAnsi="Times New Roman"/>
          <w:b/>
          <w:sz w:val="28"/>
          <w:szCs w:val="28"/>
          <w:lang w:val="en-US"/>
        </w:rPr>
      </w:pPr>
      <w:r w:rsidRPr="00860DFA">
        <w:rPr>
          <w:rFonts w:ascii="Times New Roman" w:hAnsi="Times New Roman"/>
          <w:b/>
          <w:sz w:val="28"/>
          <w:szCs w:val="28"/>
          <w:lang w:val="en-US"/>
        </w:rPr>
        <w:t xml:space="preserve">Implementation of research results. </w:t>
      </w:r>
      <w:r w:rsidRPr="00860DFA">
        <w:rPr>
          <w:rFonts w:ascii="Times New Roman" w:hAnsi="Times New Roman"/>
          <w:sz w:val="28"/>
          <w:szCs w:val="28"/>
          <w:lang w:val="en-US"/>
        </w:rPr>
        <w:t xml:space="preserve">Based on the scientific results of the comparative-descriptive study of the lexicon of the </w:t>
      </w:r>
      <w:r w:rsidRPr="00860DFA">
        <w:rPr>
          <w:rFonts w:ascii="Times New Roman" w:hAnsi="Times New Roman"/>
          <w:sz w:val="28"/>
          <w:szCs w:val="28"/>
          <w:lang w:val="uz-Latn-UZ"/>
        </w:rPr>
        <w:t>k</w:t>
      </w:r>
      <w:proofErr w:type="spellStart"/>
      <w:r w:rsidRPr="00860DFA">
        <w:rPr>
          <w:rFonts w:ascii="Times New Roman" w:hAnsi="Times New Roman"/>
          <w:sz w:val="28"/>
          <w:szCs w:val="28"/>
          <w:lang w:val="en-US"/>
        </w:rPr>
        <w:t>arlu</w:t>
      </w:r>
      <w:proofErr w:type="spellEnd"/>
      <w:r w:rsidRPr="00860DFA">
        <w:rPr>
          <w:rFonts w:ascii="Times New Roman" w:hAnsi="Times New Roman"/>
          <w:sz w:val="28"/>
          <w:szCs w:val="28"/>
          <w:lang w:val="uz-Latn-UZ"/>
        </w:rPr>
        <w:t>k</w:t>
      </w:r>
      <w:r w:rsidRPr="00860DFA">
        <w:rPr>
          <w:rFonts w:ascii="Times New Roman" w:hAnsi="Times New Roman"/>
          <w:sz w:val="28"/>
          <w:szCs w:val="28"/>
          <w:lang w:val="en-US"/>
        </w:rPr>
        <w:t xml:space="preserve"> dialect of the city of Samarkand:</w:t>
      </w:r>
    </w:p>
    <w:p w14:paraId="420A2E9A" w14:textId="77777777" w:rsidR="0032645B" w:rsidRPr="00860DFA" w:rsidRDefault="0032645B" w:rsidP="00CE24C8">
      <w:pPr>
        <w:spacing w:after="0" w:line="240" w:lineRule="auto"/>
        <w:ind w:firstLine="567"/>
        <w:jc w:val="both"/>
        <w:rPr>
          <w:rFonts w:ascii="Times New Roman" w:hAnsi="Times New Roman"/>
          <w:sz w:val="28"/>
          <w:szCs w:val="28"/>
          <w:lang w:val="en-US"/>
        </w:rPr>
      </w:pPr>
      <w:r w:rsidRPr="00860DFA">
        <w:rPr>
          <w:rFonts w:ascii="Times New Roman" w:hAnsi="Times New Roman"/>
          <w:sz w:val="28"/>
          <w:szCs w:val="28"/>
          <w:lang w:val="en-US"/>
        </w:rPr>
        <w:t xml:space="preserve">The theoretical conclusions about the uniqueness of the ways of forming words related to the dialects of this region, the priority of the linguistic and cultural approach to the study of the </w:t>
      </w:r>
      <w:r w:rsidRPr="00860DFA">
        <w:rPr>
          <w:rFonts w:ascii="Times New Roman" w:hAnsi="Times New Roman"/>
          <w:sz w:val="28"/>
          <w:szCs w:val="28"/>
          <w:lang w:val="uz-Latn-UZ"/>
        </w:rPr>
        <w:t>k</w:t>
      </w:r>
      <w:proofErr w:type="spellStart"/>
      <w:r w:rsidRPr="00860DFA">
        <w:rPr>
          <w:rFonts w:ascii="Times New Roman" w:hAnsi="Times New Roman"/>
          <w:sz w:val="28"/>
          <w:szCs w:val="28"/>
          <w:lang w:val="en-US"/>
        </w:rPr>
        <w:t>arl</w:t>
      </w:r>
      <w:proofErr w:type="spellEnd"/>
      <w:r w:rsidRPr="00860DFA">
        <w:rPr>
          <w:rFonts w:ascii="Times New Roman" w:hAnsi="Times New Roman"/>
          <w:sz w:val="28"/>
          <w:szCs w:val="28"/>
          <w:lang w:val="uz-Latn-UZ"/>
        </w:rPr>
        <w:t>u</w:t>
      </w:r>
      <w:r w:rsidRPr="00860DFA">
        <w:rPr>
          <w:rFonts w:ascii="Times New Roman" w:hAnsi="Times New Roman"/>
          <w:sz w:val="28"/>
          <w:szCs w:val="28"/>
          <w:lang w:val="en-US"/>
        </w:rPr>
        <w:t xml:space="preserve">k dialect of the city of Samarkand were used in the fundamental research project №FA-F1-G003 on the topic </w:t>
      </w:r>
      <w:r w:rsidRPr="00860DFA">
        <w:rPr>
          <w:rFonts w:ascii="Times New Roman" w:hAnsi="Times New Roman"/>
          <w:sz w:val="28"/>
          <w:szCs w:val="28"/>
          <w:lang w:val="uz-Latn-UZ"/>
        </w:rPr>
        <w:t>“</w:t>
      </w:r>
      <w:r w:rsidRPr="00860DFA">
        <w:rPr>
          <w:rFonts w:ascii="Times New Roman" w:hAnsi="Times New Roman"/>
          <w:sz w:val="28"/>
          <w:szCs w:val="28"/>
          <w:lang w:val="en-US"/>
        </w:rPr>
        <w:t>Formation of functional words in the modern Karakalpak language</w:t>
      </w:r>
      <w:r w:rsidRPr="00860DFA">
        <w:rPr>
          <w:rFonts w:ascii="Times New Roman" w:hAnsi="Times New Roman"/>
          <w:sz w:val="28"/>
          <w:szCs w:val="28"/>
          <w:lang w:val="uz-Latn-UZ"/>
        </w:rPr>
        <w:t>”</w:t>
      </w:r>
      <w:r w:rsidRPr="00860DFA">
        <w:rPr>
          <w:rFonts w:ascii="Times New Roman" w:hAnsi="Times New Roman"/>
          <w:sz w:val="28"/>
          <w:szCs w:val="28"/>
          <w:lang w:val="en-US"/>
        </w:rPr>
        <w:t xml:space="preserve"> carried out in 2012-2016 (Reference №17.01/170 dated October 7, 2022 of the Karakalpak Humanities Research Institute of the Karakalpak Department of the Academy of Sciences of the Republic of Uzbekistan). As a result, the project was enriched with the scientific views that word formation is manifested differently in each language and dialect;</w:t>
      </w:r>
    </w:p>
    <w:p w14:paraId="1BAAA283" w14:textId="79588F91" w:rsidR="0032645B" w:rsidRPr="00860DFA" w:rsidRDefault="0032645B" w:rsidP="00CE24C8">
      <w:pPr>
        <w:spacing w:after="0" w:line="240" w:lineRule="auto"/>
        <w:ind w:firstLine="567"/>
        <w:jc w:val="both"/>
        <w:rPr>
          <w:rFonts w:ascii="Times New Roman" w:hAnsi="Times New Roman"/>
          <w:sz w:val="28"/>
          <w:szCs w:val="28"/>
          <w:lang w:val="en-US"/>
        </w:rPr>
      </w:pPr>
      <w:r w:rsidRPr="00860DFA">
        <w:rPr>
          <w:rFonts w:ascii="Times New Roman" w:hAnsi="Times New Roman"/>
          <w:sz w:val="28"/>
          <w:szCs w:val="28"/>
          <w:lang w:val="en-US"/>
        </w:rPr>
        <w:t xml:space="preserve">The scientific-analytical conclusions about the genres typical of folk oral works, that is, caresses, tricks found in the lexicon of the </w:t>
      </w:r>
      <w:r w:rsidRPr="00860DFA">
        <w:rPr>
          <w:rFonts w:ascii="Times New Roman" w:hAnsi="Times New Roman"/>
          <w:sz w:val="28"/>
          <w:szCs w:val="28"/>
          <w:lang w:val="uz-Latn-UZ"/>
        </w:rPr>
        <w:t>k</w:t>
      </w:r>
      <w:proofErr w:type="spellStart"/>
      <w:r w:rsidRPr="00860DFA">
        <w:rPr>
          <w:rFonts w:ascii="Times New Roman" w:hAnsi="Times New Roman"/>
          <w:sz w:val="28"/>
          <w:szCs w:val="28"/>
          <w:lang w:val="en-US"/>
        </w:rPr>
        <w:t>arlu</w:t>
      </w:r>
      <w:proofErr w:type="spellEnd"/>
      <w:r w:rsidRPr="00860DFA">
        <w:rPr>
          <w:rFonts w:ascii="Times New Roman" w:hAnsi="Times New Roman"/>
          <w:sz w:val="28"/>
          <w:szCs w:val="28"/>
          <w:lang w:val="uz-Latn-UZ"/>
        </w:rPr>
        <w:t>k</w:t>
      </w:r>
      <w:r w:rsidRPr="00860DFA">
        <w:rPr>
          <w:rFonts w:ascii="Times New Roman" w:hAnsi="Times New Roman"/>
          <w:sz w:val="28"/>
          <w:szCs w:val="28"/>
          <w:lang w:val="en-US"/>
        </w:rPr>
        <w:t xml:space="preserve"> dialect of the city of Samarkand, were used in the fundamental research project №FA-F1-005 </w:t>
      </w:r>
      <w:r w:rsidRPr="00860DFA">
        <w:rPr>
          <w:rFonts w:ascii="Times New Roman" w:hAnsi="Times New Roman"/>
          <w:sz w:val="28"/>
          <w:szCs w:val="28"/>
          <w:lang w:val="uz-Latn-UZ"/>
        </w:rPr>
        <w:t>“</w:t>
      </w:r>
      <w:r w:rsidRPr="00860DFA">
        <w:rPr>
          <w:rFonts w:ascii="Times New Roman" w:hAnsi="Times New Roman"/>
          <w:sz w:val="28"/>
          <w:szCs w:val="28"/>
          <w:lang w:val="en-US"/>
        </w:rPr>
        <w:t>Research of folklore and literary studies of Karakalpak</w:t>
      </w:r>
      <w:r w:rsidRPr="00860DFA">
        <w:rPr>
          <w:rFonts w:ascii="Times New Roman" w:hAnsi="Times New Roman"/>
          <w:sz w:val="28"/>
          <w:szCs w:val="28"/>
          <w:lang w:val="uz-Latn-UZ"/>
        </w:rPr>
        <w:t xml:space="preserve">” </w:t>
      </w:r>
      <w:r w:rsidRPr="00860DFA">
        <w:rPr>
          <w:rFonts w:ascii="Times New Roman" w:hAnsi="Times New Roman"/>
          <w:sz w:val="28"/>
          <w:szCs w:val="28"/>
          <w:lang w:val="en-US"/>
        </w:rPr>
        <w:t>carried out in 2017-2020 (Republic of Uzbekistan Reference number 17.01/172 dated October 7, 2022 of the Karakalpak Humanities Research Institute, Karakalpak Department of the</w:t>
      </w:r>
      <w:r w:rsidRPr="00860DFA">
        <w:rPr>
          <w:rFonts w:ascii="Times New Roman" w:hAnsi="Times New Roman"/>
          <w:sz w:val="28"/>
          <w:szCs w:val="28"/>
          <w:lang w:val="uz-Latn-UZ"/>
        </w:rPr>
        <w:t xml:space="preserve"> </w:t>
      </w:r>
      <w:r w:rsidRPr="00860DFA">
        <w:rPr>
          <w:rFonts w:ascii="Times New Roman" w:hAnsi="Times New Roman"/>
          <w:sz w:val="28"/>
          <w:szCs w:val="28"/>
          <w:lang w:val="en-US"/>
        </w:rPr>
        <w:t>Academy of Sciences.</w:t>
      </w:r>
      <w:r w:rsidRPr="00860DFA">
        <w:rPr>
          <w:rFonts w:ascii="Times New Roman" w:hAnsi="Times New Roman"/>
          <w:sz w:val="28"/>
          <w:szCs w:val="28"/>
          <w:lang w:val="uz-Latn-UZ"/>
        </w:rPr>
        <w:t>)</w:t>
      </w:r>
      <w:r w:rsidRPr="00860DFA">
        <w:rPr>
          <w:rFonts w:ascii="Times New Roman" w:hAnsi="Times New Roman"/>
          <w:sz w:val="28"/>
          <w:szCs w:val="28"/>
          <w:lang w:val="en-US"/>
        </w:rPr>
        <w:t xml:space="preserve"> As a result, the enrichment of the folklore and literature </w:t>
      </w:r>
      <w:r w:rsidRPr="00860DFA">
        <w:rPr>
          <w:rFonts w:ascii="Times New Roman" w:hAnsi="Times New Roman"/>
          <w:sz w:val="28"/>
          <w:szCs w:val="28"/>
          <w:lang w:val="en-US"/>
        </w:rPr>
        <w:lastRenderedPageBreak/>
        <w:t>genres of the project with the scientific concepts specific to folk oral works found in related languages has been achieved.</w:t>
      </w:r>
    </w:p>
    <w:p w14:paraId="7C2949E3" w14:textId="77777777" w:rsidR="0032645B" w:rsidRPr="00860DFA" w:rsidRDefault="0032645B" w:rsidP="00CE24C8">
      <w:pPr>
        <w:spacing w:after="0" w:line="240" w:lineRule="auto"/>
        <w:ind w:firstLine="567"/>
        <w:jc w:val="both"/>
        <w:rPr>
          <w:rFonts w:ascii="Times New Roman" w:hAnsi="Times New Roman"/>
          <w:sz w:val="28"/>
          <w:szCs w:val="28"/>
          <w:lang w:val="en-US"/>
        </w:rPr>
      </w:pPr>
      <w:r w:rsidRPr="00860DFA">
        <w:rPr>
          <w:rFonts w:ascii="Times New Roman" w:hAnsi="Times New Roman"/>
          <w:sz w:val="28"/>
          <w:szCs w:val="28"/>
          <w:lang w:val="en-US"/>
        </w:rPr>
        <w:t xml:space="preserve">From the reasonable scientific and theoretical conclusions that the lexical changes occurring as a result of the influence of the press, radio, and television through the </w:t>
      </w:r>
      <w:r w:rsidRPr="00860DFA">
        <w:rPr>
          <w:rFonts w:ascii="Times New Roman" w:hAnsi="Times New Roman"/>
          <w:sz w:val="28"/>
          <w:szCs w:val="28"/>
          <w:lang w:val="uz-Latn-UZ"/>
        </w:rPr>
        <w:t>k</w:t>
      </w:r>
      <w:proofErr w:type="spellStart"/>
      <w:r w:rsidRPr="00860DFA">
        <w:rPr>
          <w:rFonts w:ascii="Times New Roman" w:hAnsi="Times New Roman"/>
          <w:sz w:val="28"/>
          <w:szCs w:val="28"/>
          <w:lang w:val="en-US"/>
        </w:rPr>
        <w:t>arlu</w:t>
      </w:r>
      <w:proofErr w:type="spellEnd"/>
      <w:r w:rsidRPr="00860DFA">
        <w:rPr>
          <w:rFonts w:ascii="Times New Roman" w:hAnsi="Times New Roman"/>
          <w:sz w:val="28"/>
          <w:szCs w:val="28"/>
          <w:lang w:val="uz-Latn-UZ"/>
        </w:rPr>
        <w:t>k</w:t>
      </w:r>
      <w:r w:rsidRPr="00860DFA">
        <w:rPr>
          <w:rFonts w:ascii="Times New Roman" w:hAnsi="Times New Roman"/>
          <w:sz w:val="28"/>
          <w:szCs w:val="28"/>
          <w:lang w:val="en-US"/>
        </w:rPr>
        <w:t xml:space="preserve"> dialect of Samarkand city create the need to collect and preserve the words in the vocabulary of the dialects and to introduce them into the literary language. It was used in creative seminars held by the Poetry and Prose Council in the master classes of the </w:t>
      </w:r>
      <w:r w:rsidRPr="00860DFA">
        <w:rPr>
          <w:rFonts w:ascii="Times New Roman" w:hAnsi="Times New Roman"/>
          <w:sz w:val="28"/>
          <w:szCs w:val="28"/>
          <w:lang w:val="uz-Latn-UZ"/>
        </w:rPr>
        <w:t>“</w:t>
      </w:r>
      <w:r w:rsidRPr="00860DFA">
        <w:rPr>
          <w:rFonts w:ascii="Times New Roman" w:hAnsi="Times New Roman"/>
          <w:sz w:val="28"/>
          <w:szCs w:val="28"/>
          <w:lang w:val="en-US"/>
        </w:rPr>
        <w:t>Sadoqat</w:t>
      </w:r>
      <w:r w:rsidRPr="00860DFA">
        <w:rPr>
          <w:rFonts w:ascii="Times New Roman" w:hAnsi="Times New Roman"/>
          <w:sz w:val="28"/>
          <w:szCs w:val="28"/>
          <w:lang w:val="uz-Latn-UZ"/>
        </w:rPr>
        <w:t>”</w:t>
      </w:r>
      <w:r w:rsidRPr="00860DFA">
        <w:rPr>
          <w:rFonts w:ascii="Times New Roman" w:hAnsi="Times New Roman"/>
          <w:sz w:val="28"/>
          <w:szCs w:val="28"/>
          <w:lang w:val="en-US"/>
        </w:rPr>
        <w:t xml:space="preserve"> creative circle (Reference №94 of the Writers Union of Uzbekistan dated </w:t>
      </w:r>
      <w:r w:rsidRPr="00860DFA">
        <w:rPr>
          <w:rFonts w:ascii="Times New Roman" w:hAnsi="Times New Roman"/>
          <w:sz w:val="28"/>
          <w:szCs w:val="28"/>
          <w:lang w:val="uz-Latn-UZ"/>
        </w:rPr>
        <w:t>a</w:t>
      </w:r>
      <w:proofErr w:type="spellStart"/>
      <w:r w:rsidRPr="00860DFA">
        <w:rPr>
          <w:rFonts w:ascii="Times New Roman" w:hAnsi="Times New Roman"/>
          <w:sz w:val="28"/>
          <w:szCs w:val="28"/>
          <w:lang w:val="en-US"/>
        </w:rPr>
        <w:t>ugust</w:t>
      </w:r>
      <w:proofErr w:type="spellEnd"/>
      <w:r w:rsidRPr="00860DFA">
        <w:rPr>
          <w:rFonts w:ascii="Times New Roman" w:hAnsi="Times New Roman"/>
          <w:sz w:val="28"/>
          <w:szCs w:val="28"/>
          <w:lang w:val="en-US"/>
        </w:rPr>
        <w:t xml:space="preserve"> 26, 2022). As a result, it served to increase the sense of pride and interest in the dialects of the Uzbek literary language among literature lovers.</w:t>
      </w:r>
    </w:p>
    <w:p w14:paraId="5704828C" w14:textId="77777777" w:rsidR="0032645B" w:rsidRPr="00860DFA" w:rsidRDefault="0032645B" w:rsidP="00CE24C8">
      <w:pPr>
        <w:spacing w:after="0" w:line="240" w:lineRule="auto"/>
        <w:ind w:firstLine="567"/>
        <w:jc w:val="both"/>
        <w:rPr>
          <w:rFonts w:ascii="Times New Roman" w:hAnsi="Times New Roman"/>
          <w:sz w:val="28"/>
          <w:szCs w:val="28"/>
          <w:lang w:val="en-US"/>
        </w:rPr>
      </w:pPr>
      <w:r w:rsidRPr="00860DFA">
        <w:rPr>
          <w:rFonts w:ascii="Times New Roman" w:hAnsi="Times New Roman"/>
          <w:sz w:val="28"/>
          <w:szCs w:val="28"/>
          <w:lang w:val="en-US"/>
        </w:rPr>
        <w:t xml:space="preserve">Scientific conclusions and recommendations on the formation of communication etiquette in people in dialectal conditions were used in the </w:t>
      </w:r>
      <w:r w:rsidRPr="00860DFA">
        <w:rPr>
          <w:rFonts w:ascii="Times New Roman" w:hAnsi="Times New Roman"/>
          <w:sz w:val="28"/>
          <w:szCs w:val="28"/>
          <w:lang w:val="uz-Latn-UZ"/>
        </w:rPr>
        <w:t>“</w:t>
      </w:r>
      <w:r w:rsidRPr="00860DFA">
        <w:rPr>
          <w:rFonts w:ascii="Times New Roman" w:hAnsi="Times New Roman"/>
          <w:sz w:val="28"/>
          <w:szCs w:val="28"/>
          <w:lang w:val="en-US"/>
        </w:rPr>
        <w:t>Topic of the Day</w:t>
      </w:r>
      <w:r w:rsidRPr="00860DFA">
        <w:rPr>
          <w:rFonts w:ascii="Times New Roman" w:hAnsi="Times New Roman"/>
          <w:sz w:val="28"/>
          <w:szCs w:val="28"/>
          <w:lang w:val="uz-Latn-UZ"/>
        </w:rPr>
        <w:t>”</w:t>
      </w:r>
      <w:r w:rsidRPr="00860DFA">
        <w:rPr>
          <w:rFonts w:ascii="Times New Roman" w:hAnsi="Times New Roman"/>
          <w:sz w:val="28"/>
          <w:szCs w:val="28"/>
          <w:lang w:val="en-US"/>
        </w:rPr>
        <w:t xml:space="preserve"> project of the TV and radio company (reference №01-12/335 of September 21, 2022 of the Samarkand regional TV and radio company). As a result, the broadcast was rich in content, interesting and lively.</w:t>
      </w:r>
    </w:p>
    <w:p w14:paraId="63112314" w14:textId="77777777" w:rsidR="0032645B" w:rsidRPr="00860DFA" w:rsidRDefault="0032645B" w:rsidP="00CE24C8">
      <w:pPr>
        <w:spacing w:after="0" w:line="240" w:lineRule="auto"/>
        <w:ind w:firstLine="567"/>
        <w:jc w:val="both"/>
        <w:rPr>
          <w:rFonts w:ascii="Times New Roman" w:hAnsi="Times New Roman"/>
          <w:sz w:val="28"/>
          <w:szCs w:val="28"/>
          <w:lang w:val="en-US"/>
        </w:rPr>
      </w:pPr>
      <w:r w:rsidRPr="00860DFA">
        <w:rPr>
          <w:rFonts w:ascii="Times New Roman" w:hAnsi="Times New Roman"/>
          <w:b/>
          <w:sz w:val="28"/>
          <w:szCs w:val="28"/>
          <w:lang w:val="en-US"/>
        </w:rPr>
        <w:t>The structure and scope of the dissertation.</w:t>
      </w:r>
      <w:r w:rsidRPr="00860DFA">
        <w:rPr>
          <w:rFonts w:ascii="Times New Roman" w:hAnsi="Times New Roman"/>
          <w:sz w:val="28"/>
          <w:szCs w:val="28"/>
          <w:lang w:val="en-US"/>
        </w:rPr>
        <w:t xml:space="preserve"> The dissertation consists of an introduction, three chapters, a conclusion, a list of used literature and appendices, and the total volume is 1</w:t>
      </w:r>
      <w:r w:rsidR="00D947DC" w:rsidRPr="00860DFA">
        <w:rPr>
          <w:rFonts w:ascii="Times New Roman" w:hAnsi="Times New Roman"/>
          <w:sz w:val="28"/>
          <w:szCs w:val="28"/>
          <w:lang w:val="en-US"/>
        </w:rPr>
        <w:t>4</w:t>
      </w:r>
      <w:r w:rsidR="00782D86" w:rsidRPr="00860DFA">
        <w:rPr>
          <w:rFonts w:ascii="Times New Roman" w:hAnsi="Times New Roman"/>
          <w:sz w:val="28"/>
          <w:szCs w:val="28"/>
          <w:lang w:val="en-US"/>
        </w:rPr>
        <w:t>8</w:t>
      </w:r>
      <w:r w:rsidRPr="00860DFA">
        <w:rPr>
          <w:rFonts w:ascii="Times New Roman" w:hAnsi="Times New Roman"/>
          <w:sz w:val="28"/>
          <w:szCs w:val="28"/>
          <w:lang w:val="en-US"/>
        </w:rPr>
        <w:t xml:space="preserve"> pages. A brief dictionary of the </w:t>
      </w:r>
      <w:r w:rsidRPr="00860DFA">
        <w:rPr>
          <w:rFonts w:ascii="Times New Roman" w:hAnsi="Times New Roman"/>
          <w:sz w:val="28"/>
          <w:szCs w:val="28"/>
          <w:lang w:val="uz-Latn-UZ"/>
        </w:rPr>
        <w:t>k</w:t>
      </w:r>
      <w:proofErr w:type="spellStart"/>
      <w:r w:rsidRPr="00860DFA">
        <w:rPr>
          <w:rFonts w:ascii="Times New Roman" w:hAnsi="Times New Roman"/>
          <w:sz w:val="28"/>
          <w:szCs w:val="28"/>
          <w:lang w:val="en-US"/>
        </w:rPr>
        <w:t>arlu</w:t>
      </w:r>
      <w:proofErr w:type="spellEnd"/>
      <w:r w:rsidRPr="00860DFA">
        <w:rPr>
          <w:rFonts w:ascii="Times New Roman" w:hAnsi="Times New Roman"/>
          <w:sz w:val="28"/>
          <w:szCs w:val="28"/>
          <w:lang w:val="uz-Latn-UZ"/>
        </w:rPr>
        <w:t>k</w:t>
      </w:r>
      <w:r w:rsidRPr="00860DFA">
        <w:rPr>
          <w:rFonts w:ascii="Times New Roman" w:hAnsi="Times New Roman"/>
          <w:sz w:val="28"/>
          <w:szCs w:val="28"/>
          <w:lang w:val="en-US"/>
        </w:rPr>
        <w:t xml:space="preserve"> dialect of the city of Samarkand is attached to the work.</w:t>
      </w:r>
    </w:p>
    <w:p w14:paraId="237B9786" w14:textId="77777777" w:rsidR="00FF7808" w:rsidRPr="00860DFA" w:rsidRDefault="00FF7808" w:rsidP="00FF7808">
      <w:pPr>
        <w:pStyle w:val="11"/>
        <w:ind w:left="-284" w:right="-144"/>
        <w:jc w:val="center"/>
        <w:rPr>
          <w:rFonts w:ascii="Times New Roman" w:hAnsi="Times New Roman"/>
          <w:b/>
          <w:sz w:val="28"/>
          <w:szCs w:val="28"/>
          <w:lang w:val="en-US"/>
        </w:rPr>
      </w:pPr>
    </w:p>
    <w:p w14:paraId="5770C0AD" w14:textId="77777777" w:rsidR="00FF7808" w:rsidRPr="00860DFA" w:rsidRDefault="00FF7808" w:rsidP="00FF7808">
      <w:pPr>
        <w:pStyle w:val="11"/>
        <w:ind w:left="-284" w:right="-144"/>
        <w:jc w:val="center"/>
        <w:rPr>
          <w:rFonts w:ascii="Times New Roman" w:hAnsi="Times New Roman"/>
          <w:b/>
          <w:sz w:val="28"/>
          <w:szCs w:val="28"/>
          <w:lang w:val="en-US"/>
        </w:rPr>
      </w:pPr>
    </w:p>
    <w:p w14:paraId="1B9C9440" w14:textId="77777777" w:rsidR="00FF7808" w:rsidRPr="00860DFA" w:rsidRDefault="00FF7808" w:rsidP="00FF7808">
      <w:pPr>
        <w:pStyle w:val="11"/>
        <w:ind w:left="-284" w:right="-144"/>
        <w:jc w:val="center"/>
        <w:rPr>
          <w:rFonts w:ascii="Times New Roman" w:hAnsi="Times New Roman"/>
          <w:b/>
          <w:sz w:val="28"/>
          <w:szCs w:val="28"/>
          <w:lang w:val="en-US"/>
        </w:rPr>
      </w:pPr>
    </w:p>
    <w:p w14:paraId="60F02833" w14:textId="77777777" w:rsidR="00FF7808" w:rsidRPr="00860DFA" w:rsidRDefault="00FF7808" w:rsidP="00FF7808">
      <w:pPr>
        <w:pStyle w:val="11"/>
        <w:ind w:left="-284" w:right="-144"/>
        <w:jc w:val="center"/>
        <w:rPr>
          <w:rFonts w:ascii="Times New Roman" w:hAnsi="Times New Roman"/>
          <w:b/>
          <w:sz w:val="28"/>
          <w:szCs w:val="28"/>
          <w:lang w:val="en-US"/>
        </w:rPr>
      </w:pPr>
    </w:p>
    <w:p w14:paraId="78431B45" w14:textId="77777777" w:rsidR="00FF7808" w:rsidRPr="00860DFA" w:rsidRDefault="00FF7808" w:rsidP="00FF7808">
      <w:pPr>
        <w:pStyle w:val="11"/>
        <w:ind w:left="-284" w:right="-144"/>
        <w:jc w:val="center"/>
        <w:rPr>
          <w:rFonts w:ascii="Times New Roman" w:hAnsi="Times New Roman"/>
          <w:b/>
          <w:sz w:val="28"/>
          <w:szCs w:val="28"/>
          <w:lang w:val="en-US"/>
        </w:rPr>
      </w:pPr>
    </w:p>
    <w:p w14:paraId="417A11BD" w14:textId="77777777" w:rsidR="00FF7808" w:rsidRPr="00860DFA" w:rsidRDefault="00FF7808" w:rsidP="00FF7808">
      <w:pPr>
        <w:pStyle w:val="11"/>
        <w:ind w:left="-284" w:right="-144"/>
        <w:jc w:val="center"/>
        <w:rPr>
          <w:rFonts w:ascii="Times New Roman" w:hAnsi="Times New Roman"/>
          <w:b/>
          <w:sz w:val="28"/>
          <w:szCs w:val="28"/>
          <w:lang w:val="en-US"/>
        </w:rPr>
      </w:pPr>
    </w:p>
    <w:p w14:paraId="180D592E" w14:textId="77777777" w:rsidR="00CE24C8" w:rsidRDefault="00CE24C8">
      <w:pPr>
        <w:rPr>
          <w:rFonts w:ascii="Times New Roman" w:eastAsia="Times New Roman" w:hAnsi="Times New Roman" w:cs="Times New Roman"/>
          <w:b/>
          <w:sz w:val="28"/>
          <w:szCs w:val="28"/>
          <w:lang w:val="uz-Cyrl-UZ"/>
        </w:rPr>
      </w:pPr>
      <w:r>
        <w:rPr>
          <w:rFonts w:ascii="Times New Roman" w:hAnsi="Times New Roman"/>
          <w:b/>
          <w:sz w:val="28"/>
          <w:szCs w:val="28"/>
          <w:lang w:val="uz-Cyrl-UZ"/>
        </w:rPr>
        <w:br w:type="page"/>
      </w:r>
    </w:p>
    <w:p w14:paraId="1A830E9A" w14:textId="5604FA90" w:rsidR="00FF7808" w:rsidRPr="00860DFA" w:rsidRDefault="00FF7808" w:rsidP="00FF7808">
      <w:pPr>
        <w:pStyle w:val="11"/>
        <w:ind w:left="-284" w:right="-144"/>
        <w:jc w:val="center"/>
        <w:rPr>
          <w:rFonts w:ascii="Times New Roman" w:hAnsi="Times New Roman"/>
          <w:b/>
          <w:sz w:val="28"/>
          <w:szCs w:val="28"/>
          <w:lang w:val="uz-Cyrl-UZ"/>
        </w:rPr>
      </w:pPr>
      <w:r w:rsidRPr="00860DFA">
        <w:rPr>
          <w:rFonts w:ascii="Times New Roman" w:hAnsi="Times New Roman"/>
          <w:b/>
          <w:sz w:val="28"/>
          <w:szCs w:val="28"/>
          <w:lang w:val="uz-Cyrl-UZ"/>
        </w:rPr>
        <w:lastRenderedPageBreak/>
        <w:t>E’LON QILINGAN ISHLAR RO‘YXATI</w:t>
      </w:r>
    </w:p>
    <w:p w14:paraId="30D3E25E" w14:textId="77777777" w:rsidR="00FF7808" w:rsidRPr="00860DFA" w:rsidRDefault="00FF7808" w:rsidP="00FF7808">
      <w:pPr>
        <w:pStyle w:val="11"/>
        <w:ind w:left="-284" w:right="-144"/>
        <w:jc w:val="center"/>
        <w:rPr>
          <w:rFonts w:ascii="Times New Roman" w:hAnsi="Times New Roman"/>
          <w:b/>
          <w:sz w:val="28"/>
          <w:szCs w:val="28"/>
          <w:lang w:val="uz-Latn-UZ"/>
        </w:rPr>
      </w:pPr>
      <w:r w:rsidRPr="00860DFA">
        <w:rPr>
          <w:rFonts w:ascii="Times New Roman" w:hAnsi="Times New Roman"/>
          <w:b/>
          <w:sz w:val="28"/>
          <w:szCs w:val="28"/>
          <w:lang w:val="uz-Cyrl-UZ"/>
        </w:rPr>
        <w:t>СПИСОК ОПУБЛИКОВАНН</w:t>
      </w:r>
      <w:r w:rsidRPr="00860DFA">
        <w:rPr>
          <w:rFonts w:ascii="Times New Roman" w:hAnsi="Times New Roman"/>
          <w:b/>
          <w:sz w:val="28"/>
          <w:szCs w:val="28"/>
          <w:lang w:val="uz-Latn-UZ"/>
        </w:rPr>
        <w:t>ЫХ РАБОТ</w:t>
      </w:r>
    </w:p>
    <w:p w14:paraId="4BA0015F" w14:textId="77777777" w:rsidR="00FF7808" w:rsidRPr="00860DFA" w:rsidRDefault="00FF7808" w:rsidP="00FF7808">
      <w:pPr>
        <w:pStyle w:val="11"/>
        <w:ind w:left="-284" w:right="-144"/>
        <w:jc w:val="center"/>
        <w:rPr>
          <w:rFonts w:ascii="Times New Roman" w:hAnsi="Times New Roman"/>
          <w:b/>
          <w:sz w:val="28"/>
          <w:szCs w:val="28"/>
          <w:lang w:val="en-US"/>
        </w:rPr>
      </w:pPr>
      <w:r w:rsidRPr="00860DFA">
        <w:rPr>
          <w:rFonts w:ascii="Times New Roman" w:hAnsi="Times New Roman"/>
          <w:b/>
          <w:sz w:val="28"/>
          <w:szCs w:val="28"/>
          <w:lang w:val="en-US"/>
        </w:rPr>
        <w:t>LIST OF PUBLISSHED WORKS</w:t>
      </w:r>
    </w:p>
    <w:p w14:paraId="38FD9C18" w14:textId="77777777" w:rsidR="00FF7808" w:rsidRPr="00860DFA" w:rsidRDefault="00FF7808" w:rsidP="00CE24C8">
      <w:pPr>
        <w:pStyle w:val="aa"/>
        <w:spacing w:before="180" w:after="180" w:line="240" w:lineRule="auto"/>
        <w:ind w:left="0"/>
        <w:contextualSpacing w:val="0"/>
        <w:jc w:val="center"/>
        <w:rPr>
          <w:b/>
          <w:szCs w:val="28"/>
          <w:lang w:val="uz-Latn-UZ"/>
        </w:rPr>
      </w:pPr>
      <w:r w:rsidRPr="00860DFA">
        <w:rPr>
          <w:b/>
          <w:szCs w:val="28"/>
          <w:lang w:val="uz-Latn-UZ"/>
        </w:rPr>
        <w:t>I boʻlim (I</w:t>
      </w:r>
      <w:r w:rsidRPr="00860DFA">
        <w:rPr>
          <w:b/>
          <w:szCs w:val="28"/>
          <w:lang w:val="en-US"/>
        </w:rPr>
        <w:t xml:space="preserve"> </w:t>
      </w:r>
      <w:r w:rsidRPr="00860DFA">
        <w:rPr>
          <w:b/>
          <w:szCs w:val="28"/>
        </w:rPr>
        <w:t>часть</w:t>
      </w:r>
      <w:r w:rsidRPr="00860DFA">
        <w:rPr>
          <w:b/>
          <w:szCs w:val="28"/>
          <w:lang w:val="uz-Latn-UZ"/>
        </w:rPr>
        <w:t>; I part)</w:t>
      </w:r>
    </w:p>
    <w:p w14:paraId="3DE081D1" w14:textId="77777777" w:rsidR="003C2139" w:rsidRPr="00CE24C8" w:rsidRDefault="003C2139" w:rsidP="00CE24C8">
      <w:pPr>
        <w:pStyle w:val="aa"/>
        <w:numPr>
          <w:ilvl w:val="0"/>
          <w:numId w:val="1"/>
        </w:numPr>
        <w:tabs>
          <w:tab w:val="left" w:pos="993"/>
        </w:tabs>
        <w:spacing w:line="240" w:lineRule="auto"/>
        <w:ind w:left="0" w:firstLine="567"/>
        <w:contextualSpacing w:val="0"/>
        <w:rPr>
          <w:szCs w:val="28"/>
          <w:lang w:val="uz-Latn-UZ"/>
        </w:rPr>
      </w:pPr>
      <w:r w:rsidRPr="00860DFA">
        <w:rPr>
          <w:szCs w:val="28"/>
          <w:lang w:val="uz-Latn-UZ"/>
        </w:rPr>
        <w:t>Тиллабаева З. Использование омонимичных слов в узбекских диалектах Самарканда</w:t>
      </w:r>
      <w:r w:rsidR="00F376AC" w:rsidRPr="00860DFA">
        <w:rPr>
          <w:szCs w:val="28"/>
          <w:lang w:val="uz-Latn-UZ"/>
        </w:rPr>
        <w:t xml:space="preserve"> </w:t>
      </w:r>
      <w:r w:rsidRPr="00860DFA">
        <w:rPr>
          <w:szCs w:val="28"/>
          <w:lang w:val="uz-Latn-UZ"/>
        </w:rPr>
        <w:t>// EPRA International Journal of Research and Development (IJRD). Volume: 7</w:t>
      </w:r>
      <w:r w:rsidR="00F376AC" w:rsidRPr="00860DFA">
        <w:rPr>
          <w:szCs w:val="28"/>
          <w:lang w:val="uz-Latn-UZ"/>
        </w:rPr>
        <w:t xml:space="preserve">, </w:t>
      </w:r>
      <w:r w:rsidRPr="00860DFA">
        <w:rPr>
          <w:szCs w:val="28"/>
          <w:lang w:val="uz-Latn-UZ"/>
        </w:rPr>
        <w:t>Issue: 5</w:t>
      </w:r>
      <w:r w:rsidR="00F376AC" w:rsidRPr="00860DFA">
        <w:rPr>
          <w:szCs w:val="28"/>
          <w:lang w:val="uz-Latn-UZ"/>
        </w:rPr>
        <w:t>,−</w:t>
      </w:r>
      <w:r w:rsidRPr="00860DFA">
        <w:rPr>
          <w:szCs w:val="28"/>
          <w:lang w:val="uz-Latn-UZ"/>
        </w:rPr>
        <w:t xml:space="preserve">  India, 2022.</w:t>
      </w:r>
      <w:r w:rsidR="00F376AC" w:rsidRPr="00860DFA">
        <w:rPr>
          <w:szCs w:val="28"/>
          <w:lang w:val="uz-Latn-UZ"/>
        </w:rPr>
        <w:t xml:space="preserve"> − </w:t>
      </w:r>
      <w:r w:rsidRPr="00860DFA">
        <w:rPr>
          <w:szCs w:val="28"/>
          <w:lang w:val="uz-Latn-UZ"/>
        </w:rPr>
        <w:t>P.45-47.</w:t>
      </w:r>
      <w:r w:rsidR="00F376AC" w:rsidRPr="00860DFA">
        <w:rPr>
          <w:szCs w:val="28"/>
          <w:lang w:val="uz-Latn-UZ"/>
        </w:rPr>
        <w:t xml:space="preserve"> (Impact Factor (2022): SJIF 8.197).</w:t>
      </w:r>
    </w:p>
    <w:p w14:paraId="68E0F1FC" w14:textId="77777777" w:rsidR="00F376AC" w:rsidRPr="00860DFA" w:rsidRDefault="00F376AC" w:rsidP="00CE24C8">
      <w:pPr>
        <w:pStyle w:val="aa"/>
        <w:numPr>
          <w:ilvl w:val="0"/>
          <w:numId w:val="1"/>
        </w:numPr>
        <w:tabs>
          <w:tab w:val="left" w:pos="993"/>
        </w:tabs>
        <w:spacing w:line="240" w:lineRule="auto"/>
        <w:ind w:left="0" w:firstLine="567"/>
        <w:contextualSpacing w:val="0"/>
        <w:rPr>
          <w:szCs w:val="28"/>
          <w:lang w:val="en-US"/>
        </w:rPr>
      </w:pPr>
      <w:proofErr w:type="spellStart"/>
      <w:r w:rsidRPr="00860DFA">
        <w:rPr>
          <w:szCs w:val="28"/>
        </w:rPr>
        <w:t>Тиллабаева</w:t>
      </w:r>
      <w:proofErr w:type="spellEnd"/>
      <w:r w:rsidRPr="00860DFA">
        <w:rPr>
          <w:szCs w:val="28"/>
        </w:rPr>
        <w:t xml:space="preserve"> З. Самаркандские диалекты узбекского языка и их взаимодействие с другими диалектами // </w:t>
      </w:r>
      <w:r w:rsidRPr="00860DFA">
        <w:rPr>
          <w:szCs w:val="28"/>
          <w:lang w:val="uz-Latn-UZ"/>
        </w:rPr>
        <w:t>Universum: филология и искусствоведение: научный журнал. − №5(</w:t>
      </w:r>
      <w:r w:rsidRPr="00860DFA">
        <w:rPr>
          <w:szCs w:val="28"/>
          <w:lang w:val="en-US"/>
        </w:rPr>
        <w:t>95</w:t>
      </w:r>
      <w:r w:rsidRPr="00860DFA">
        <w:rPr>
          <w:szCs w:val="28"/>
          <w:lang w:val="uz-Latn-UZ"/>
        </w:rPr>
        <w:t>)</w:t>
      </w:r>
      <w:r w:rsidRPr="00860DFA">
        <w:rPr>
          <w:szCs w:val="28"/>
          <w:lang w:val="en-US"/>
        </w:rPr>
        <w:t xml:space="preserve">. − </w:t>
      </w:r>
      <w:r w:rsidRPr="00860DFA">
        <w:rPr>
          <w:szCs w:val="28"/>
        </w:rPr>
        <w:t>Москва</w:t>
      </w:r>
      <w:r w:rsidRPr="00860DFA">
        <w:rPr>
          <w:szCs w:val="28"/>
          <w:lang w:val="en-US"/>
        </w:rPr>
        <w:t xml:space="preserve">, </w:t>
      </w:r>
      <w:proofErr w:type="spellStart"/>
      <w:r w:rsidRPr="00860DFA">
        <w:rPr>
          <w:szCs w:val="28"/>
        </w:rPr>
        <w:t>Изд</w:t>
      </w:r>
      <w:proofErr w:type="spellEnd"/>
      <w:r w:rsidRPr="00860DFA">
        <w:rPr>
          <w:szCs w:val="28"/>
          <w:lang w:val="en-US"/>
        </w:rPr>
        <w:t xml:space="preserve">. </w:t>
      </w:r>
      <w:r w:rsidRPr="00860DFA">
        <w:rPr>
          <w:szCs w:val="28"/>
          <w:lang w:val="uz-Latn-UZ"/>
        </w:rPr>
        <w:t>“</w:t>
      </w:r>
      <w:r w:rsidRPr="00860DFA">
        <w:rPr>
          <w:szCs w:val="28"/>
        </w:rPr>
        <w:t>МЦНО</w:t>
      </w:r>
      <w:r w:rsidRPr="00860DFA">
        <w:rPr>
          <w:szCs w:val="28"/>
          <w:lang w:val="uz-Latn-UZ"/>
        </w:rPr>
        <w:t>”</w:t>
      </w:r>
      <w:r w:rsidRPr="00860DFA">
        <w:rPr>
          <w:szCs w:val="28"/>
          <w:lang w:val="en-US"/>
        </w:rPr>
        <w:t xml:space="preserve">, 2022. – </w:t>
      </w:r>
      <w:r w:rsidRPr="00860DFA">
        <w:rPr>
          <w:szCs w:val="28"/>
        </w:rPr>
        <w:t>С</w:t>
      </w:r>
      <w:r w:rsidRPr="00860DFA">
        <w:rPr>
          <w:szCs w:val="28"/>
          <w:lang w:val="en-US"/>
        </w:rPr>
        <w:t>.16-18</w:t>
      </w:r>
      <w:r w:rsidRPr="00860DFA">
        <w:rPr>
          <w:szCs w:val="28"/>
          <w:lang w:val="uz-Latn-UZ"/>
        </w:rPr>
        <w:t>. ISSN 2</w:t>
      </w:r>
      <w:r w:rsidRPr="00860DFA">
        <w:rPr>
          <w:szCs w:val="28"/>
          <w:lang w:val="en-US"/>
        </w:rPr>
        <w:t>311</w:t>
      </w:r>
      <w:r w:rsidRPr="00860DFA">
        <w:rPr>
          <w:szCs w:val="28"/>
          <w:lang w:val="uz-Latn-UZ"/>
        </w:rPr>
        <w:t>-</w:t>
      </w:r>
      <w:r w:rsidRPr="00860DFA">
        <w:rPr>
          <w:szCs w:val="28"/>
          <w:lang w:val="en-US"/>
        </w:rPr>
        <w:t>2859</w:t>
      </w:r>
      <w:r w:rsidRPr="00860DFA">
        <w:rPr>
          <w:szCs w:val="28"/>
          <w:lang w:val="uz-Latn-UZ"/>
        </w:rPr>
        <w:t xml:space="preserve">. </w:t>
      </w:r>
      <w:r w:rsidR="00342BC3" w:rsidRPr="00860DFA">
        <w:rPr>
          <w:szCs w:val="28"/>
          <w:lang w:val="en-US"/>
        </w:rPr>
        <w:t xml:space="preserve">          </w:t>
      </w:r>
      <w:r w:rsidRPr="00860DFA">
        <w:rPr>
          <w:szCs w:val="28"/>
          <w:lang w:val="uz-Latn-UZ"/>
        </w:rPr>
        <w:t>(</w:t>
      </w:r>
      <w:r w:rsidRPr="00860DFA">
        <w:rPr>
          <w:lang w:val="en-US"/>
        </w:rPr>
        <w:t>12 Index Copernicus; 16 Directory Indexing of International Research Journals-</w:t>
      </w:r>
      <w:proofErr w:type="spellStart"/>
      <w:r w:rsidRPr="00860DFA">
        <w:rPr>
          <w:lang w:val="en-US"/>
        </w:rPr>
        <w:t>CiteFactor</w:t>
      </w:r>
      <w:proofErr w:type="spellEnd"/>
      <w:r w:rsidRPr="00860DFA">
        <w:rPr>
          <w:szCs w:val="28"/>
          <w:lang w:val="uz-Latn-UZ"/>
        </w:rPr>
        <w:t>).</w:t>
      </w:r>
    </w:p>
    <w:p w14:paraId="18B04031" w14:textId="77777777" w:rsidR="00F376AC" w:rsidRPr="00860DFA" w:rsidRDefault="00F376AC" w:rsidP="00CE24C8">
      <w:pPr>
        <w:pStyle w:val="aa"/>
        <w:numPr>
          <w:ilvl w:val="0"/>
          <w:numId w:val="1"/>
        </w:numPr>
        <w:tabs>
          <w:tab w:val="left" w:pos="993"/>
        </w:tabs>
        <w:spacing w:line="240" w:lineRule="auto"/>
        <w:ind w:left="0" w:firstLine="567"/>
        <w:contextualSpacing w:val="0"/>
        <w:rPr>
          <w:szCs w:val="28"/>
          <w:lang w:val="en-US"/>
        </w:rPr>
      </w:pPr>
      <w:r w:rsidRPr="00860DFA">
        <w:rPr>
          <w:szCs w:val="28"/>
          <w:lang w:val="uz-Latn-UZ"/>
        </w:rPr>
        <w:t>Tillabayeva Z. Samarqand shahri oʻzbek shevalarida ikki tillilik va shevalarning bir-biriga ta’siri</w:t>
      </w:r>
      <w:r w:rsidR="00A70894" w:rsidRPr="00860DFA">
        <w:rPr>
          <w:szCs w:val="28"/>
          <w:lang w:val="uz-Latn-UZ"/>
        </w:rPr>
        <w:t xml:space="preserve"> </w:t>
      </w:r>
      <w:r w:rsidRPr="00860DFA">
        <w:rPr>
          <w:szCs w:val="28"/>
          <w:lang w:val="en-US"/>
        </w:rPr>
        <w:t>//</w:t>
      </w:r>
      <w:r w:rsidRPr="00860DFA">
        <w:rPr>
          <w:szCs w:val="28"/>
          <w:lang w:val="uz-Latn-UZ"/>
        </w:rPr>
        <w:t xml:space="preserve"> Oriental Journal of Philology. Sharq filologiya jurnali. Oʻzbekiston, 2022.</w:t>
      </w:r>
      <w:r w:rsidR="00185862" w:rsidRPr="00860DFA">
        <w:rPr>
          <w:szCs w:val="28"/>
          <w:lang w:val="uz-Latn-UZ"/>
        </w:rPr>
        <w:t xml:space="preserve">− P.10-14. (Impact Factor (2022): 5.668. </w:t>
      </w:r>
      <w:r w:rsidRPr="00860DFA">
        <w:rPr>
          <w:lang w:val="en-US"/>
        </w:rPr>
        <w:t>23 Scientific Journal Impact Factor</w:t>
      </w:r>
      <w:r w:rsidRPr="00860DFA">
        <w:rPr>
          <w:szCs w:val="28"/>
          <w:lang w:val="uz-Latn-UZ"/>
        </w:rPr>
        <w:t>)</w:t>
      </w:r>
      <w:r w:rsidR="00A70894" w:rsidRPr="00860DFA">
        <w:rPr>
          <w:szCs w:val="28"/>
          <w:lang w:val="uz-Latn-UZ"/>
        </w:rPr>
        <w:t>.</w:t>
      </w:r>
    </w:p>
    <w:p w14:paraId="3C9B6401" w14:textId="77777777" w:rsidR="00FB7D5E" w:rsidRPr="00860DFA" w:rsidRDefault="00FF7808" w:rsidP="00CE24C8">
      <w:pPr>
        <w:pStyle w:val="aa"/>
        <w:numPr>
          <w:ilvl w:val="0"/>
          <w:numId w:val="1"/>
        </w:numPr>
        <w:tabs>
          <w:tab w:val="left" w:pos="993"/>
        </w:tabs>
        <w:spacing w:line="240" w:lineRule="auto"/>
        <w:ind w:left="0" w:firstLine="567"/>
        <w:contextualSpacing w:val="0"/>
        <w:rPr>
          <w:szCs w:val="28"/>
          <w:lang w:val="uz-Latn-UZ"/>
        </w:rPr>
      </w:pPr>
      <w:proofErr w:type="spellStart"/>
      <w:r w:rsidRPr="00860DFA">
        <w:rPr>
          <w:szCs w:val="28"/>
        </w:rPr>
        <w:t>Тиллабаева</w:t>
      </w:r>
      <w:proofErr w:type="spellEnd"/>
      <w:r w:rsidRPr="00860DFA">
        <w:rPr>
          <w:szCs w:val="28"/>
          <w:lang w:val="en-US"/>
        </w:rPr>
        <w:t xml:space="preserve"> </w:t>
      </w:r>
      <w:r w:rsidRPr="00860DFA">
        <w:rPr>
          <w:szCs w:val="28"/>
        </w:rPr>
        <w:t>З</w:t>
      </w:r>
      <w:r w:rsidRPr="00860DFA">
        <w:rPr>
          <w:szCs w:val="28"/>
          <w:lang w:val="en-US"/>
        </w:rPr>
        <w:t xml:space="preserve">. </w:t>
      </w:r>
      <w:proofErr w:type="spellStart"/>
      <w:r w:rsidRPr="00860DFA">
        <w:rPr>
          <w:szCs w:val="28"/>
        </w:rPr>
        <w:t>Самарқанд</w:t>
      </w:r>
      <w:proofErr w:type="spellEnd"/>
      <w:r w:rsidRPr="00860DFA">
        <w:rPr>
          <w:szCs w:val="28"/>
          <w:lang w:val="en-US"/>
        </w:rPr>
        <w:t xml:space="preserve"> </w:t>
      </w:r>
      <w:proofErr w:type="spellStart"/>
      <w:r w:rsidRPr="00860DFA">
        <w:rPr>
          <w:szCs w:val="28"/>
        </w:rPr>
        <w:t>шаҳри</w:t>
      </w:r>
      <w:proofErr w:type="spellEnd"/>
      <w:r w:rsidRPr="00860DFA">
        <w:rPr>
          <w:szCs w:val="28"/>
          <w:lang w:val="en-US"/>
        </w:rPr>
        <w:t xml:space="preserve"> </w:t>
      </w:r>
      <w:proofErr w:type="spellStart"/>
      <w:r w:rsidRPr="00860DFA">
        <w:rPr>
          <w:szCs w:val="28"/>
        </w:rPr>
        <w:t>шеваларида</w:t>
      </w:r>
      <w:proofErr w:type="spellEnd"/>
      <w:r w:rsidRPr="00860DFA">
        <w:rPr>
          <w:szCs w:val="28"/>
          <w:lang w:val="en-US"/>
        </w:rPr>
        <w:t xml:space="preserve"> </w:t>
      </w:r>
      <w:proofErr w:type="spellStart"/>
      <w:r w:rsidRPr="00860DFA">
        <w:rPr>
          <w:szCs w:val="28"/>
        </w:rPr>
        <w:t>қўлланадиган</w:t>
      </w:r>
      <w:proofErr w:type="spellEnd"/>
      <w:r w:rsidRPr="00860DFA">
        <w:rPr>
          <w:szCs w:val="28"/>
          <w:lang w:val="en-US"/>
        </w:rPr>
        <w:t xml:space="preserve"> </w:t>
      </w:r>
      <w:proofErr w:type="spellStart"/>
      <w:r w:rsidRPr="00860DFA">
        <w:rPr>
          <w:szCs w:val="28"/>
        </w:rPr>
        <w:t>баъзи</w:t>
      </w:r>
      <w:proofErr w:type="spellEnd"/>
      <w:r w:rsidRPr="00860DFA">
        <w:rPr>
          <w:szCs w:val="28"/>
          <w:lang w:val="en-US"/>
        </w:rPr>
        <w:t xml:space="preserve"> </w:t>
      </w:r>
      <w:proofErr w:type="spellStart"/>
      <w:r w:rsidRPr="00860DFA">
        <w:rPr>
          <w:szCs w:val="28"/>
        </w:rPr>
        <w:t>бир</w:t>
      </w:r>
      <w:proofErr w:type="spellEnd"/>
      <w:r w:rsidRPr="00860DFA">
        <w:rPr>
          <w:szCs w:val="28"/>
          <w:lang w:val="en-US"/>
        </w:rPr>
        <w:t xml:space="preserve"> </w:t>
      </w:r>
      <w:proofErr w:type="spellStart"/>
      <w:r w:rsidRPr="00860DFA">
        <w:rPr>
          <w:szCs w:val="28"/>
        </w:rPr>
        <w:t>фразеологиз</w:t>
      </w:r>
      <w:r w:rsidR="00A70894" w:rsidRPr="00860DFA">
        <w:rPr>
          <w:szCs w:val="28"/>
        </w:rPr>
        <w:t>мларнинг</w:t>
      </w:r>
      <w:proofErr w:type="spellEnd"/>
      <w:r w:rsidR="00A70894" w:rsidRPr="00860DFA">
        <w:rPr>
          <w:szCs w:val="28"/>
          <w:lang w:val="en-US"/>
        </w:rPr>
        <w:t xml:space="preserve"> </w:t>
      </w:r>
      <w:proofErr w:type="spellStart"/>
      <w:r w:rsidR="00A70894" w:rsidRPr="00860DFA">
        <w:rPr>
          <w:szCs w:val="28"/>
        </w:rPr>
        <w:t>ўзига</w:t>
      </w:r>
      <w:proofErr w:type="spellEnd"/>
      <w:r w:rsidR="00A70894" w:rsidRPr="00860DFA">
        <w:rPr>
          <w:szCs w:val="28"/>
          <w:lang w:val="en-US"/>
        </w:rPr>
        <w:t xml:space="preserve"> </w:t>
      </w:r>
      <w:proofErr w:type="spellStart"/>
      <w:r w:rsidR="00A70894" w:rsidRPr="00860DFA">
        <w:rPr>
          <w:szCs w:val="28"/>
        </w:rPr>
        <w:t>хос</w:t>
      </w:r>
      <w:proofErr w:type="spellEnd"/>
      <w:r w:rsidR="00A70894" w:rsidRPr="00860DFA">
        <w:rPr>
          <w:szCs w:val="28"/>
          <w:lang w:val="en-US"/>
        </w:rPr>
        <w:t xml:space="preserve"> </w:t>
      </w:r>
      <w:proofErr w:type="spellStart"/>
      <w:r w:rsidR="00A70894" w:rsidRPr="00860DFA">
        <w:rPr>
          <w:szCs w:val="28"/>
        </w:rPr>
        <w:t>хусусиятлари</w:t>
      </w:r>
      <w:proofErr w:type="spellEnd"/>
      <w:r w:rsidR="00A70894" w:rsidRPr="00860DFA">
        <w:rPr>
          <w:szCs w:val="28"/>
          <w:lang w:val="uz-Latn-UZ"/>
        </w:rPr>
        <w:t xml:space="preserve"> </w:t>
      </w:r>
      <w:r w:rsidRPr="00860DFA">
        <w:rPr>
          <w:szCs w:val="28"/>
          <w:lang w:val="en-US"/>
        </w:rPr>
        <w:t>//</w:t>
      </w:r>
      <w:r w:rsidRPr="00860DFA">
        <w:rPr>
          <w:szCs w:val="28"/>
          <w:lang w:val="uz-Latn-UZ"/>
        </w:rPr>
        <w:t xml:space="preserve"> </w:t>
      </w:r>
      <w:proofErr w:type="spellStart"/>
      <w:r w:rsidRPr="00860DFA">
        <w:rPr>
          <w:szCs w:val="28"/>
        </w:rPr>
        <w:t>Ўзбекистон</w:t>
      </w:r>
      <w:proofErr w:type="spellEnd"/>
      <w:r w:rsidRPr="00860DFA">
        <w:rPr>
          <w:szCs w:val="28"/>
          <w:lang w:val="en-US"/>
        </w:rPr>
        <w:t xml:space="preserve"> </w:t>
      </w:r>
      <w:proofErr w:type="spellStart"/>
      <w:r w:rsidRPr="00860DFA">
        <w:rPr>
          <w:szCs w:val="28"/>
        </w:rPr>
        <w:t>миллий</w:t>
      </w:r>
      <w:proofErr w:type="spellEnd"/>
      <w:r w:rsidRPr="00860DFA">
        <w:rPr>
          <w:szCs w:val="28"/>
          <w:lang w:val="en-US"/>
        </w:rPr>
        <w:t xml:space="preserve"> </w:t>
      </w:r>
      <w:proofErr w:type="spellStart"/>
      <w:r w:rsidRPr="00860DFA">
        <w:rPr>
          <w:szCs w:val="28"/>
        </w:rPr>
        <w:t>ахборот</w:t>
      </w:r>
      <w:proofErr w:type="spellEnd"/>
      <w:r w:rsidRPr="00860DFA">
        <w:rPr>
          <w:szCs w:val="28"/>
          <w:lang w:val="en-US"/>
        </w:rPr>
        <w:t xml:space="preserve"> </w:t>
      </w:r>
      <w:proofErr w:type="spellStart"/>
      <w:r w:rsidRPr="00860DFA">
        <w:rPr>
          <w:szCs w:val="28"/>
        </w:rPr>
        <w:t>агентлиги</w:t>
      </w:r>
      <w:proofErr w:type="spellEnd"/>
      <w:r w:rsidR="00A70894" w:rsidRPr="00860DFA">
        <w:rPr>
          <w:szCs w:val="28"/>
          <w:lang w:val="uz-Latn-UZ"/>
        </w:rPr>
        <w:t xml:space="preserve">. − </w:t>
      </w:r>
      <w:r w:rsidRPr="00860DFA">
        <w:rPr>
          <w:szCs w:val="28"/>
          <w:lang w:val="uz-Latn-UZ"/>
        </w:rPr>
        <w:t xml:space="preserve">ЎзА илм-фан бўлими журнали. </w:t>
      </w:r>
      <w:r w:rsidR="00A70894" w:rsidRPr="00860DFA">
        <w:rPr>
          <w:szCs w:val="28"/>
          <w:lang w:val="uz-Latn-UZ"/>
        </w:rPr>
        <w:t xml:space="preserve">− </w:t>
      </w:r>
      <w:r w:rsidRPr="00860DFA">
        <w:rPr>
          <w:szCs w:val="28"/>
          <w:lang w:val="uz-Latn-UZ"/>
        </w:rPr>
        <w:t xml:space="preserve">Тошкент, 2021. </w:t>
      </w:r>
      <w:r w:rsidR="00A70894" w:rsidRPr="00860DFA">
        <w:rPr>
          <w:szCs w:val="28"/>
          <w:lang w:val="uz-Latn-UZ"/>
        </w:rPr>
        <w:t>№ 5. – Б.170-179.</w:t>
      </w:r>
      <w:r w:rsidRPr="00860DFA">
        <w:rPr>
          <w:szCs w:val="28"/>
          <w:lang w:val="uz-Latn-UZ"/>
        </w:rPr>
        <w:t xml:space="preserve"> </w:t>
      </w:r>
      <w:r w:rsidR="003A3809" w:rsidRPr="00860DFA">
        <w:rPr>
          <w:lang w:val="uz-Latn-UZ"/>
        </w:rPr>
        <w:t>(ОАК Раёсатининг 2019 йил 28 мартдаги 263/7.1-сон қарори).</w:t>
      </w:r>
    </w:p>
    <w:p w14:paraId="305849CA" w14:textId="1B48F430" w:rsidR="00FF7808" w:rsidRPr="00860DFA" w:rsidRDefault="00FF7808" w:rsidP="00CE24C8">
      <w:pPr>
        <w:pStyle w:val="aa"/>
        <w:numPr>
          <w:ilvl w:val="0"/>
          <w:numId w:val="1"/>
        </w:numPr>
        <w:tabs>
          <w:tab w:val="left" w:pos="993"/>
        </w:tabs>
        <w:spacing w:line="240" w:lineRule="auto"/>
        <w:ind w:left="0" w:firstLine="567"/>
        <w:contextualSpacing w:val="0"/>
        <w:rPr>
          <w:szCs w:val="28"/>
          <w:lang w:val="uz-Latn-UZ"/>
        </w:rPr>
      </w:pPr>
      <w:r w:rsidRPr="00860DFA">
        <w:rPr>
          <w:szCs w:val="28"/>
          <w:lang w:val="uz-Latn-UZ"/>
        </w:rPr>
        <w:t>Tillabayeva Z. Samarqand shahrining oʻzbek shevalarida tojikcha va ruscha oʻzlashtirmalar</w:t>
      </w:r>
      <w:r w:rsidR="00757FD3" w:rsidRPr="00860DFA">
        <w:rPr>
          <w:szCs w:val="28"/>
          <w:lang w:val="uz-Latn-UZ"/>
        </w:rPr>
        <w:t xml:space="preserve"> </w:t>
      </w:r>
      <w:r w:rsidRPr="00860DFA">
        <w:rPr>
          <w:szCs w:val="28"/>
          <w:lang w:val="uz-Latn-UZ"/>
        </w:rPr>
        <w:t>// Toshkent davlat pedagogika universiteti ilmiy axborotlari ilmiy-nazariy jurnali. Toshkent, 2022. №4.</w:t>
      </w:r>
      <w:r w:rsidR="008A5C7E" w:rsidRPr="00860DFA">
        <w:rPr>
          <w:szCs w:val="28"/>
        </w:rPr>
        <w:t xml:space="preserve"> – </w:t>
      </w:r>
      <w:r w:rsidR="008A5C7E" w:rsidRPr="00860DFA">
        <w:rPr>
          <w:szCs w:val="28"/>
          <w:lang w:val="uz-Latn-UZ"/>
        </w:rPr>
        <w:t xml:space="preserve">B.193-198. </w:t>
      </w:r>
      <w:r w:rsidR="008A5C7E" w:rsidRPr="00860DFA">
        <w:rPr>
          <w:szCs w:val="28"/>
        </w:rPr>
        <w:t xml:space="preserve"> (10.00.00; №27)</w:t>
      </w:r>
    </w:p>
    <w:p w14:paraId="4613928A" w14:textId="58CC980C" w:rsidR="002D5525" w:rsidRPr="00860DFA" w:rsidRDefault="00FF7808" w:rsidP="00CE24C8">
      <w:pPr>
        <w:pStyle w:val="aa"/>
        <w:numPr>
          <w:ilvl w:val="0"/>
          <w:numId w:val="1"/>
        </w:numPr>
        <w:tabs>
          <w:tab w:val="left" w:pos="993"/>
        </w:tabs>
        <w:spacing w:line="240" w:lineRule="auto"/>
        <w:ind w:left="0" w:firstLine="567"/>
        <w:contextualSpacing w:val="0"/>
        <w:rPr>
          <w:szCs w:val="28"/>
        </w:rPr>
      </w:pPr>
      <w:r w:rsidRPr="00860DFA">
        <w:rPr>
          <w:szCs w:val="28"/>
          <w:lang w:val="uz-Latn-UZ"/>
        </w:rPr>
        <w:t>Tillabayeva Z. Alisher Navoiy asarlarida Samarqand shahri oʻzbek shevalarining qoʻllanilishi yuzasidan mulohazalar</w:t>
      </w:r>
      <w:r w:rsidR="00757FD3" w:rsidRPr="00860DFA">
        <w:rPr>
          <w:szCs w:val="28"/>
          <w:lang w:val="uz-Latn-UZ"/>
        </w:rPr>
        <w:t xml:space="preserve"> </w:t>
      </w:r>
      <w:r w:rsidRPr="00860DFA">
        <w:rPr>
          <w:szCs w:val="28"/>
          <w:lang w:val="en-US"/>
        </w:rPr>
        <w:t>/</w:t>
      </w:r>
      <w:r w:rsidRPr="00860DFA">
        <w:rPr>
          <w:szCs w:val="28"/>
          <w:lang w:val="uz-Latn-UZ"/>
        </w:rPr>
        <w:t xml:space="preserve">/ Alisher Navoiy xalqaro jurnali. Toshkent, 2022. </w:t>
      </w:r>
      <w:r w:rsidR="00CC1F57" w:rsidRPr="00860DFA">
        <w:rPr>
          <w:szCs w:val="28"/>
          <w:lang w:val="uz-Latn-UZ"/>
        </w:rPr>
        <w:t xml:space="preserve">− B.17-22. </w:t>
      </w:r>
      <w:r w:rsidR="00CC2FAA" w:rsidRPr="00860DFA">
        <w:t xml:space="preserve">(OAK </w:t>
      </w:r>
      <w:proofErr w:type="spellStart"/>
      <w:r w:rsidR="00CC2FAA" w:rsidRPr="00860DFA">
        <w:t>Rayosatining</w:t>
      </w:r>
      <w:proofErr w:type="spellEnd"/>
      <w:r w:rsidR="00CC2FAA" w:rsidRPr="00860DFA">
        <w:t xml:space="preserve"> 2021-yil </w:t>
      </w:r>
      <w:r w:rsidR="00CC2FAA" w:rsidRPr="00860DFA">
        <w:rPr>
          <w:lang w:val="en-US"/>
        </w:rPr>
        <w:t>31</w:t>
      </w:r>
      <w:r w:rsidR="00CC2FAA" w:rsidRPr="00860DFA">
        <w:t>-</w:t>
      </w:r>
      <w:proofErr w:type="spellStart"/>
      <w:r w:rsidR="00CC2FAA" w:rsidRPr="00860DFA">
        <w:rPr>
          <w:lang w:val="en-US"/>
        </w:rPr>
        <w:t>noyabr</w:t>
      </w:r>
      <w:r w:rsidR="00CC2FAA" w:rsidRPr="00860DFA">
        <w:t>dagi</w:t>
      </w:r>
      <w:proofErr w:type="spellEnd"/>
      <w:r w:rsidR="00CC2FAA" w:rsidRPr="00860DFA">
        <w:t xml:space="preserve"> 309/10- </w:t>
      </w:r>
      <w:proofErr w:type="spellStart"/>
      <w:r w:rsidR="00CC2FAA" w:rsidRPr="00860DFA">
        <w:t>son</w:t>
      </w:r>
      <w:proofErr w:type="spellEnd"/>
      <w:r w:rsidR="00CC2FAA" w:rsidRPr="00860DFA">
        <w:t xml:space="preserve"> </w:t>
      </w:r>
      <w:proofErr w:type="spellStart"/>
      <w:r w:rsidR="00CC2FAA" w:rsidRPr="00860DFA">
        <w:t>qarori</w:t>
      </w:r>
      <w:proofErr w:type="spellEnd"/>
      <w:r w:rsidR="00CC2FAA" w:rsidRPr="00860DFA">
        <w:t>).</w:t>
      </w:r>
    </w:p>
    <w:p w14:paraId="77E98EE6" w14:textId="77777777" w:rsidR="00FF7808" w:rsidRPr="00860DFA" w:rsidRDefault="00FF7808" w:rsidP="00CE24C8">
      <w:pPr>
        <w:pStyle w:val="aa"/>
        <w:numPr>
          <w:ilvl w:val="0"/>
          <w:numId w:val="1"/>
        </w:numPr>
        <w:tabs>
          <w:tab w:val="left" w:pos="993"/>
        </w:tabs>
        <w:spacing w:line="240" w:lineRule="auto"/>
        <w:ind w:left="0" w:firstLine="567"/>
        <w:contextualSpacing w:val="0"/>
        <w:rPr>
          <w:szCs w:val="28"/>
        </w:rPr>
      </w:pPr>
      <w:proofErr w:type="spellStart"/>
      <w:r w:rsidRPr="00860DFA">
        <w:rPr>
          <w:szCs w:val="28"/>
        </w:rPr>
        <w:t>Тиллабаева</w:t>
      </w:r>
      <w:proofErr w:type="spellEnd"/>
      <w:r w:rsidRPr="00860DFA">
        <w:rPr>
          <w:szCs w:val="28"/>
        </w:rPr>
        <w:t xml:space="preserve"> З. Использование фонетических событий в </w:t>
      </w:r>
      <w:r w:rsidR="00CC1F57" w:rsidRPr="00860DFA">
        <w:rPr>
          <w:szCs w:val="28"/>
        </w:rPr>
        <w:t xml:space="preserve">узбекских </w:t>
      </w:r>
      <w:proofErr w:type="gramStart"/>
      <w:r w:rsidR="00CC1F57" w:rsidRPr="00860DFA">
        <w:rPr>
          <w:szCs w:val="28"/>
        </w:rPr>
        <w:t>диалектах  Самарканда</w:t>
      </w:r>
      <w:proofErr w:type="gramEnd"/>
      <w:r w:rsidR="00CC1F57" w:rsidRPr="00860DFA">
        <w:rPr>
          <w:szCs w:val="28"/>
          <w:lang w:val="uz-Latn-UZ"/>
        </w:rPr>
        <w:t xml:space="preserve"> </w:t>
      </w:r>
      <w:r w:rsidRPr="00860DFA">
        <w:rPr>
          <w:szCs w:val="28"/>
        </w:rPr>
        <w:t xml:space="preserve">// Концепции, теория и методика фундаментальных и прикладных научных исследований: Сборник докладов международной научно-практической </w:t>
      </w:r>
      <w:r w:rsidR="00CC1F57" w:rsidRPr="00860DFA">
        <w:rPr>
          <w:szCs w:val="28"/>
        </w:rPr>
        <w:t xml:space="preserve">конференции. </w:t>
      </w:r>
      <w:r w:rsidR="00CC1F57" w:rsidRPr="00860DFA">
        <w:rPr>
          <w:szCs w:val="28"/>
          <w:lang w:val="uz-Latn-UZ"/>
        </w:rPr>
        <w:t xml:space="preserve">− </w:t>
      </w:r>
      <w:r w:rsidR="00CC1F57" w:rsidRPr="00860DFA">
        <w:rPr>
          <w:szCs w:val="28"/>
        </w:rPr>
        <w:t>Таганрог,</w:t>
      </w:r>
      <w:r w:rsidR="00CC1F57" w:rsidRPr="00860DFA">
        <w:rPr>
          <w:szCs w:val="28"/>
          <w:lang w:val="uz-Latn-UZ"/>
        </w:rPr>
        <w:t xml:space="preserve"> </w:t>
      </w:r>
      <w:r w:rsidR="00CC1F57" w:rsidRPr="00860DFA">
        <w:rPr>
          <w:szCs w:val="28"/>
        </w:rPr>
        <w:t>2022.</w:t>
      </w:r>
      <w:r w:rsidR="00CC1F57" w:rsidRPr="00860DFA">
        <w:rPr>
          <w:szCs w:val="28"/>
          <w:lang w:val="uz-Latn-UZ"/>
        </w:rPr>
        <w:t xml:space="preserve">− </w:t>
      </w:r>
      <w:r w:rsidR="00CC1F57" w:rsidRPr="00860DFA">
        <w:rPr>
          <w:szCs w:val="28"/>
        </w:rPr>
        <w:t>С.</w:t>
      </w:r>
      <w:r w:rsidRPr="00860DFA">
        <w:rPr>
          <w:szCs w:val="28"/>
        </w:rPr>
        <w:t>130-132.</w:t>
      </w:r>
    </w:p>
    <w:p w14:paraId="561BF46E" w14:textId="77777777" w:rsidR="00FF7808" w:rsidRPr="00860DFA" w:rsidRDefault="00FF7808" w:rsidP="00CE24C8">
      <w:pPr>
        <w:pStyle w:val="aa"/>
        <w:numPr>
          <w:ilvl w:val="0"/>
          <w:numId w:val="1"/>
        </w:numPr>
        <w:tabs>
          <w:tab w:val="left" w:pos="993"/>
        </w:tabs>
        <w:spacing w:line="240" w:lineRule="auto"/>
        <w:ind w:left="0" w:firstLine="567"/>
        <w:contextualSpacing w:val="0"/>
        <w:rPr>
          <w:szCs w:val="28"/>
        </w:rPr>
      </w:pPr>
      <w:proofErr w:type="spellStart"/>
      <w:r w:rsidRPr="00860DFA">
        <w:rPr>
          <w:szCs w:val="28"/>
        </w:rPr>
        <w:t>Тиллабаева</w:t>
      </w:r>
      <w:proofErr w:type="spellEnd"/>
      <w:r w:rsidRPr="00860DFA">
        <w:rPr>
          <w:szCs w:val="28"/>
        </w:rPr>
        <w:t xml:space="preserve"> З. Употребление лексем, связанных с материальной жизнью в </w:t>
      </w:r>
      <w:r w:rsidR="00CC1F57" w:rsidRPr="00860DFA">
        <w:rPr>
          <w:szCs w:val="28"/>
        </w:rPr>
        <w:t xml:space="preserve">узбекских </w:t>
      </w:r>
      <w:proofErr w:type="gramStart"/>
      <w:r w:rsidR="00CC1F57" w:rsidRPr="00860DFA">
        <w:rPr>
          <w:szCs w:val="28"/>
        </w:rPr>
        <w:t>диалектах  Самарканда</w:t>
      </w:r>
      <w:proofErr w:type="gramEnd"/>
      <w:r w:rsidR="00CC1F57" w:rsidRPr="00860DFA">
        <w:rPr>
          <w:szCs w:val="28"/>
          <w:lang w:val="uz-Latn-UZ"/>
        </w:rPr>
        <w:t xml:space="preserve"> </w:t>
      </w:r>
      <w:r w:rsidRPr="00860DFA">
        <w:rPr>
          <w:szCs w:val="28"/>
        </w:rPr>
        <w:t xml:space="preserve">// </w:t>
      </w:r>
      <w:r w:rsidRPr="00860DFA">
        <w:rPr>
          <w:szCs w:val="28"/>
          <w:lang w:val="uz-Latn-UZ"/>
        </w:rPr>
        <w:t xml:space="preserve">“EurasiaScience” XLV </w:t>
      </w:r>
      <w:r w:rsidRPr="00860DFA">
        <w:rPr>
          <w:szCs w:val="28"/>
        </w:rPr>
        <w:t>Сборник статей международной научно-практической конференции. Часть 2.</w:t>
      </w:r>
      <w:r w:rsidR="00CC1F57" w:rsidRPr="00860DFA">
        <w:rPr>
          <w:szCs w:val="28"/>
          <w:lang w:val="uz-Latn-UZ"/>
        </w:rPr>
        <w:t xml:space="preserve"> −</w:t>
      </w:r>
      <w:r w:rsidRPr="00860DFA">
        <w:rPr>
          <w:szCs w:val="28"/>
        </w:rPr>
        <w:t xml:space="preserve"> Москва, 2022.</w:t>
      </w:r>
      <w:r w:rsidR="00CC1F57" w:rsidRPr="00860DFA">
        <w:rPr>
          <w:szCs w:val="28"/>
          <w:lang w:val="uz-Latn-UZ"/>
        </w:rPr>
        <w:t xml:space="preserve"> − </w:t>
      </w:r>
      <w:r w:rsidRPr="00860DFA">
        <w:rPr>
          <w:szCs w:val="28"/>
        </w:rPr>
        <w:t>С.63-65.</w:t>
      </w:r>
    </w:p>
    <w:p w14:paraId="097D08F0" w14:textId="77777777" w:rsidR="00FF7808" w:rsidRPr="00860DFA" w:rsidRDefault="00FF7808" w:rsidP="00CE24C8">
      <w:pPr>
        <w:pStyle w:val="aa"/>
        <w:numPr>
          <w:ilvl w:val="0"/>
          <w:numId w:val="1"/>
        </w:numPr>
        <w:tabs>
          <w:tab w:val="left" w:pos="993"/>
        </w:tabs>
        <w:spacing w:line="240" w:lineRule="auto"/>
        <w:ind w:left="0" w:firstLine="567"/>
        <w:contextualSpacing w:val="0"/>
        <w:rPr>
          <w:szCs w:val="28"/>
        </w:rPr>
      </w:pPr>
      <w:r w:rsidRPr="00860DFA">
        <w:rPr>
          <w:szCs w:val="28"/>
          <w:lang w:val="uz-Latn-UZ"/>
        </w:rPr>
        <w:t>Tillabayeva Z. Oʻquvchilar nutqidagi shevaga oid soʻzlarni bartaraf etish usullari (Samarqand shahri oʻzbek shevalari misolida)</w:t>
      </w:r>
      <w:r w:rsidR="00CC1F57" w:rsidRPr="00860DFA">
        <w:rPr>
          <w:szCs w:val="28"/>
          <w:lang w:val="uz-Latn-UZ"/>
        </w:rPr>
        <w:t xml:space="preserve"> </w:t>
      </w:r>
      <w:r w:rsidRPr="00860DFA">
        <w:rPr>
          <w:szCs w:val="28"/>
        </w:rPr>
        <w:t>//</w:t>
      </w:r>
      <w:r w:rsidRPr="00860DFA">
        <w:rPr>
          <w:szCs w:val="28"/>
          <w:lang w:val="uz-Latn-UZ"/>
        </w:rPr>
        <w:t xml:space="preserve"> “Til ta’limi: yangi yondashuvlar va innovatsiyalar” mavzusidagi xalqaro ilmiy-amaliy onlayn konferensiya materiallari toʻplami.</w:t>
      </w:r>
      <w:r w:rsidR="00CC1F57" w:rsidRPr="00860DFA">
        <w:rPr>
          <w:szCs w:val="28"/>
          <w:lang w:val="uz-Latn-UZ"/>
        </w:rPr>
        <w:t xml:space="preserve"> −</w:t>
      </w:r>
      <w:r w:rsidRPr="00860DFA">
        <w:rPr>
          <w:szCs w:val="28"/>
          <w:lang w:val="uz-Latn-UZ"/>
        </w:rPr>
        <w:t xml:space="preserve"> Toshkent, 2022. </w:t>
      </w:r>
      <w:r w:rsidR="00CC1F57" w:rsidRPr="00860DFA">
        <w:rPr>
          <w:szCs w:val="28"/>
          <w:lang w:val="uz-Latn-UZ"/>
        </w:rPr>
        <w:t>− B.</w:t>
      </w:r>
      <w:r w:rsidRPr="00860DFA">
        <w:rPr>
          <w:szCs w:val="28"/>
          <w:lang w:val="uz-Latn-UZ"/>
        </w:rPr>
        <w:t>182-185.</w:t>
      </w:r>
    </w:p>
    <w:p w14:paraId="1CCCA506" w14:textId="77777777" w:rsidR="00FF7808" w:rsidRPr="00860DFA" w:rsidRDefault="00FF7808" w:rsidP="00CE24C8">
      <w:pPr>
        <w:pStyle w:val="aa"/>
        <w:numPr>
          <w:ilvl w:val="0"/>
          <w:numId w:val="1"/>
        </w:numPr>
        <w:tabs>
          <w:tab w:val="left" w:pos="993"/>
        </w:tabs>
        <w:spacing w:line="240" w:lineRule="auto"/>
        <w:ind w:left="0" w:firstLine="567"/>
        <w:contextualSpacing w:val="0"/>
        <w:rPr>
          <w:szCs w:val="28"/>
        </w:rPr>
      </w:pPr>
      <w:r w:rsidRPr="00860DFA">
        <w:rPr>
          <w:szCs w:val="28"/>
          <w:lang w:val="uz-Latn-UZ"/>
        </w:rPr>
        <w:t>Tillabayeva Z. Alisher Navoiy asarlarining til xususiyatlari va shevalarning qo’llanilishi yuzasidan mulohazalar</w:t>
      </w:r>
      <w:r w:rsidR="00CC1F57" w:rsidRPr="00860DFA">
        <w:rPr>
          <w:szCs w:val="28"/>
          <w:lang w:val="uz-Latn-UZ"/>
        </w:rPr>
        <w:t xml:space="preserve"> </w:t>
      </w:r>
      <w:r w:rsidRPr="00860DFA">
        <w:rPr>
          <w:szCs w:val="28"/>
          <w:lang w:val="en-US"/>
        </w:rPr>
        <w:t>//</w:t>
      </w:r>
      <w:r w:rsidRPr="00860DFA">
        <w:rPr>
          <w:szCs w:val="28"/>
          <w:lang w:val="uz-Latn-UZ"/>
        </w:rPr>
        <w:t xml:space="preserve"> “Alisher Navoiy va XXI asr” mavzusidagi xalqaro ilmiy-nazariy anjuman materiallari. </w:t>
      </w:r>
      <w:r w:rsidR="00CC1F57" w:rsidRPr="00860DFA">
        <w:rPr>
          <w:szCs w:val="28"/>
          <w:lang w:val="uz-Latn-UZ"/>
        </w:rPr>
        <w:t xml:space="preserve">− </w:t>
      </w:r>
      <w:r w:rsidRPr="00860DFA">
        <w:rPr>
          <w:szCs w:val="28"/>
          <w:lang w:val="uz-Latn-UZ"/>
        </w:rPr>
        <w:t xml:space="preserve">Toshkent, 2022. </w:t>
      </w:r>
      <w:r w:rsidR="00CC1F57" w:rsidRPr="00860DFA">
        <w:rPr>
          <w:szCs w:val="28"/>
          <w:lang w:val="uz-Latn-UZ"/>
        </w:rPr>
        <w:t xml:space="preserve">− </w:t>
      </w:r>
      <w:r w:rsidRPr="00860DFA">
        <w:rPr>
          <w:szCs w:val="28"/>
          <w:lang w:val="uz-Latn-UZ"/>
        </w:rPr>
        <w:t>B.486-487.</w:t>
      </w:r>
    </w:p>
    <w:p w14:paraId="3AE7AAC0" w14:textId="77777777" w:rsidR="00FF7808" w:rsidRPr="00CE24C8" w:rsidRDefault="00FF7808" w:rsidP="00CE24C8">
      <w:pPr>
        <w:spacing w:line="240" w:lineRule="auto"/>
        <w:jc w:val="center"/>
        <w:rPr>
          <w:rFonts w:ascii="Times New Roman" w:hAnsi="Times New Roman" w:cs="Times New Roman"/>
          <w:b/>
          <w:sz w:val="28"/>
          <w:szCs w:val="36"/>
          <w:lang w:val="uz-Latn-UZ"/>
        </w:rPr>
      </w:pPr>
      <w:r w:rsidRPr="00CE24C8">
        <w:rPr>
          <w:rFonts w:ascii="Times New Roman" w:hAnsi="Times New Roman" w:cs="Times New Roman"/>
          <w:b/>
          <w:sz w:val="28"/>
          <w:szCs w:val="36"/>
          <w:lang w:val="uz-Latn-UZ"/>
        </w:rPr>
        <w:lastRenderedPageBreak/>
        <w:t>II boʻlim (II</w:t>
      </w:r>
      <w:r w:rsidRPr="00CE24C8">
        <w:rPr>
          <w:rFonts w:ascii="Times New Roman" w:hAnsi="Times New Roman" w:cs="Times New Roman"/>
          <w:b/>
          <w:sz w:val="28"/>
          <w:szCs w:val="36"/>
          <w:lang w:val="en-US"/>
        </w:rPr>
        <w:t xml:space="preserve"> </w:t>
      </w:r>
      <w:r w:rsidRPr="00CE24C8">
        <w:rPr>
          <w:rFonts w:ascii="Times New Roman" w:hAnsi="Times New Roman" w:cs="Times New Roman"/>
          <w:b/>
          <w:sz w:val="28"/>
          <w:szCs w:val="36"/>
        </w:rPr>
        <w:t>часть</w:t>
      </w:r>
      <w:r w:rsidRPr="00CE24C8">
        <w:rPr>
          <w:rFonts w:ascii="Times New Roman" w:hAnsi="Times New Roman" w:cs="Times New Roman"/>
          <w:b/>
          <w:sz w:val="28"/>
          <w:szCs w:val="36"/>
          <w:lang w:val="uz-Latn-UZ"/>
        </w:rPr>
        <w:t>; II part)</w:t>
      </w:r>
    </w:p>
    <w:p w14:paraId="426B703F" w14:textId="77777777" w:rsidR="00757FD3" w:rsidRPr="00CE24C8" w:rsidRDefault="00757FD3" w:rsidP="00CE24C8">
      <w:pPr>
        <w:pStyle w:val="aa"/>
        <w:numPr>
          <w:ilvl w:val="0"/>
          <w:numId w:val="1"/>
        </w:numPr>
        <w:tabs>
          <w:tab w:val="left" w:pos="993"/>
        </w:tabs>
        <w:spacing w:line="240" w:lineRule="auto"/>
        <w:ind w:left="0" w:firstLine="567"/>
        <w:contextualSpacing w:val="0"/>
        <w:rPr>
          <w:szCs w:val="28"/>
          <w:lang w:val="uz-Latn-UZ"/>
        </w:rPr>
      </w:pPr>
      <w:r w:rsidRPr="00860DFA">
        <w:rPr>
          <w:szCs w:val="28"/>
          <w:lang w:val="uz-Latn-UZ"/>
        </w:rPr>
        <w:t>Tillabayeva Z. Samarqand shahri o‘zbek shevalarida qoʻllaniluvchi frazeologik birliklarning yasalishi yuzasidan mulohazalar // “Konstitutsiya-xalq oliy irodasining ifodasi” mavzusidagi ilmiy-nazariy konferensiya materiallari. − Navoiy, 2016. − B.158-159.</w:t>
      </w:r>
    </w:p>
    <w:p w14:paraId="2EBE0119" w14:textId="77777777" w:rsidR="00757FD3" w:rsidRPr="00860DFA" w:rsidRDefault="00757FD3" w:rsidP="00CE24C8">
      <w:pPr>
        <w:pStyle w:val="aa"/>
        <w:numPr>
          <w:ilvl w:val="0"/>
          <w:numId w:val="1"/>
        </w:numPr>
        <w:tabs>
          <w:tab w:val="left" w:pos="993"/>
        </w:tabs>
        <w:spacing w:line="240" w:lineRule="auto"/>
        <w:ind w:left="0" w:firstLine="567"/>
        <w:contextualSpacing w:val="0"/>
        <w:rPr>
          <w:szCs w:val="28"/>
        </w:rPr>
      </w:pPr>
      <w:r w:rsidRPr="00860DFA">
        <w:rPr>
          <w:szCs w:val="28"/>
        </w:rPr>
        <w:t>T</w:t>
      </w:r>
      <w:proofErr w:type="spellStart"/>
      <w:r w:rsidRPr="00860DFA">
        <w:rPr>
          <w:szCs w:val="28"/>
          <w:lang w:val="en-US"/>
        </w:rPr>
        <w:t>illabayeva</w:t>
      </w:r>
      <w:proofErr w:type="spellEnd"/>
      <w:r w:rsidRPr="00860DFA">
        <w:rPr>
          <w:szCs w:val="28"/>
        </w:rPr>
        <w:t xml:space="preserve"> Z. </w:t>
      </w:r>
      <w:proofErr w:type="spellStart"/>
      <w:r w:rsidRPr="00860DFA">
        <w:rPr>
          <w:szCs w:val="28"/>
        </w:rPr>
        <w:t>Oʻzbek</w:t>
      </w:r>
      <w:proofErr w:type="spellEnd"/>
      <w:r w:rsidRPr="00860DFA">
        <w:rPr>
          <w:szCs w:val="28"/>
        </w:rPr>
        <w:t xml:space="preserve"> </w:t>
      </w:r>
      <w:proofErr w:type="spellStart"/>
      <w:r w:rsidRPr="00860DFA">
        <w:rPr>
          <w:szCs w:val="28"/>
        </w:rPr>
        <w:t>shevalarining</w:t>
      </w:r>
      <w:proofErr w:type="spellEnd"/>
      <w:r w:rsidRPr="00860DFA">
        <w:rPr>
          <w:szCs w:val="28"/>
        </w:rPr>
        <w:t xml:space="preserve"> </w:t>
      </w:r>
      <w:proofErr w:type="spellStart"/>
      <w:r w:rsidRPr="00860DFA">
        <w:rPr>
          <w:szCs w:val="28"/>
        </w:rPr>
        <w:t>oʻrganilishini</w:t>
      </w:r>
      <w:proofErr w:type="spellEnd"/>
      <w:r w:rsidRPr="00860DFA">
        <w:rPr>
          <w:szCs w:val="28"/>
        </w:rPr>
        <w:t xml:space="preserve"> </w:t>
      </w:r>
      <w:proofErr w:type="spellStart"/>
      <w:r w:rsidRPr="00860DFA">
        <w:rPr>
          <w:szCs w:val="28"/>
        </w:rPr>
        <w:t>davrlashtirish</w:t>
      </w:r>
      <w:proofErr w:type="spellEnd"/>
      <w:r w:rsidRPr="00860DFA">
        <w:rPr>
          <w:szCs w:val="28"/>
        </w:rPr>
        <w:t xml:space="preserve"> </w:t>
      </w:r>
      <w:proofErr w:type="spellStart"/>
      <w:r w:rsidRPr="00860DFA">
        <w:rPr>
          <w:szCs w:val="28"/>
        </w:rPr>
        <w:t>yuzasidan</w:t>
      </w:r>
      <w:proofErr w:type="spellEnd"/>
      <w:r w:rsidRPr="00860DFA">
        <w:rPr>
          <w:szCs w:val="28"/>
        </w:rPr>
        <w:t xml:space="preserve"> </w:t>
      </w:r>
      <w:proofErr w:type="spellStart"/>
      <w:r w:rsidRPr="00860DFA">
        <w:rPr>
          <w:szCs w:val="28"/>
        </w:rPr>
        <w:t>mulohazalar</w:t>
      </w:r>
      <w:proofErr w:type="spellEnd"/>
      <w:r w:rsidRPr="00860DFA">
        <w:rPr>
          <w:szCs w:val="28"/>
        </w:rPr>
        <w:t xml:space="preserve"> //</w:t>
      </w:r>
      <w:r w:rsidRPr="00860DFA">
        <w:rPr>
          <w:szCs w:val="28"/>
          <w:lang w:val="uz-Latn-UZ"/>
        </w:rPr>
        <w:t xml:space="preserve"> “Ta’limda “Ustoz-shogird” tizimi- sifat va samaradorlik kafolati”</w:t>
      </w:r>
      <w:r w:rsidRPr="00860DFA">
        <w:rPr>
          <w:szCs w:val="28"/>
        </w:rPr>
        <w:t xml:space="preserve"> </w:t>
      </w:r>
      <w:r w:rsidRPr="00860DFA">
        <w:rPr>
          <w:szCs w:val="28"/>
          <w:lang w:val="uz-Latn-UZ"/>
        </w:rPr>
        <w:t>mavzusidagi Respublika ilmiy-amaliy onlayn konferensiya materiallari. − Navoiy, 2020. − B.516-518.</w:t>
      </w:r>
    </w:p>
    <w:p w14:paraId="4A3CD840" w14:textId="77777777" w:rsidR="00757FD3" w:rsidRPr="00860DFA" w:rsidRDefault="00757FD3" w:rsidP="00CE24C8">
      <w:pPr>
        <w:pStyle w:val="aa"/>
        <w:numPr>
          <w:ilvl w:val="0"/>
          <w:numId w:val="1"/>
        </w:numPr>
        <w:tabs>
          <w:tab w:val="left" w:pos="993"/>
        </w:tabs>
        <w:spacing w:line="240" w:lineRule="auto"/>
        <w:ind w:left="0" w:firstLine="567"/>
        <w:contextualSpacing w:val="0"/>
        <w:rPr>
          <w:szCs w:val="28"/>
        </w:rPr>
      </w:pPr>
      <w:r w:rsidRPr="00860DFA">
        <w:rPr>
          <w:szCs w:val="28"/>
        </w:rPr>
        <w:t>T</w:t>
      </w:r>
      <w:proofErr w:type="spellStart"/>
      <w:r w:rsidRPr="00860DFA">
        <w:rPr>
          <w:szCs w:val="28"/>
          <w:lang w:val="en-US"/>
        </w:rPr>
        <w:t>illabayeva</w:t>
      </w:r>
      <w:proofErr w:type="spellEnd"/>
      <w:r w:rsidRPr="00860DFA">
        <w:rPr>
          <w:szCs w:val="28"/>
        </w:rPr>
        <w:t xml:space="preserve"> Z.  </w:t>
      </w:r>
      <w:proofErr w:type="spellStart"/>
      <w:r w:rsidRPr="00860DFA">
        <w:rPr>
          <w:szCs w:val="28"/>
        </w:rPr>
        <w:t>Samarqand</w:t>
      </w:r>
      <w:proofErr w:type="spellEnd"/>
      <w:r w:rsidRPr="00860DFA">
        <w:rPr>
          <w:szCs w:val="28"/>
        </w:rPr>
        <w:t xml:space="preserve"> </w:t>
      </w:r>
      <w:proofErr w:type="spellStart"/>
      <w:r w:rsidRPr="00860DFA">
        <w:rPr>
          <w:szCs w:val="28"/>
        </w:rPr>
        <w:t>shahri</w:t>
      </w:r>
      <w:proofErr w:type="spellEnd"/>
      <w:r w:rsidRPr="00860DFA">
        <w:rPr>
          <w:szCs w:val="28"/>
        </w:rPr>
        <w:t xml:space="preserve"> </w:t>
      </w:r>
      <w:proofErr w:type="spellStart"/>
      <w:r w:rsidRPr="00860DFA">
        <w:rPr>
          <w:szCs w:val="28"/>
        </w:rPr>
        <w:t>o‘zbek</w:t>
      </w:r>
      <w:proofErr w:type="spellEnd"/>
      <w:r w:rsidRPr="00860DFA">
        <w:rPr>
          <w:szCs w:val="28"/>
        </w:rPr>
        <w:t xml:space="preserve"> </w:t>
      </w:r>
      <w:proofErr w:type="spellStart"/>
      <w:r w:rsidRPr="00860DFA">
        <w:rPr>
          <w:szCs w:val="28"/>
        </w:rPr>
        <w:t>shevalarida</w:t>
      </w:r>
      <w:proofErr w:type="spellEnd"/>
      <w:r w:rsidRPr="00860DFA">
        <w:rPr>
          <w:szCs w:val="28"/>
        </w:rPr>
        <w:t xml:space="preserve"> </w:t>
      </w:r>
      <w:proofErr w:type="spellStart"/>
      <w:r w:rsidRPr="00860DFA">
        <w:rPr>
          <w:szCs w:val="28"/>
        </w:rPr>
        <w:t>ruscha</w:t>
      </w:r>
      <w:proofErr w:type="spellEnd"/>
      <w:r w:rsidRPr="00860DFA">
        <w:rPr>
          <w:szCs w:val="28"/>
        </w:rPr>
        <w:t xml:space="preserve"> </w:t>
      </w:r>
      <w:proofErr w:type="spellStart"/>
      <w:r w:rsidRPr="00860DFA">
        <w:rPr>
          <w:szCs w:val="28"/>
        </w:rPr>
        <w:t>oʻzlashmalardan</w:t>
      </w:r>
      <w:proofErr w:type="spellEnd"/>
      <w:r w:rsidRPr="00860DFA">
        <w:rPr>
          <w:szCs w:val="28"/>
        </w:rPr>
        <w:t xml:space="preserve"> </w:t>
      </w:r>
      <w:proofErr w:type="spellStart"/>
      <w:r w:rsidRPr="00860DFA">
        <w:rPr>
          <w:szCs w:val="28"/>
        </w:rPr>
        <w:t>yangi</w:t>
      </w:r>
      <w:proofErr w:type="spellEnd"/>
      <w:r w:rsidRPr="00860DFA">
        <w:rPr>
          <w:szCs w:val="28"/>
        </w:rPr>
        <w:t xml:space="preserve"> </w:t>
      </w:r>
      <w:proofErr w:type="spellStart"/>
      <w:r w:rsidRPr="00860DFA">
        <w:rPr>
          <w:szCs w:val="28"/>
        </w:rPr>
        <w:t>soʻzlarning</w:t>
      </w:r>
      <w:proofErr w:type="spellEnd"/>
      <w:r w:rsidRPr="00860DFA">
        <w:rPr>
          <w:szCs w:val="28"/>
        </w:rPr>
        <w:t xml:space="preserve"> </w:t>
      </w:r>
      <w:proofErr w:type="spellStart"/>
      <w:r w:rsidRPr="00860DFA">
        <w:rPr>
          <w:szCs w:val="28"/>
        </w:rPr>
        <w:t>yasalishi</w:t>
      </w:r>
      <w:proofErr w:type="spellEnd"/>
      <w:r w:rsidRPr="00860DFA">
        <w:rPr>
          <w:szCs w:val="28"/>
        </w:rPr>
        <w:t xml:space="preserve"> </w:t>
      </w:r>
      <w:proofErr w:type="spellStart"/>
      <w:r w:rsidRPr="00860DFA">
        <w:rPr>
          <w:szCs w:val="28"/>
        </w:rPr>
        <w:t>yuzasidan</w:t>
      </w:r>
      <w:proofErr w:type="spellEnd"/>
      <w:r w:rsidRPr="00860DFA">
        <w:rPr>
          <w:szCs w:val="28"/>
        </w:rPr>
        <w:t xml:space="preserve"> </w:t>
      </w:r>
      <w:proofErr w:type="spellStart"/>
      <w:r w:rsidRPr="00860DFA">
        <w:rPr>
          <w:szCs w:val="28"/>
        </w:rPr>
        <w:t>mulohazalar</w:t>
      </w:r>
      <w:proofErr w:type="spellEnd"/>
      <w:r w:rsidRPr="00860DFA">
        <w:rPr>
          <w:szCs w:val="28"/>
        </w:rPr>
        <w:t xml:space="preserve"> //</w:t>
      </w:r>
      <w:r w:rsidRPr="00860DFA">
        <w:rPr>
          <w:szCs w:val="28"/>
          <w:lang w:val="uz-Latn-UZ"/>
        </w:rPr>
        <w:t xml:space="preserve"> “Ta’limda “Ustoz-shogird” tizimi- sifat va samaradorlik kafolati”</w:t>
      </w:r>
      <w:r w:rsidRPr="00860DFA">
        <w:rPr>
          <w:szCs w:val="28"/>
        </w:rPr>
        <w:t xml:space="preserve"> </w:t>
      </w:r>
      <w:r w:rsidRPr="00860DFA">
        <w:rPr>
          <w:szCs w:val="28"/>
          <w:lang w:val="uz-Latn-UZ"/>
        </w:rPr>
        <w:t>mavzusidagi Respublika ilmiy-amaliy onlayn konferensiya materiallari. − Navoiy, 2020. − B.511-512.</w:t>
      </w:r>
    </w:p>
    <w:p w14:paraId="1B40E39F" w14:textId="77777777" w:rsidR="00CC1F57" w:rsidRPr="00860DFA" w:rsidRDefault="00CC1F57" w:rsidP="00CE24C8">
      <w:pPr>
        <w:pStyle w:val="aa"/>
        <w:numPr>
          <w:ilvl w:val="0"/>
          <w:numId w:val="1"/>
        </w:numPr>
        <w:tabs>
          <w:tab w:val="left" w:pos="993"/>
        </w:tabs>
        <w:spacing w:line="240" w:lineRule="auto"/>
        <w:ind w:left="0" w:firstLine="567"/>
        <w:contextualSpacing w:val="0"/>
        <w:rPr>
          <w:szCs w:val="28"/>
        </w:rPr>
      </w:pPr>
      <w:r w:rsidRPr="00860DFA">
        <w:rPr>
          <w:szCs w:val="28"/>
          <w:lang w:val="uz-Latn-UZ"/>
        </w:rPr>
        <w:t>Tillabayeva Z.</w:t>
      </w:r>
      <w:r w:rsidRPr="00860DFA">
        <w:rPr>
          <w:szCs w:val="28"/>
          <w:lang w:val="en-US"/>
        </w:rPr>
        <w:t xml:space="preserve"> </w:t>
      </w:r>
      <w:r w:rsidRPr="00860DFA">
        <w:rPr>
          <w:szCs w:val="28"/>
          <w:lang w:val="uz-Latn-UZ"/>
        </w:rPr>
        <w:t>Some observations on the dialects of Samarkand</w:t>
      </w:r>
      <w:r w:rsidR="00757FD3" w:rsidRPr="00860DFA">
        <w:rPr>
          <w:szCs w:val="28"/>
          <w:lang w:val="uz-Latn-UZ"/>
        </w:rPr>
        <w:t xml:space="preserve"> </w:t>
      </w:r>
      <w:r w:rsidRPr="00860DFA">
        <w:rPr>
          <w:szCs w:val="28"/>
          <w:lang w:val="en-US"/>
        </w:rPr>
        <w:t>//</w:t>
      </w:r>
      <w:r w:rsidRPr="00860DFA">
        <w:rPr>
          <w:szCs w:val="28"/>
          <w:lang w:val="uz-Latn-UZ"/>
        </w:rPr>
        <w:t xml:space="preserve"> Proceedings of Imscit 5th international multidisciplinary scientific conference on innovative technology. </w:t>
      </w:r>
      <w:r w:rsidR="00757FD3" w:rsidRPr="00860DFA">
        <w:rPr>
          <w:szCs w:val="28"/>
          <w:lang w:val="uz-Latn-UZ"/>
        </w:rPr>
        <w:t xml:space="preserve">− </w:t>
      </w:r>
      <w:r w:rsidRPr="00860DFA">
        <w:rPr>
          <w:szCs w:val="28"/>
          <w:lang w:val="uz-Latn-UZ"/>
        </w:rPr>
        <w:t>San Fransisco, USA, 2021.</w:t>
      </w:r>
      <w:r w:rsidR="00757FD3" w:rsidRPr="00860DFA">
        <w:rPr>
          <w:szCs w:val="28"/>
          <w:lang w:val="uz-Latn-UZ"/>
        </w:rPr>
        <w:t>−</w:t>
      </w:r>
      <w:r w:rsidRPr="00860DFA">
        <w:rPr>
          <w:szCs w:val="28"/>
          <w:lang w:val="uz-Latn-UZ"/>
        </w:rPr>
        <w:t xml:space="preserve"> P.30-31.</w:t>
      </w:r>
    </w:p>
    <w:p w14:paraId="23691278" w14:textId="77777777" w:rsidR="00FF7808" w:rsidRPr="00860DFA" w:rsidRDefault="00FF7808" w:rsidP="00CE24C8">
      <w:pPr>
        <w:pStyle w:val="aa"/>
        <w:numPr>
          <w:ilvl w:val="0"/>
          <w:numId w:val="1"/>
        </w:numPr>
        <w:tabs>
          <w:tab w:val="left" w:pos="993"/>
        </w:tabs>
        <w:spacing w:line="240" w:lineRule="auto"/>
        <w:ind w:left="0" w:firstLine="567"/>
        <w:contextualSpacing w:val="0"/>
        <w:rPr>
          <w:szCs w:val="28"/>
        </w:rPr>
      </w:pPr>
      <w:proofErr w:type="spellStart"/>
      <w:r w:rsidRPr="00860DFA">
        <w:rPr>
          <w:szCs w:val="28"/>
        </w:rPr>
        <w:t>Тиллабаева</w:t>
      </w:r>
      <w:proofErr w:type="spellEnd"/>
      <w:r w:rsidRPr="00860DFA">
        <w:rPr>
          <w:szCs w:val="28"/>
        </w:rPr>
        <w:t xml:space="preserve"> З.</w:t>
      </w:r>
      <w:r w:rsidRPr="00860DFA">
        <w:rPr>
          <w:b/>
          <w:szCs w:val="28"/>
        </w:rPr>
        <w:t xml:space="preserve"> </w:t>
      </w:r>
      <w:r w:rsidRPr="00860DFA">
        <w:rPr>
          <w:szCs w:val="28"/>
          <w:lang w:val="uz-Latn-UZ"/>
        </w:rPr>
        <w:t>“</w:t>
      </w:r>
      <w:proofErr w:type="spellStart"/>
      <w:r w:rsidRPr="00860DFA">
        <w:rPr>
          <w:szCs w:val="28"/>
        </w:rPr>
        <w:t>Ўткан</w:t>
      </w:r>
      <w:proofErr w:type="spellEnd"/>
      <w:r w:rsidRPr="00860DFA">
        <w:rPr>
          <w:szCs w:val="28"/>
        </w:rPr>
        <w:t xml:space="preserve"> </w:t>
      </w:r>
      <w:proofErr w:type="spellStart"/>
      <w:r w:rsidRPr="00860DFA">
        <w:rPr>
          <w:szCs w:val="28"/>
        </w:rPr>
        <w:t>кунлар</w:t>
      </w:r>
      <w:proofErr w:type="spellEnd"/>
      <w:r w:rsidRPr="00860DFA">
        <w:rPr>
          <w:szCs w:val="28"/>
          <w:lang w:val="uz-Latn-UZ"/>
        </w:rPr>
        <w:t>”</w:t>
      </w:r>
      <w:r w:rsidRPr="00860DFA">
        <w:rPr>
          <w:szCs w:val="28"/>
        </w:rPr>
        <w:t xml:space="preserve"> </w:t>
      </w:r>
      <w:proofErr w:type="spellStart"/>
      <w:r w:rsidRPr="00860DFA">
        <w:rPr>
          <w:szCs w:val="28"/>
        </w:rPr>
        <w:t>романида</w:t>
      </w:r>
      <w:proofErr w:type="spellEnd"/>
      <w:r w:rsidRPr="00860DFA">
        <w:rPr>
          <w:szCs w:val="28"/>
        </w:rPr>
        <w:t xml:space="preserve"> </w:t>
      </w:r>
      <w:proofErr w:type="spellStart"/>
      <w:r w:rsidRPr="00860DFA">
        <w:rPr>
          <w:szCs w:val="28"/>
        </w:rPr>
        <w:t>Самарқанд</w:t>
      </w:r>
      <w:proofErr w:type="spellEnd"/>
      <w:r w:rsidRPr="00860DFA">
        <w:rPr>
          <w:szCs w:val="28"/>
        </w:rPr>
        <w:t xml:space="preserve"> </w:t>
      </w:r>
      <w:proofErr w:type="spellStart"/>
      <w:r w:rsidRPr="00860DFA">
        <w:rPr>
          <w:szCs w:val="28"/>
        </w:rPr>
        <w:t>шаҳри</w:t>
      </w:r>
      <w:proofErr w:type="spellEnd"/>
      <w:r w:rsidRPr="00860DFA">
        <w:rPr>
          <w:szCs w:val="28"/>
        </w:rPr>
        <w:t xml:space="preserve"> </w:t>
      </w:r>
      <w:proofErr w:type="spellStart"/>
      <w:r w:rsidRPr="00860DFA">
        <w:rPr>
          <w:szCs w:val="28"/>
        </w:rPr>
        <w:t>шеваларига</w:t>
      </w:r>
      <w:proofErr w:type="spellEnd"/>
      <w:r w:rsidRPr="00860DFA">
        <w:rPr>
          <w:szCs w:val="28"/>
        </w:rPr>
        <w:t xml:space="preserve">   </w:t>
      </w:r>
      <w:proofErr w:type="spellStart"/>
      <w:r w:rsidRPr="00860DFA">
        <w:rPr>
          <w:szCs w:val="28"/>
        </w:rPr>
        <w:t>хос</w:t>
      </w:r>
      <w:proofErr w:type="spellEnd"/>
      <w:r w:rsidRPr="00860DFA">
        <w:rPr>
          <w:szCs w:val="28"/>
        </w:rPr>
        <w:t xml:space="preserve">   </w:t>
      </w:r>
      <w:proofErr w:type="spellStart"/>
      <w:r w:rsidRPr="00860DFA">
        <w:rPr>
          <w:szCs w:val="28"/>
        </w:rPr>
        <w:t>сўзларнинг</w:t>
      </w:r>
      <w:proofErr w:type="spellEnd"/>
      <w:r w:rsidRPr="00860DFA">
        <w:rPr>
          <w:szCs w:val="28"/>
        </w:rPr>
        <w:t xml:space="preserve"> </w:t>
      </w:r>
      <w:proofErr w:type="spellStart"/>
      <w:r w:rsidRPr="00860DFA">
        <w:rPr>
          <w:szCs w:val="28"/>
        </w:rPr>
        <w:t>қ</w:t>
      </w:r>
      <w:r w:rsidR="00757FD3" w:rsidRPr="00860DFA">
        <w:rPr>
          <w:szCs w:val="28"/>
        </w:rPr>
        <w:t>ўлланилиши</w:t>
      </w:r>
      <w:proofErr w:type="spellEnd"/>
      <w:r w:rsidR="00757FD3" w:rsidRPr="00860DFA">
        <w:rPr>
          <w:szCs w:val="28"/>
        </w:rPr>
        <w:t xml:space="preserve"> </w:t>
      </w:r>
      <w:proofErr w:type="spellStart"/>
      <w:r w:rsidR="00757FD3" w:rsidRPr="00860DFA">
        <w:rPr>
          <w:szCs w:val="28"/>
        </w:rPr>
        <w:t>юзасидан</w:t>
      </w:r>
      <w:proofErr w:type="spellEnd"/>
      <w:r w:rsidR="00757FD3" w:rsidRPr="00860DFA">
        <w:rPr>
          <w:szCs w:val="28"/>
        </w:rPr>
        <w:t xml:space="preserve"> </w:t>
      </w:r>
      <w:proofErr w:type="spellStart"/>
      <w:r w:rsidR="00757FD3" w:rsidRPr="00860DFA">
        <w:rPr>
          <w:szCs w:val="28"/>
        </w:rPr>
        <w:t>мулоҳазалар</w:t>
      </w:r>
      <w:proofErr w:type="spellEnd"/>
      <w:r w:rsidR="00757FD3" w:rsidRPr="00860DFA">
        <w:rPr>
          <w:szCs w:val="28"/>
          <w:lang w:val="uz-Latn-UZ"/>
        </w:rPr>
        <w:t xml:space="preserve"> </w:t>
      </w:r>
      <w:r w:rsidRPr="00860DFA">
        <w:rPr>
          <w:szCs w:val="28"/>
        </w:rPr>
        <w:t>// “</w:t>
      </w:r>
      <w:r w:rsidRPr="00860DFA">
        <w:rPr>
          <w:szCs w:val="28"/>
          <w:lang w:val="uz-Latn-UZ"/>
        </w:rPr>
        <w:t>Abdulla Qodiriy- millat koʻzgusi</w:t>
      </w:r>
      <w:r w:rsidRPr="00860DFA">
        <w:rPr>
          <w:szCs w:val="28"/>
        </w:rPr>
        <w:t xml:space="preserve">” </w:t>
      </w:r>
      <w:r w:rsidRPr="00860DFA">
        <w:rPr>
          <w:szCs w:val="28"/>
          <w:lang w:val="uz-Latn-UZ"/>
        </w:rPr>
        <w:t>Respublika</w:t>
      </w:r>
      <w:r w:rsidRPr="00860DFA">
        <w:rPr>
          <w:szCs w:val="28"/>
        </w:rPr>
        <w:t xml:space="preserve"> </w:t>
      </w:r>
      <w:r w:rsidRPr="00860DFA">
        <w:rPr>
          <w:szCs w:val="28"/>
          <w:lang w:val="uz-Latn-UZ"/>
        </w:rPr>
        <w:t xml:space="preserve">ilmiy-amaliy konferensiya materiallari toʻplami. </w:t>
      </w:r>
      <w:r w:rsidR="00757FD3" w:rsidRPr="00860DFA">
        <w:rPr>
          <w:szCs w:val="28"/>
          <w:lang w:val="uz-Latn-UZ"/>
        </w:rPr>
        <w:t xml:space="preserve">− </w:t>
      </w:r>
      <w:r w:rsidRPr="00860DFA">
        <w:rPr>
          <w:szCs w:val="28"/>
          <w:lang w:val="uz-Latn-UZ"/>
        </w:rPr>
        <w:t>Toshkent, 202</w:t>
      </w:r>
      <w:r w:rsidRPr="00860DFA">
        <w:rPr>
          <w:szCs w:val="28"/>
        </w:rPr>
        <w:t>1</w:t>
      </w:r>
      <w:r w:rsidRPr="00860DFA">
        <w:rPr>
          <w:szCs w:val="28"/>
          <w:lang w:val="uz-Latn-UZ"/>
        </w:rPr>
        <w:t>.</w:t>
      </w:r>
      <w:r w:rsidR="00757FD3" w:rsidRPr="00860DFA">
        <w:rPr>
          <w:szCs w:val="28"/>
          <w:lang w:val="uz-Latn-UZ"/>
        </w:rPr>
        <w:t xml:space="preserve"> −</w:t>
      </w:r>
      <w:r w:rsidRPr="00860DFA">
        <w:rPr>
          <w:szCs w:val="28"/>
          <w:lang w:val="uz-Latn-UZ"/>
        </w:rPr>
        <w:t xml:space="preserve"> B.</w:t>
      </w:r>
      <w:r w:rsidRPr="00860DFA">
        <w:rPr>
          <w:szCs w:val="28"/>
        </w:rPr>
        <w:t>122</w:t>
      </w:r>
      <w:r w:rsidRPr="00860DFA">
        <w:rPr>
          <w:szCs w:val="28"/>
          <w:lang w:val="uz-Latn-UZ"/>
        </w:rPr>
        <w:t>-</w:t>
      </w:r>
      <w:r w:rsidRPr="00860DFA">
        <w:rPr>
          <w:szCs w:val="28"/>
        </w:rPr>
        <w:t>125</w:t>
      </w:r>
      <w:r w:rsidRPr="00860DFA">
        <w:rPr>
          <w:szCs w:val="28"/>
          <w:lang w:val="uz-Latn-UZ"/>
        </w:rPr>
        <w:t>.</w:t>
      </w:r>
    </w:p>
    <w:p w14:paraId="10F658EB" w14:textId="77777777" w:rsidR="00FF7808" w:rsidRPr="00860DFA" w:rsidRDefault="00FF7808" w:rsidP="00CE24C8">
      <w:pPr>
        <w:pStyle w:val="aa"/>
        <w:numPr>
          <w:ilvl w:val="0"/>
          <w:numId w:val="1"/>
        </w:numPr>
        <w:tabs>
          <w:tab w:val="left" w:pos="993"/>
        </w:tabs>
        <w:spacing w:line="240" w:lineRule="auto"/>
        <w:ind w:left="0" w:firstLine="567"/>
        <w:contextualSpacing w:val="0"/>
        <w:rPr>
          <w:szCs w:val="28"/>
        </w:rPr>
      </w:pPr>
      <w:r w:rsidRPr="00860DFA">
        <w:rPr>
          <w:szCs w:val="28"/>
          <w:lang w:val="uz-Latn-UZ"/>
        </w:rPr>
        <w:t>Tillabayeva Z. Shevaga oid birliklarni oʻqitishning amal</w:t>
      </w:r>
      <w:r w:rsidR="00757FD3" w:rsidRPr="00860DFA">
        <w:rPr>
          <w:szCs w:val="28"/>
          <w:lang w:val="uz-Latn-UZ"/>
        </w:rPr>
        <w:t xml:space="preserve">iy ahamiyati </w:t>
      </w:r>
      <w:r w:rsidRPr="00860DFA">
        <w:rPr>
          <w:szCs w:val="28"/>
        </w:rPr>
        <w:t>//</w:t>
      </w:r>
      <w:r w:rsidRPr="00860DFA">
        <w:rPr>
          <w:szCs w:val="28"/>
          <w:lang w:val="uz-Latn-UZ"/>
        </w:rPr>
        <w:t xml:space="preserve"> “Turkiy filologiyaning dolzarb masalalari, nazariya va innovatsion ta’lim texnologiyalari” mavzusidagi xalqaro ilmiy-amaliy konferensiya materiallari toʻplami.</w:t>
      </w:r>
      <w:r w:rsidR="00757FD3" w:rsidRPr="00860DFA">
        <w:rPr>
          <w:szCs w:val="28"/>
          <w:lang w:val="uz-Latn-UZ"/>
        </w:rPr>
        <w:t xml:space="preserve"> −</w:t>
      </w:r>
      <w:r w:rsidRPr="00860DFA">
        <w:rPr>
          <w:szCs w:val="28"/>
          <w:lang w:val="uz-Latn-UZ"/>
        </w:rPr>
        <w:t xml:space="preserve"> Nukus, 2021. </w:t>
      </w:r>
      <w:r w:rsidR="00757FD3" w:rsidRPr="00860DFA">
        <w:rPr>
          <w:szCs w:val="28"/>
          <w:lang w:val="uz-Latn-UZ"/>
        </w:rPr>
        <w:t xml:space="preserve">− </w:t>
      </w:r>
      <w:r w:rsidRPr="00860DFA">
        <w:rPr>
          <w:szCs w:val="28"/>
          <w:lang w:val="uz-Latn-UZ"/>
        </w:rPr>
        <w:t>B.738-741.</w:t>
      </w:r>
    </w:p>
    <w:p w14:paraId="55BDE23F" w14:textId="77777777" w:rsidR="00FF7808" w:rsidRPr="00860DFA" w:rsidRDefault="00FF7808" w:rsidP="00CE24C8">
      <w:pPr>
        <w:pStyle w:val="aa"/>
        <w:numPr>
          <w:ilvl w:val="0"/>
          <w:numId w:val="1"/>
        </w:numPr>
        <w:tabs>
          <w:tab w:val="left" w:pos="993"/>
        </w:tabs>
        <w:spacing w:line="240" w:lineRule="auto"/>
        <w:ind w:left="0" w:firstLine="567"/>
        <w:contextualSpacing w:val="0"/>
        <w:rPr>
          <w:szCs w:val="28"/>
        </w:rPr>
      </w:pPr>
      <w:r w:rsidRPr="00860DFA">
        <w:rPr>
          <w:szCs w:val="28"/>
          <w:lang w:val="uz-Latn-UZ"/>
        </w:rPr>
        <w:t xml:space="preserve">Tillabayeva Z. Samarqand shahri shevalari leksikasining </w:t>
      </w:r>
      <w:r w:rsidR="00757FD3" w:rsidRPr="00860DFA">
        <w:rPr>
          <w:szCs w:val="28"/>
          <w:lang w:val="uz-Latn-UZ"/>
        </w:rPr>
        <w:t xml:space="preserve">adabiy tilga munosabati </w:t>
      </w:r>
      <w:r w:rsidR="00757FD3" w:rsidRPr="00860DFA">
        <w:rPr>
          <w:szCs w:val="28"/>
        </w:rPr>
        <w:t>//</w:t>
      </w:r>
      <w:r w:rsidRPr="00860DFA">
        <w:rPr>
          <w:szCs w:val="28"/>
          <w:lang w:val="uz-Latn-UZ"/>
        </w:rPr>
        <w:t xml:space="preserve"> “Oʻzbek shevalari tadqiqotlari: amaliyot, metodologiya va yangicha yondashuv”</w:t>
      </w:r>
      <w:r w:rsidRPr="00860DFA">
        <w:rPr>
          <w:szCs w:val="28"/>
        </w:rPr>
        <w:t xml:space="preserve"> </w:t>
      </w:r>
      <w:r w:rsidRPr="00860DFA">
        <w:rPr>
          <w:szCs w:val="28"/>
          <w:lang w:val="uz-Latn-UZ"/>
        </w:rPr>
        <w:t xml:space="preserve">mavzusidagi Respublika ilmiy-nazariy konferensiyasi materiallari toʻplami. </w:t>
      </w:r>
      <w:r w:rsidR="00757FD3" w:rsidRPr="00860DFA">
        <w:rPr>
          <w:szCs w:val="28"/>
          <w:lang w:val="uz-Latn-UZ"/>
        </w:rPr>
        <w:t xml:space="preserve">− </w:t>
      </w:r>
      <w:r w:rsidRPr="00860DFA">
        <w:rPr>
          <w:szCs w:val="28"/>
          <w:lang w:val="uz-Latn-UZ"/>
        </w:rPr>
        <w:t>Toshkent, 2021.</w:t>
      </w:r>
      <w:r w:rsidR="00757FD3" w:rsidRPr="00860DFA">
        <w:rPr>
          <w:szCs w:val="28"/>
          <w:lang w:val="uz-Latn-UZ"/>
        </w:rPr>
        <w:t xml:space="preserve"> −</w:t>
      </w:r>
      <w:r w:rsidRPr="00860DFA">
        <w:rPr>
          <w:szCs w:val="28"/>
          <w:lang w:val="uz-Latn-UZ"/>
        </w:rPr>
        <w:t xml:space="preserve"> B.140-143.</w:t>
      </w:r>
    </w:p>
    <w:p w14:paraId="709D7189" w14:textId="77777777" w:rsidR="00FF7808" w:rsidRPr="00860DFA" w:rsidRDefault="00FF7808" w:rsidP="00CE24C8">
      <w:pPr>
        <w:pStyle w:val="aa"/>
        <w:numPr>
          <w:ilvl w:val="0"/>
          <w:numId w:val="1"/>
        </w:numPr>
        <w:tabs>
          <w:tab w:val="left" w:pos="993"/>
        </w:tabs>
        <w:spacing w:line="240" w:lineRule="auto"/>
        <w:ind w:left="0" w:firstLine="567"/>
        <w:contextualSpacing w:val="0"/>
        <w:rPr>
          <w:szCs w:val="28"/>
        </w:rPr>
      </w:pPr>
      <w:r w:rsidRPr="00860DFA">
        <w:rPr>
          <w:szCs w:val="28"/>
          <w:lang w:val="uz-Latn-UZ"/>
        </w:rPr>
        <w:t>Tillabayeva Z.</w:t>
      </w:r>
      <w:r w:rsidRPr="00860DFA">
        <w:rPr>
          <w:szCs w:val="28"/>
        </w:rPr>
        <w:t xml:space="preserve"> </w:t>
      </w:r>
      <w:r w:rsidRPr="00860DFA">
        <w:rPr>
          <w:szCs w:val="28"/>
          <w:lang w:val="uz-Latn-UZ"/>
        </w:rPr>
        <w:t>Samarqand shahri shevalari leksikasi yuzasidan ba’zi mulohazalar</w:t>
      </w:r>
      <w:r w:rsidR="00757FD3" w:rsidRPr="00860DFA">
        <w:rPr>
          <w:szCs w:val="28"/>
          <w:lang w:val="uz-Latn-UZ"/>
        </w:rPr>
        <w:t xml:space="preserve"> </w:t>
      </w:r>
      <w:r w:rsidR="00757FD3" w:rsidRPr="00860DFA">
        <w:rPr>
          <w:szCs w:val="28"/>
        </w:rPr>
        <w:t>//</w:t>
      </w:r>
      <w:r w:rsidRPr="00860DFA">
        <w:rPr>
          <w:szCs w:val="28"/>
          <w:lang w:val="uz-Latn-UZ"/>
        </w:rPr>
        <w:t xml:space="preserve"> “</w:t>
      </w:r>
      <w:proofErr w:type="spellStart"/>
      <w:r w:rsidRPr="00860DFA">
        <w:rPr>
          <w:szCs w:val="28"/>
        </w:rPr>
        <w:t>Янгиланаётган</w:t>
      </w:r>
      <w:proofErr w:type="spellEnd"/>
      <w:r w:rsidRPr="00860DFA">
        <w:rPr>
          <w:szCs w:val="28"/>
        </w:rPr>
        <w:t xml:space="preserve"> </w:t>
      </w:r>
      <w:proofErr w:type="spellStart"/>
      <w:r w:rsidRPr="00860DFA">
        <w:rPr>
          <w:szCs w:val="28"/>
        </w:rPr>
        <w:t>Ўзбекистон</w:t>
      </w:r>
      <w:proofErr w:type="spellEnd"/>
      <w:r w:rsidRPr="00860DFA">
        <w:rPr>
          <w:szCs w:val="28"/>
        </w:rPr>
        <w:t xml:space="preserve"> </w:t>
      </w:r>
      <w:proofErr w:type="spellStart"/>
      <w:r w:rsidRPr="00860DFA">
        <w:rPr>
          <w:szCs w:val="28"/>
        </w:rPr>
        <w:t>олимаси</w:t>
      </w:r>
      <w:proofErr w:type="spellEnd"/>
      <w:r w:rsidRPr="00860DFA">
        <w:rPr>
          <w:szCs w:val="28"/>
        </w:rPr>
        <w:t xml:space="preserve">: </w:t>
      </w:r>
      <w:proofErr w:type="spellStart"/>
      <w:r w:rsidRPr="00860DFA">
        <w:rPr>
          <w:szCs w:val="28"/>
        </w:rPr>
        <w:t>муаммолар</w:t>
      </w:r>
      <w:proofErr w:type="spellEnd"/>
      <w:r w:rsidRPr="00860DFA">
        <w:rPr>
          <w:szCs w:val="28"/>
        </w:rPr>
        <w:t xml:space="preserve">, </w:t>
      </w:r>
      <w:proofErr w:type="spellStart"/>
      <w:r w:rsidRPr="00860DFA">
        <w:rPr>
          <w:szCs w:val="28"/>
        </w:rPr>
        <w:t>тадқиқотлар</w:t>
      </w:r>
      <w:proofErr w:type="spellEnd"/>
      <w:r w:rsidRPr="00860DFA">
        <w:rPr>
          <w:szCs w:val="28"/>
        </w:rPr>
        <w:t xml:space="preserve">, </w:t>
      </w:r>
      <w:proofErr w:type="spellStart"/>
      <w:r w:rsidRPr="00860DFA">
        <w:rPr>
          <w:szCs w:val="28"/>
        </w:rPr>
        <w:t>ечимлар</w:t>
      </w:r>
      <w:proofErr w:type="spellEnd"/>
      <w:r w:rsidRPr="00860DFA">
        <w:rPr>
          <w:szCs w:val="28"/>
          <w:lang w:val="uz-Latn-UZ"/>
        </w:rPr>
        <w:t>”</w:t>
      </w:r>
      <w:r w:rsidRPr="00860DFA">
        <w:rPr>
          <w:szCs w:val="28"/>
        </w:rPr>
        <w:t xml:space="preserve"> </w:t>
      </w:r>
      <w:proofErr w:type="spellStart"/>
      <w:r w:rsidRPr="00860DFA">
        <w:rPr>
          <w:szCs w:val="28"/>
        </w:rPr>
        <w:t>мавзусидаги</w:t>
      </w:r>
      <w:proofErr w:type="spellEnd"/>
      <w:r w:rsidRPr="00860DFA">
        <w:rPr>
          <w:szCs w:val="28"/>
        </w:rPr>
        <w:t xml:space="preserve"> Республика </w:t>
      </w:r>
      <w:proofErr w:type="spellStart"/>
      <w:r w:rsidRPr="00860DFA">
        <w:rPr>
          <w:szCs w:val="28"/>
        </w:rPr>
        <w:t>илмий-амалий</w:t>
      </w:r>
      <w:proofErr w:type="spellEnd"/>
      <w:r w:rsidRPr="00860DFA">
        <w:rPr>
          <w:szCs w:val="28"/>
        </w:rPr>
        <w:t xml:space="preserve"> конференция  </w:t>
      </w:r>
      <w:proofErr w:type="spellStart"/>
      <w:r w:rsidRPr="00860DFA">
        <w:rPr>
          <w:szCs w:val="28"/>
        </w:rPr>
        <w:t>материаллари</w:t>
      </w:r>
      <w:proofErr w:type="spellEnd"/>
      <w:r w:rsidRPr="00860DFA">
        <w:rPr>
          <w:szCs w:val="28"/>
          <w:lang w:val="uz-Latn-UZ"/>
        </w:rPr>
        <w:t xml:space="preserve">. </w:t>
      </w:r>
      <w:r w:rsidR="00757FD3" w:rsidRPr="00860DFA">
        <w:rPr>
          <w:szCs w:val="28"/>
          <w:lang w:val="uz-Latn-UZ"/>
        </w:rPr>
        <w:t>−</w:t>
      </w:r>
      <w:r w:rsidRPr="00860DFA">
        <w:rPr>
          <w:szCs w:val="28"/>
        </w:rPr>
        <w:t xml:space="preserve"> </w:t>
      </w:r>
      <w:proofErr w:type="spellStart"/>
      <w:r w:rsidRPr="00860DFA">
        <w:rPr>
          <w:szCs w:val="28"/>
        </w:rPr>
        <w:t>Тошкент</w:t>
      </w:r>
      <w:proofErr w:type="spellEnd"/>
      <w:r w:rsidRPr="00860DFA">
        <w:rPr>
          <w:szCs w:val="28"/>
          <w:lang w:val="uz-Latn-UZ"/>
        </w:rPr>
        <w:t xml:space="preserve">, 2021. </w:t>
      </w:r>
      <w:r w:rsidR="00757FD3" w:rsidRPr="00860DFA">
        <w:rPr>
          <w:szCs w:val="28"/>
          <w:lang w:val="uz-Latn-UZ"/>
        </w:rPr>
        <w:t xml:space="preserve">− </w:t>
      </w:r>
      <w:r w:rsidRPr="00860DFA">
        <w:rPr>
          <w:szCs w:val="28"/>
        </w:rPr>
        <w:t>Б</w:t>
      </w:r>
      <w:r w:rsidRPr="00860DFA">
        <w:rPr>
          <w:szCs w:val="28"/>
          <w:lang w:val="uz-Latn-UZ"/>
        </w:rPr>
        <w:t>.</w:t>
      </w:r>
      <w:r w:rsidRPr="00860DFA">
        <w:rPr>
          <w:szCs w:val="28"/>
        </w:rPr>
        <w:t>238</w:t>
      </w:r>
      <w:r w:rsidRPr="00860DFA">
        <w:rPr>
          <w:szCs w:val="28"/>
          <w:lang w:val="uz-Latn-UZ"/>
        </w:rPr>
        <w:t>-</w:t>
      </w:r>
      <w:r w:rsidRPr="00860DFA">
        <w:rPr>
          <w:szCs w:val="28"/>
        </w:rPr>
        <w:t>241</w:t>
      </w:r>
      <w:r w:rsidRPr="00860DFA">
        <w:rPr>
          <w:szCs w:val="28"/>
          <w:lang w:val="uz-Latn-UZ"/>
        </w:rPr>
        <w:t>.</w:t>
      </w:r>
    </w:p>
    <w:p w14:paraId="63198F20" w14:textId="77777777" w:rsidR="00FF7808" w:rsidRPr="00860DFA" w:rsidRDefault="00FF7808" w:rsidP="00CE24C8">
      <w:pPr>
        <w:pStyle w:val="aa"/>
        <w:numPr>
          <w:ilvl w:val="0"/>
          <w:numId w:val="1"/>
        </w:numPr>
        <w:tabs>
          <w:tab w:val="left" w:pos="993"/>
        </w:tabs>
        <w:spacing w:line="240" w:lineRule="auto"/>
        <w:ind w:left="0" w:firstLine="567"/>
        <w:contextualSpacing w:val="0"/>
        <w:rPr>
          <w:szCs w:val="28"/>
        </w:rPr>
      </w:pPr>
      <w:proofErr w:type="spellStart"/>
      <w:r w:rsidRPr="00860DFA">
        <w:rPr>
          <w:szCs w:val="28"/>
        </w:rPr>
        <w:t>Тиллабаева</w:t>
      </w:r>
      <w:proofErr w:type="spellEnd"/>
      <w:r w:rsidRPr="00860DFA">
        <w:rPr>
          <w:szCs w:val="28"/>
        </w:rPr>
        <w:t xml:space="preserve"> З.</w:t>
      </w:r>
      <w:r w:rsidRPr="00860DFA">
        <w:rPr>
          <w:szCs w:val="28"/>
          <w:lang w:val="uz-Latn-UZ"/>
        </w:rPr>
        <w:t xml:space="preserve"> </w:t>
      </w:r>
      <w:proofErr w:type="spellStart"/>
      <w:r w:rsidRPr="00860DFA">
        <w:rPr>
          <w:szCs w:val="28"/>
        </w:rPr>
        <w:t>Самарқанд</w:t>
      </w:r>
      <w:proofErr w:type="spellEnd"/>
      <w:r w:rsidRPr="00860DFA">
        <w:rPr>
          <w:szCs w:val="28"/>
        </w:rPr>
        <w:t xml:space="preserve"> </w:t>
      </w:r>
      <w:proofErr w:type="spellStart"/>
      <w:r w:rsidRPr="00860DFA">
        <w:rPr>
          <w:szCs w:val="28"/>
        </w:rPr>
        <w:t>шаҳри</w:t>
      </w:r>
      <w:proofErr w:type="spellEnd"/>
      <w:r w:rsidRPr="00860DFA">
        <w:rPr>
          <w:szCs w:val="28"/>
        </w:rPr>
        <w:t xml:space="preserve"> </w:t>
      </w:r>
      <w:proofErr w:type="spellStart"/>
      <w:r w:rsidRPr="00860DFA">
        <w:rPr>
          <w:szCs w:val="28"/>
        </w:rPr>
        <w:t>ва</w:t>
      </w:r>
      <w:proofErr w:type="spellEnd"/>
      <w:r w:rsidRPr="00860DFA">
        <w:rPr>
          <w:szCs w:val="28"/>
        </w:rPr>
        <w:t xml:space="preserve"> </w:t>
      </w:r>
      <w:proofErr w:type="spellStart"/>
      <w:r w:rsidRPr="00860DFA">
        <w:rPr>
          <w:szCs w:val="28"/>
        </w:rPr>
        <w:t>унинг</w:t>
      </w:r>
      <w:proofErr w:type="spellEnd"/>
      <w:r w:rsidRPr="00860DFA">
        <w:rPr>
          <w:szCs w:val="28"/>
        </w:rPr>
        <w:t xml:space="preserve"> атрофии </w:t>
      </w:r>
      <w:proofErr w:type="spellStart"/>
      <w:r w:rsidRPr="00860DFA">
        <w:rPr>
          <w:szCs w:val="28"/>
        </w:rPr>
        <w:t>ўзбек</w:t>
      </w:r>
      <w:proofErr w:type="spellEnd"/>
      <w:r w:rsidRPr="00860DFA">
        <w:rPr>
          <w:szCs w:val="28"/>
        </w:rPr>
        <w:t xml:space="preserve"> </w:t>
      </w:r>
      <w:proofErr w:type="spellStart"/>
      <w:r w:rsidRPr="00860DFA">
        <w:rPr>
          <w:szCs w:val="28"/>
        </w:rPr>
        <w:t>шеваларида</w:t>
      </w:r>
      <w:proofErr w:type="spellEnd"/>
      <w:r w:rsidRPr="00860DFA">
        <w:rPr>
          <w:szCs w:val="28"/>
        </w:rPr>
        <w:t xml:space="preserve"> </w:t>
      </w:r>
      <w:proofErr w:type="spellStart"/>
      <w:r w:rsidRPr="00860DFA">
        <w:rPr>
          <w:szCs w:val="28"/>
        </w:rPr>
        <w:t>учрайдиган</w:t>
      </w:r>
      <w:proofErr w:type="spellEnd"/>
      <w:r w:rsidRPr="00860DFA">
        <w:rPr>
          <w:szCs w:val="28"/>
        </w:rPr>
        <w:t xml:space="preserve"> </w:t>
      </w:r>
      <w:proofErr w:type="spellStart"/>
      <w:r w:rsidRPr="00860DFA">
        <w:rPr>
          <w:szCs w:val="28"/>
        </w:rPr>
        <w:t>т</w:t>
      </w:r>
      <w:r w:rsidR="00757FD3" w:rsidRPr="00860DFA">
        <w:rPr>
          <w:szCs w:val="28"/>
        </w:rPr>
        <w:t>ўй</w:t>
      </w:r>
      <w:proofErr w:type="spellEnd"/>
      <w:r w:rsidR="00757FD3" w:rsidRPr="00860DFA">
        <w:rPr>
          <w:szCs w:val="28"/>
        </w:rPr>
        <w:t xml:space="preserve"> </w:t>
      </w:r>
      <w:proofErr w:type="spellStart"/>
      <w:r w:rsidR="00757FD3" w:rsidRPr="00860DFA">
        <w:rPr>
          <w:szCs w:val="28"/>
        </w:rPr>
        <w:t>маросими</w:t>
      </w:r>
      <w:proofErr w:type="spellEnd"/>
      <w:r w:rsidR="00757FD3" w:rsidRPr="00860DFA">
        <w:rPr>
          <w:szCs w:val="28"/>
        </w:rPr>
        <w:t xml:space="preserve"> </w:t>
      </w:r>
      <w:proofErr w:type="spellStart"/>
      <w:r w:rsidR="00757FD3" w:rsidRPr="00860DFA">
        <w:rPr>
          <w:szCs w:val="28"/>
        </w:rPr>
        <w:t>ва</w:t>
      </w:r>
      <w:proofErr w:type="spellEnd"/>
      <w:r w:rsidR="00757FD3" w:rsidRPr="00860DFA">
        <w:rPr>
          <w:szCs w:val="28"/>
        </w:rPr>
        <w:t xml:space="preserve"> </w:t>
      </w:r>
      <w:proofErr w:type="spellStart"/>
      <w:r w:rsidR="00757FD3" w:rsidRPr="00860DFA">
        <w:rPr>
          <w:szCs w:val="28"/>
        </w:rPr>
        <w:t>урф-одат</w:t>
      </w:r>
      <w:proofErr w:type="spellEnd"/>
      <w:r w:rsidR="00757FD3" w:rsidRPr="00860DFA">
        <w:rPr>
          <w:szCs w:val="28"/>
        </w:rPr>
        <w:t xml:space="preserve"> </w:t>
      </w:r>
      <w:proofErr w:type="spellStart"/>
      <w:r w:rsidR="00757FD3" w:rsidRPr="00860DFA">
        <w:rPr>
          <w:szCs w:val="28"/>
        </w:rPr>
        <w:t>номлари</w:t>
      </w:r>
      <w:proofErr w:type="spellEnd"/>
      <w:r w:rsidR="00757FD3" w:rsidRPr="00860DFA">
        <w:rPr>
          <w:szCs w:val="28"/>
          <w:lang w:val="uz-Latn-UZ"/>
        </w:rPr>
        <w:t xml:space="preserve"> </w:t>
      </w:r>
      <w:r w:rsidRPr="00860DFA">
        <w:rPr>
          <w:szCs w:val="28"/>
        </w:rPr>
        <w:t xml:space="preserve">// </w:t>
      </w:r>
      <w:r w:rsidRPr="00860DFA">
        <w:rPr>
          <w:szCs w:val="28"/>
          <w:lang w:val="uz-Latn-UZ"/>
        </w:rPr>
        <w:t>“</w:t>
      </w:r>
      <w:proofErr w:type="spellStart"/>
      <w:r w:rsidRPr="00860DFA">
        <w:rPr>
          <w:szCs w:val="28"/>
        </w:rPr>
        <w:t>Таълимда</w:t>
      </w:r>
      <w:proofErr w:type="spellEnd"/>
      <w:r w:rsidRPr="00860DFA">
        <w:rPr>
          <w:szCs w:val="28"/>
        </w:rPr>
        <w:t xml:space="preserve"> </w:t>
      </w:r>
      <w:proofErr w:type="spellStart"/>
      <w:r w:rsidRPr="00860DFA">
        <w:rPr>
          <w:szCs w:val="28"/>
        </w:rPr>
        <w:t>филологияни</w:t>
      </w:r>
      <w:proofErr w:type="spellEnd"/>
      <w:r w:rsidRPr="00860DFA">
        <w:rPr>
          <w:szCs w:val="28"/>
        </w:rPr>
        <w:t xml:space="preserve"> </w:t>
      </w:r>
      <w:proofErr w:type="spellStart"/>
      <w:r w:rsidRPr="00860DFA">
        <w:rPr>
          <w:szCs w:val="28"/>
        </w:rPr>
        <w:t>ривожлантиришнинг</w:t>
      </w:r>
      <w:proofErr w:type="spellEnd"/>
      <w:r w:rsidRPr="00860DFA">
        <w:rPr>
          <w:szCs w:val="28"/>
        </w:rPr>
        <w:t xml:space="preserve"> </w:t>
      </w:r>
      <w:proofErr w:type="spellStart"/>
      <w:r w:rsidRPr="00860DFA">
        <w:rPr>
          <w:szCs w:val="28"/>
        </w:rPr>
        <w:t>глобал</w:t>
      </w:r>
      <w:proofErr w:type="spellEnd"/>
      <w:r w:rsidRPr="00860DFA">
        <w:rPr>
          <w:szCs w:val="28"/>
        </w:rPr>
        <w:t xml:space="preserve"> </w:t>
      </w:r>
      <w:proofErr w:type="spellStart"/>
      <w:r w:rsidRPr="00860DFA">
        <w:rPr>
          <w:szCs w:val="28"/>
        </w:rPr>
        <w:t>масалалари</w:t>
      </w:r>
      <w:proofErr w:type="spellEnd"/>
      <w:r w:rsidRPr="00860DFA">
        <w:rPr>
          <w:szCs w:val="28"/>
          <w:lang w:val="uz-Latn-UZ"/>
        </w:rPr>
        <w:t xml:space="preserve">” </w:t>
      </w:r>
      <w:proofErr w:type="spellStart"/>
      <w:r w:rsidRPr="00860DFA">
        <w:rPr>
          <w:szCs w:val="28"/>
        </w:rPr>
        <w:t>мавзусидаги</w:t>
      </w:r>
      <w:proofErr w:type="spellEnd"/>
      <w:r w:rsidRPr="00860DFA">
        <w:rPr>
          <w:szCs w:val="28"/>
        </w:rPr>
        <w:t xml:space="preserve"> </w:t>
      </w:r>
      <w:proofErr w:type="spellStart"/>
      <w:r w:rsidRPr="00860DFA">
        <w:rPr>
          <w:szCs w:val="28"/>
        </w:rPr>
        <w:t>халқаро</w:t>
      </w:r>
      <w:proofErr w:type="spellEnd"/>
      <w:r w:rsidRPr="00860DFA">
        <w:rPr>
          <w:szCs w:val="28"/>
        </w:rPr>
        <w:t xml:space="preserve"> </w:t>
      </w:r>
      <w:proofErr w:type="spellStart"/>
      <w:r w:rsidRPr="00860DFA">
        <w:rPr>
          <w:szCs w:val="28"/>
        </w:rPr>
        <w:t>илмий-амалий</w:t>
      </w:r>
      <w:proofErr w:type="spellEnd"/>
      <w:r w:rsidRPr="00860DFA">
        <w:rPr>
          <w:szCs w:val="28"/>
        </w:rPr>
        <w:t xml:space="preserve"> </w:t>
      </w:r>
      <w:proofErr w:type="spellStart"/>
      <w:r w:rsidRPr="00860DFA">
        <w:rPr>
          <w:szCs w:val="28"/>
        </w:rPr>
        <w:t>анжумани</w:t>
      </w:r>
      <w:proofErr w:type="spellEnd"/>
      <w:r w:rsidRPr="00860DFA">
        <w:rPr>
          <w:szCs w:val="28"/>
        </w:rPr>
        <w:t xml:space="preserve"> </w:t>
      </w:r>
      <w:proofErr w:type="spellStart"/>
      <w:r w:rsidRPr="00860DFA">
        <w:rPr>
          <w:szCs w:val="28"/>
        </w:rPr>
        <w:t>материаллари</w:t>
      </w:r>
      <w:proofErr w:type="spellEnd"/>
      <w:r w:rsidRPr="00860DFA">
        <w:rPr>
          <w:szCs w:val="28"/>
          <w:lang w:val="uz-Latn-UZ"/>
        </w:rPr>
        <w:t xml:space="preserve">. </w:t>
      </w:r>
      <w:r w:rsidR="00757FD3" w:rsidRPr="00860DFA">
        <w:rPr>
          <w:szCs w:val="28"/>
          <w:lang w:val="uz-Latn-UZ"/>
        </w:rPr>
        <w:t xml:space="preserve">− </w:t>
      </w:r>
      <w:proofErr w:type="spellStart"/>
      <w:r w:rsidRPr="00860DFA">
        <w:rPr>
          <w:szCs w:val="28"/>
        </w:rPr>
        <w:t>Жиззах</w:t>
      </w:r>
      <w:proofErr w:type="spellEnd"/>
      <w:r w:rsidRPr="00860DFA">
        <w:rPr>
          <w:szCs w:val="28"/>
          <w:lang w:val="uz-Latn-UZ"/>
        </w:rPr>
        <w:t>, 202</w:t>
      </w:r>
      <w:r w:rsidRPr="00860DFA">
        <w:rPr>
          <w:szCs w:val="28"/>
        </w:rPr>
        <w:t>1</w:t>
      </w:r>
      <w:r w:rsidRPr="00860DFA">
        <w:rPr>
          <w:szCs w:val="28"/>
          <w:lang w:val="uz-Latn-UZ"/>
        </w:rPr>
        <w:t xml:space="preserve">. </w:t>
      </w:r>
      <w:r w:rsidR="00757FD3" w:rsidRPr="00860DFA">
        <w:rPr>
          <w:szCs w:val="28"/>
          <w:lang w:val="uz-Latn-UZ"/>
        </w:rPr>
        <w:t xml:space="preserve">− </w:t>
      </w:r>
      <w:r w:rsidRPr="00860DFA">
        <w:rPr>
          <w:szCs w:val="28"/>
        </w:rPr>
        <w:t>Б</w:t>
      </w:r>
      <w:r w:rsidRPr="00860DFA">
        <w:rPr>
          <w:szCs w:val="28"/>
          <w:lang w:val="uz-Latn-UZ"/>
        </w:rPr>
        <w:t>.</w:t>
      </w:r>
      <w:r w:rsidRPr="00860DFA">
        <w:rPr>
          <w:szCs w:val="28"/>
        </w:rPr>
        <w:t>146</w:t>
      </w:r>
      <w:r w:rsidRPr="00860DFA">
        <w:rPr>
          <w:szCs w:val="28"/>
          <w:lang w:val="uz-Latn-UZ"/>
        </w:rPr>
        <w:t>-</w:t>
      </w:r>
      <w:r w:rsidRPr="00860DFA">
        <w:rPr>
          <w:szCs w:val="28"/>
        </w:rPr>
        <w:t>149</w:t>
      </w:r>
      <w:r w:rsidRPr="00860DFA">
        <w:rPr>
          <w:szCs w:val="28"/>
          <w:lang w:val="uz-Latn-UZ"/>
        </w:rPr>
        <w:t>.</w:t>
      </w:r>
    </w:p>
    <w:p w14:paraId="6694B04A" w14:textId="77777777" w:rsidR="00FF7808" w:rsidRPr="00860DFA" w:rsidRDefault="00FF7808" w:rsidP="00CE24C8">
      <w:pPr>
        <w:pStyle w:val="aa"/>
        <w:numPr>
          <w:ilvl w:val="0"/>
          <w:numId w:val="1"/>
        </w:numPr>
        <w:tabs>
          <w:tab w:val="left" w:pos="993"/>
        </w:tabs>
        <w:spacing w:line="240" w:lineRule="auto"/>
        <w:ind w:left="0" w:firstLine="567"/>
        <w:contextualSpacing w:val="0"/>
        <w:rPr>
          <w:szCs w:val="28"/>
        </w:rPr>
      </w:pPr>
      <w:r w:rsidRPr="00860DFA">
        <w:rPr>
          <w:szCs w:val="28"/>
        </w:rPr>
        <w:t>T</w:t>
      </w:r>
      <w:proofErr w:type="spellStart"/>
      <w:r w:rsidRPr="00860DFA">
        <w:rPr>
          <w:szCs w:val="28"/>
          <w:lang w:val="en-US"/>
        </w:rPr>
        <w:t>illabayeva</w:t>
      </w:r>
      <w:proofErr w:type="spellEnd"/>
      <w:r w:rsidRPr="00860DFA">
        <w:rPr>
          <w:szCs w:val="28"/>
        </w:rPr>
        <w:t xml:space="preserve"> Z. </w:t>
      </w:r>
      <w:proofErr w:type="spellStart"/>
      <w:r w:rsidRPr="00860DFA">
        <w:rPr>
          <w:szCs w:val="28"/>
        </w:rPr>
        <w:t>Samarqand</w:t>
      </w:r>
      <w:proofErr w:type="spellEnd"/>
      <w:r w:rsidRPr="00860DFA">
        <w:rPr>
          <w:szCs w:val="28"/>
        </w:rPr>
        <w:t xml:space="preserve"> </w:t>
      </w:r>
      <w:proofErr w:type="spellStart"/>
      <w:r w:rsidRPr="00860DFA">
        <w:rPr>
          <w:szCs w:val="28"/>
        </w:rPr>
        <w:t>shahri</w:t>
      </w:r>
      <w:proofErr w:type="spellEnd"/>
      <w:r w:rsidRPr="00860DFA">
        <w:rPr>
          <w:szCs w:val="28"/>
        </w:rPr>
        <w:t xml:space="preserve"> </w:t>
      </w:r>
      <w:proofErr w:type="spellStart"/>
      <w:r w:rsidRPr="00860DFA">
        <w:rPr>
          <w:szCs w:val="28"/>
        </w:rPr>
        <w:t>o‘zbek</w:t>
      </w:r>
      <w:proofErr w:type="spellEnd"/>
      <w:r w:rsidRPr="00860DFA">
        <w:rPr>
          <w:szCs w:val="28"/>
        </w:rPr>
        <w:t xml:space="preserve"> </w:t>
      </w:r>
      <w:proofErr w:type="spellStart"/>
      <w:r w:rsidRPr="00860DFA">
        <w:rPr>
          <w:szCs w:val="28"/>
        </w:rPr>
        <w:t>shevalarida</w:t>
      </w:r>
      <w:r w:rsidRPr="00860DFA">
        <w:rPr>
          <w:szCs w:val="28"/>
          <w:lang w:val="en-US"/>
        </w:rPr>
        <w:t>gi</w:t>
      </w:r>
      <w:proofErr w:type="spellEnd"/>
      <w:r w:rsidRPr="00860DFA">
        <w:rPr>
          <w:szCs w:val="28"/>
        </w:rPr>
        <w:t xml:space="preserve"> </w:t>
      </w:r>
      <w:proofErr w:type="spellStart"/>
      <w:r w:rsidRPr="00860DFA">
        <w:rPr>
          <w:szCs w:val="28"/>
          <w:lang w:val="en-US"/>
        </w:rPr>
        <w:t>paronim</w:t>
      </w:r>
      <w:proofErr w:type="spellEnd"/>
      <w:r w:rsidRPr="00860DFA">
        <w:rPr>
          <w:szCs w:val="28"/>
        </w:rPr>
        <w:t xml:space="preserve"> </w:t>
      </w:r>
      <w:r w:rsidR="00757FD3" w:rsidRPr="00860DFA">
        <w:rPr>
          <w:szCs w:val="28"/>
          <w:lang w:val="en-US"/>
        </w:rPr>
        <w:t>so</w:t>
      </w:r>
      <w:r w:rsidR="00757FD3" w:rsidRPr="00860DFA">
        <w:rPr>
          <w:szCs w:val="28"/>
        </w:rPr>
        <w:t>ʻ</w:t>
      </w:r>
      <w:proofErr w:type="spellStart"/>
      <w:r w:rsidR="00757FD3" w:rsidRPr="00860DFA">
        <w:rPr>
          <w:szCs w:val="28"/>
          <w:lang w:val="en-US"/>
        </w:rPr>
        <w:t>zlarning</w:t>
      </w:r>
      <w:proofErr w:type="spellEnd"/>
      <w:r w:rsidR="00757FD3" w:rsidRPr="00860DFA">
        <w:rPr>
          <w:szCs w:val="28"/>
        </w:rPr>
        <w:t xml:space="preserve"> </w:t>
      </w:r>
      <w:proofErr w:type="spellStart"/>
      <w:r w:rsidR="00757FD3" w:rsidRPr="00860DFA">
        <w:rPr>
          <w:szCs w:val="28"/>
          <w:lang w:val="en-US"/>
        </w:rPr>
        <w:t>talaffuzi</w:t>
      </w:r>
      <w:proofErr w:type="spellEnd"/>
      <w:r w:rsidR="00757FD3" w:rsidRPr="00860DFA">
        <w:rPr>
          <w:szCs w:val="28"/>
        </w:rPr>
        <w:t xml:space="preserve"> </w:t>
      </w:r>
      <w:proofErr w:type="spellStart"/>
      <w:r w:rsidR="00757FD3" w:rsidRPr="00860DFA">
        <w:rPr>
          <w:szCs w:val="28"/>
          <w:lang w:val="en-US"/>
        </w:rPr>
        <w:t>va</w:t>
      </w:r>
      <w:proofErr w:type="spellEnd"/>
      <w:r w:rsidR="00757FD3" w:rsidRPr="00860DFA">
        <w:rPr>
          <w:szCs w:val="28"/>
        </w:rPr>
        <w:t xml:space="preserve"> </w:t>
      </w:r>
      <w:proofErr w:type="spellStart"/>
      <w:r w:rsidR="00757FD3" w:rsidRPr="00860DFA">
        <w:rPr>
          <w:szCs w:val="28"/>
          <w:lang w:val="en-US"/>
        </w:rPr>
        <w:t>imlosi</w:t>
      </w:r>
      <w:proofErr w:type="spellEnd"/>
      <w:r w:rsidR="00757FD3" w:rsidRPr="00860DFA">
        <w:rPr>
          <w:szCs w:val="28"/>
        </w:rPr>
        <w:t xml:space="preserve"> </w:t>
      </w:r>
      <w:r w:rsidRPr="00860DFA">
        <w:rPr>
          <w:szCs w:val="28"/>
        </w:rPr>
        <w:t>//</w:t>
      </w:r>
      <w:r w:rsidRPr="00860DFA">
        <w:rPr>
          <w:szCs w:val="28"/>
          <w:lang w:val="uz-Latn-UZ"/>
        </w:rPr>
        <w:t xml:space="preserve"> “Davlat tili taraqqiyoti: muammo va yechimlar”</w:t>
      </w:r>
      <w:r w:rsidRPr="00860DFA">
        <w:rPr>
          <w:szCs w:val="28"/>
        </w:rPr>
        <w:t xml:space="preserve"> </w:t>
      </w:r>
      <w:r w:rsidRPr="00860DFA">
        <w:rPr>
          <w:szCs w:val="28"/>
          <w:lang w:val="uz-Latn-UZ"/>
        </w:rPr>
        <w:t xml:space="preserve">mavzusidagi respublika ikkinchi ilmiy-amaliy anjumani materiallari. </w:t>
      </w:r>
      <w:r w:rsidR="00757FD3" w:rsidRPr="00860DFA">
        <w:rPr>
          <w:szCs w:val="28"/>
          <w:lang w:val="uz-Latn-UZ"/>
        </w:rPr>
        <w:t xml:space="preserve">− </w:t>
      </w:r>
      <w:r w:rsidRPr="00860DFA">
        <w:rPr>
          <w:szCs w:val="28"/>
          <w:lang w:val="uz-Latn-UZ"/>
        </w:rPr>
        <w:t xml:space="preserve">Toshkent, 2022. </w:t>
      </w:r>
      <w:r w:rsidR="00757FD3" w:rsidRPr="00860DFA">
        <w:rPr>
          <w:szCs w:val="28"/>
          <w:lang w:val="uz-Latn-UZ"/>
        </w:rPr>
        <w:t xml:space="preserve">− </w:t>
      </w:r>
      <w:r w:rsidRPr="00860DFA">
        <w:rPr>
          <w:szCs w:val="28"/>
          <w:lang w:val="uz-Latn-UZ"/>
        </w:rPr>
        <w:t>B.131-134.</w:t>
      </w:r>
    </w:p>
    <w:p w14:paraId="713BF5C6" w14:textId="77777777" w:rsidR="00FF7808" w:rsidRPr="00860DFA" w:rsidRDefault="00FF7808" w:rsidP="00CE24C8">
      <w:pPr>
        <w:pStyle w:val="aa"/>
        <w:numPr>
          <w:ilvl w:val="0"/>
          <w:numId w:val="1"/>
        </w:numPr>
        <w:tabs>
          <w:tab w:val="left" w:pos="993"/>
        </w:tabs>
        <w:spacing w:line="240" w:lineRule="auto"/>
        <w:ind w:left="0" w:firstLine="567"/>
        <w:contextualSpacing w:val="0"/>
        <w:rPr>
          <w:szCs w:val="28"/>
        </w:rPr>
      </w:pPr>
      <w:r w:rsidRPr="00860DFA">
        <w:rPr>
          <w:szCs w:val="28"/>
        </w:rPr>
        <w:t>T</w:t>
      </w:r>
      <w:proofErr w:type="spellStart"/>
      <w:r w:rsidRPr="00860DFA">
        <w:rPr>
          <w:szCs w:val="28"/>
          <w:lang w:val="en-US"/>
        </w:rPr>
        <w:t>illabayeva</w:t>
      </w:r>
      <w:proofErr w:type="spellEnd"/>
      <w:r w:rsidRPr="00860DFA">
        <w:rPr>
          <w:szCs w:val="28"/>
        </w:rPr>
        <w:t xml:space="preserve"> Z. </w:t>
      </w:r>
      <w:r w:rsidRPr="00860DFA">
        <w:rPr>
          <w:szCs w:val="28"/>
          <w:lang w:val="en-US"/>
        </w:rPr>
        <w:t>Samarqand</w:t>
      </w:r>
      <w:r w:rsidRPr="00860DFA">
        <w:rPr>
          <w:szCs w:val="28"/>
        </w:rPr>
        <w:t xml:space="preserve"> </w:t>
      </w:r>
      <w:proofErr w:type="spellStart"/>
      <w:r w:rsidRPr="00860DFA">
        <w:rPr>
          <w:szCs w:val="28"/>
          <w:lang w:val="en-US"/>
        </w:rPr>
        <w:t>shahri</w:t>
      </w:r>
      <w:proofErr w:type="spellEnd"/>
      <w:r w:rsidRPr="00860DFA">
        <w:rPr>
          <w:szCs w:val="28"/>
        </w:rPr>
        <w:t xml:space="preserve"> </w:t>
      </w:r>
      <w:r w:rsidRPr="00860DFA">
        <w:rPr>
          <w:szCs w:val="28"/>
          <w:lang w:val="en-US"/>
        </w:rPr>
        <w:t>o</w:t>
      </w:r>
      <w:r w:rsidRPr="00860DFA">
        <w:rPr>
          <w:szCs w:val="28"/>
        </w:rPr>
        <w:t>ʻ</w:t>
      </w:r>
      <w:proofErr w:type="spellStart"/>
      <w:r w:rsidRPr="00860DFA">
        <w:rPr>
          <w:szCs w:val="28"/>
          <w:lang w:val="en-US"/>
        </w:rPr>
        <w:t>zbek</w:t>
      </w:r>
      <w:proofErr w:type="spellEnd"/>
      <w:r w:rsidRPr="00860DFA">
        <w:rPr>
          <w:szCs w:val="28"/>
        </w:rPr>
        <w:t xml:space="preserve"> </w:t>
      </w:r>
      <w:proofErr w:type="spellStart"/>
      <w:r w:rsidRPr="00860DFA">
        <w:rPr>
          <w:szCs w:val="28"/>
          <w:lang w:val="en-US"/>
        </w:rPr>
        <w:t>shevalarining</w:t>
      </w:r>
      <w:proofErr w:type="spellEnd"/>
      <w:r w:rsidRPr="00860DFA">
        <w:rPr>
          <w:szCs w:val="28"/>
        </w:rPr>
        <w:t xml:space="preserve"> </w:t>
      </w:r>
      <w:proofErr w:type="spellStart"/>
      <w:r w:rsidRPr="00860DFA">
        <w:rPr>
          <w:szCs w:val="28"/>
          <w:lang w:val="en-US"/>
        </w:rPr>
        <w:t>etnolisoniy</w:t>
      </w:r>
      <w:proofErr w:type="spellEnd"/>
      <w:r w:rsidRPr="00860DFA">
        <w:rPr>
          <w:szCs w:val="28"/>
        </w:rPr>
        <w:t xml:space="preserve"> </w:t>
      </w:r>
      <w:proofErr w:type="spellStart"/>
      <w:r w:rsidRPr="00860DFA">
        <w:rPr>
          <w:szCs w:val="28"/>
          <w:lang w:val="en-US"/>
        </w:rPr>
        <w:t>be</w:t>
      </w:r>
      <w:r w:rsidR="00757FD3" w:rsidRPr="00860DFA">
        <w:rPr>
          <w:szCs w:val="28"/>
          <w:lang w:val="en-US"/>
        </w:rPr>
        <w:t>lgilari</w:t>
      </w:r>
      <w:proofErr w:type="spellEnd"/>
      <w:r w:rsidR="00757FD3" w:rsidRPr="00860DFA">
        <w:rPr>
          <w:szCs w:val="28"/>
        </w:rPr>
        <w:t xml:space="preserve"> </w:t>
      </w:r>
      <w:r w:rsidRPr="00860DFA">
        <w:rPr>
          <w:szCs w:val="28"/>
        </w:rPr>
        <w:t xml:space="preserve">// </w:t>
      </w:r>
      <w:r w:rsidRPr="00860DFA">
        <w:rPr>
          <w:szCs w:val="28"/>
          <w:lang w:val="uz-Latn-UZ"/>
        </w:rPr>
        <w:t>“</w:t>
      </w:r>
      <w:proofErr w:type="spellStart"/>
      <w:r w:rsidRPr="00860DFA">
        <w:rPr>
          <w:szCs w:val="28"/>
        </w:rPr>
        <w:t>Буюк</w:t>
      </w:r>
      <w:proofErr w:type="spellEnd"/>
      <w:r w:rsidRPr="00860DFA">
        <w:rPr>
          <w:szCs w:val="28"/>
        </w:rPr>
        <w:t xml:space="preserve"> </w:t>
      </w:r>
      <w:proofErr w:type="spellStart"/>
      <w:r w:rsidRPr="00860DFA">
        <w:rPr>
          <w:szCs w:val="28"/>
        </w:rPr>
        <w:t>ипак</w:t>
      </w:r>
      <w:proofErr w:type="spellEnd"/>
      <w:r w:rsidRPr="00860DFA">
        <w:rPr>
          <w:szCs w:val="28"/>
        </w:rPr>
        <w:t xml:space="preserve"> </w:t>
      </w:r>
      <w:proofErr w:type="spellStart"/>
      <w:r w:rsidRPr="00860DFA">
        <w:rPr>
          <w:szCs w:val="28"/>
        </w:rPr>
        <w:t>йўлида</w:t>
      </w:r>
      <w:proofErr w:type="spellEnd"/>
      <w:r w:rsidRPr="00860DFA">
        <w:rPr>
          <w:szCs w:val="28"/>
          <w:lang w:val="uz-Latn-UZ"/>
        </w:rPr>
        <w:t xml:space="preserve"> </w:t>
      </w:r>
      <w:proofErr w:type="spellStart"/>
      <w:r w:rsidRPr="00860DFA">
        <w:rPr>
          <w:szCs w:val="28"/>
        </w:rPr>
        <w:t>умуминсоний</w:t>
      </w:r>
      <w:proofErr w:type="spellEnd"/>
      <w:r w:rsidRPr="00860DFA">
        <w:rPr>
          <w:szCs w:val="28"/>
        </w:rPr>
        <w:t xml:space="preserve"> </w:t>
      </w:r>
      <w:proofErr w:type="spellStart"/>
      <w:r w:rsidRPr="00860DFA">
        <w:rPr>
          <w:szCs w:val="28"/>
        </w:rPr>
        <w:t>ва</w:t>
      </w:r>
      <w:proofErr w:type="spellEnd"/>
      <w:r w:rsidRPr="00860DFA">
        <w:rPr>
          <w:szCs w:val="28"/>
        </w:rPr>
        <w:t xml:space="preserve"> </w:t>
      </w:r>
      <w:proofErr w:type="spellStart"/>
      <w:r w:rsidRPr="00860DFA">
        <w:rPr>
          <w:szCs w:val="28"/>
        </w:rPr>
        <w:t>миллий</w:t>
      </w:r>
      <w:proofErr w:type="spellEnd"/>
      <w:r w:rsidRPr="00860DFA">
        <w:rPr>
          <w:szCs w:val="28"/>
        </w:rPr>
        <w:t xml:space="preserve"> </w:t>
      </w:r>
      <w:proofErr w:type="spellStart"/>
      <w:r w:rsidRPr="00860DFA">
        <w:rPr>
          <w:szCs w:val="28"/>
        </w:rPr>
        <w:t>қадриятлар</w:t>
      </w:r>
      <w:proofErr w:type="spellEnd"/>
      <w:r w:rsidRPr="00860DFA">
        <w:rPr>
          <w:szCs w:val="28"/>
        </w:rPr>
        <w:t xml:space="preserve">: </w:t>
      </w:r>
      <w:proofErr w:type="spellStart"/>
      <w:r w:rsidRPr="00860DFA">
        <w:rPr>
          <w:szCs w:val="28"/>
        </w:rPr>
        <w:t>тил</w:t>
      </w:r>
      <w:proofErr w:type="spellEnd"/>
      <w:r w:rsidRPr="00860DFA">
        <w:rPr>
          <w:szCs w:val="28"/>
        </w:rPr>
        <w:t xml:space="preserve">, </w:t>
      </w:r>
      <w:proofErr w:type="spellStart"/>
      <w:r w:rsidRPr="00860DFA">
        <w:rPr>
          <w:szCs w:val="28"/>
        </w:rPr>
        <w:t>таълим</w:t>
      </w:r>
      <w:proofErr w:type="spellEnd"/>
      <w:r w:rsidRPr="00860DFA">
        <w:rPr>
          <w:szCs w:val="28"/>
        </w:rPr>
        <w:t xml:space="preserve"> </w:t>
      </w:r>
      <w:proofErr w:type="spellStart"/>
      <w:r w:rsidRPr="00860DFA">
        <w:rPr>
          <w:szCs w:val="28"/>
        </w:rPr>
        <w:t>ва</w:t>
      </w:r>
      <w:proofErr w:type="spellEnd"/>
      <w:r w:rsidRPr="00860DFA">
        <w:rPr>
          <w:szCs w:val="28"/>
        </w:rPr>
        <w:t xml:space="preserve"> </w:t>
      </w:r>
      <w:proofErr w:type="spellStart"/>
      <w:r w:rsidRPr="00860DFA">
        <w:rPr>
          <w:szCs w:val="28"/>
        </w:rPr>
        <w:t>маданият</w:t>
      </w:r>
      <w:proofErr w:type="spellEnd"/>
      <w:r w:rsidRPr="00860DFA">
        <w:rPr>
          <w:szCs w:val="28"/>
          <w:lang w:val="uz-Latn-UZ"/>
        </w:rPr>
        <w:t xml:space="preserve">” </w:t>
      </w:r>
      <w:proofErr w:type="spellStart"/>
      <w:r w:rsidRPr="00860DFA">
        <w:rPr>
          <w:szCs w:val="28"/>
        </w:rPr>
        <w:t>мавзусидаги</w:t>
      </w:r>
      <w:proofErr w:type="spellEnd"/>
      <w:r w:rsidRPr="00860DFA">
        <w:rPr>
          <w:szCs w:val="28"/>
          <w:lang w:val="uz-Latn-UZ"/>
        </w:rPr>
        <w:t xml:space="preserve"> </w:t>
      </w:r>
      <w:proofErr w:type="spellStart"/>
      <w:r w:rsidRPr="00860DFA">
        <w:rPr>
          <w:szCs w:val="28"/>
        </w:rPr>
        <w:t>халқаро</w:t>
      </w:r>
      <w:proofErr w:type="spellEnd"/>
      <w:r w:rsidRPr="00860DFA">
        <w:rPr>
          <w:szCs w:val="28"/>
          <w:lang w:val="uz-Latn-UZ"/>
        </w:rPr>
        <w:t xml:space="preserve"> </w:t>
      </w:r>
      <w:proofErr w:type="spellStart"/>
      <w:r w:rsidRPr="00860DFA">
        <w:rPr>
          <w:szCs w:val="28"/>
        </w:rPr>
        <w:t>илмий-амалий</w:t>
      </w:r>
      <w:proofErr w:type="spellEnd"/>
      <w:r w:rsidRPr="00860DFA">
        <w:rPr>
          <w:szCs w:val="28"/>
          <w:lang w:val="uz-Latn-UZ"/>
        </w:rPr>
        <w:t xml:space="preserve"> </w:t>
      </w:r>
      <w:r w:rsidRPr="00860DFA">
        <w:rPr>
          <w:szCs w:val="28"/>
        </w:rPr>
        <w:t xml:space="preserve">конференция </w:t>
      </w:r>
      <w:proofErr w:type="spellStart"/>
      <w:r w:rsidRPr="00860DFA">
        <w:rPr>
          <w:szCs w:val="28"/>
        </w:rPr>
        <w:t>материаллари</w:t>
      </w:r>
      <w:proofErr w:type="spellEnd"/>
      <w:r w:rsidRPr="00860DFA">
        <w:rPr>
          <w:szCs w:val="28"/>
          <w:lang w:val="uz-Latn-UZ"/>
        </w:rPr>
        <w:t xml:space="preserve">. </w:t>
      </w:r>
      <w:r w:rsidR="00757FD3" w:rsidRPr="00860DFA">
        <w:rPr>
          <w:szCs w:val="28"/>
          <w:lang w:val="uz-Latn-UZ"/>
        </w:rPr>
        <w:t xml:space="preserve">− </w:t>
      </w:r>
      <w:proofErr w:type="spellStart"/>
      <w:r w:rsidRPr="00860DFA">
        <w:rPr>
          <w:szCs w:val="28"/>
        </w:rPr>
        <w:t>Самарқанд</w:t>
      </w:r>
      <w:proofErr w:type="spellEnd"/>
      <w:r w:rsidRPr="00860DFA">
        <w:rPr>
          <w:szCs w:val="28"/>
          <w:lang w:val="uz-Latn-UZ"/>
        </w:rPr>
        <w:t xml:space="preserve">, 2022. </w:t>
      </w:r>
      <w:r w:rsidR="00757FD3" w:rsidRPr="00860DFA">
        <w:rPr>
          <w:szCs w:val="28"/>
          <w:lang w:val="uz-Latn-UZ"/>
        </w:rPr>
        <w:t xml:space="preserve">− </w:t>
      </w:r>
      <w:r w:rsidRPr="00860DFA">
        <w:rPr>
          <w:szCs w:val="28"/>
        </w:rPr>
        <w:t>Б</w:t>
      </w:r>
      <w:r w:rsidRPr="00860DFA">
        <w:rPr>
          <w:szCs w:val="28"/>
          <w:lang w:val="uz-Latn-UZ"/>
        </w:rPr>
        <w:t>. 308-310.</w:t>
      </w:r>
    </w:p>
    <w:p w14:paraId="2450A68A" w14:textId="77777777" w:rsidR="00FF7808" w:rsidRPr="00860DFA" w:rsidRDefault="00FF7808" w:rsidP="00CE24C8">
      <w:pPr>
        <w:pStyle w:val="aa"/>
        <w:numPr>
          <w:ilvl w:val="0"/>
          <w:numId w:val="1"/>
        </w:numPr>
        <w:tabs>
          <w:tab w:val="left" w:pos="993"/>
        </w:tabs>
        <w:spacing w:line="240" w:lineRule="auto"/>
        <w:ind w:left="0" w:firstLine="567"/>
        <w:contextualSpacing w:val="0"/>
        <w:rPr>
          <w:szCs w:val="28"/>
        </w:rPr>
      </w:pPr>
      <w:r w:rsidRPr="00860DFA">
        <w:rPr>
          <w:szCs w:val="28"/>
        </w:rPr>
        <w:lastRenderedPageBreak/>
        <w:t>T</w:t>
      </w:r>
      <w:proofErr w:type="spellStart"/>
      <w:r w:rsidRPr="00860DFA">
        <w:rPr>
          <w:szCs w:val="28"/>
          <w:lang w:val="en-US"/>
        </w:rPr>
        <w:t>illabayeva</w:t>
      </w:r>
      <w:proofErr w:type="spellEnd"/>
      <w:r w:rsidRPr="00860DFA">
        <w:rPr>
          <w:szCs w:val="28"/>
        </w:rPr>
        <w:t xml:space="preserve"> Z. </w:t>
      </w:r>
      <w:r w:rsidRPr="00860DFA">
        <w:rPr>
          <w:szCs w:val="28"/>
          <w:lang w:val="en-US"/>
        </w:rPr>
        <w:t>Nusrat</w:t>
      </w:r>
      <w:r w:rsidRPr="00860DFA">
        <w:rPr>
          <w:szCs w:val="28"/>
        </w:rPr>
        <w:t xml:space="preserve"> </w:t>
      </w:r>
      <w:r w:rsidRPr="00860DFA">
        <w:rPr>
          <w:szCs w:val="28"/>
          <w:lang w:val="en-US"/>
        </w:rPr>
        <w:t>Rahmat</w:t>
      </w:r>
      <w:r w:rsidRPr="00860DFA">
        <w:rPr>
          <w:szCs w:val="28"/>
        </w:rPr>
        <w:t xml:space="preserve"> </w:t>
      </w:r>
      <w:proofErr w:type="spellStart"/>
      <w:r w:rsidRPr="00860DFA">
        <w:rPr>
          <w:szCs w:val="28"/>
          <w:lang w:val="en-US"/>
        </w:rPr>
        <w:t>ijodid</w:t>
      </w:r>
      <w:r w:rsidR="00757FD3" w:rsidRPr="00860DFA">
        <w:rPr>
          <w:szCs w:val="28"/>
          <w:lang w:val="en-US"/>
        </w:rPr>
        <w:t>a</w:t>
      </w:r>
      <w:proofErr w:type="spellEnd"/>
      <w:r w:rsidR="00757FD3" w:rsidRPr="00860DFA">
        <w:rPr>
          <w:szCs w:val="28"/>
        </w:rPr>
        <w:t xml:space="preserve"> </w:t>
      </w:r>
      <w:proofErr w:type="spellStart"/>
      <w:r w:rsidR="00757FD3" w:rsidRPr="00860DFA">
        <w:rPr>
          <w:szCs w:val="28"/>
          <w:lang w:val="en-US"/>
        </w:rPr>
        <w:t>dialektizmlarning</w:t>
      </w:r>
      <w:proofErr w:type="spellEnd"/>
      <w:r w:rsidR="00757FD3" w:rsidRPr="00860DFA">
        <w:rPr>
          <w:szCs w:val="28"/>
        </w:rPr>
        <w:t xml:space="preserve"> </w:t>
      </w:r>
      <w:proofErr w:type="spellStart"/>
      <w:r w:rsidR="00757FD3" w:rsidRPr="00860DFA">
        <w:rPr>
          <w:szCs w:val="28"/>
          <w:lang w:val="en-US"/>
        </w:rPr>
        <w:t>qo</w:t>
      </w:r>
      <w:proofErr w:type="spellEnd"/>
      <w:r w:rsidR="00757FD3" w:rsidRPr="00860DFA">
        <w:rPr>
          <w:szCs w:val="28"/>
        </w:rPr>
        <w:t>ʻ</w:t>
      </w:r>
      <w:proofErr w:type="spellStart"/>
      <w:r w:rsidR="00757FD3" w:rsidRPr="00860DFA">
        <w:rPr>
          <w:szCs w:val="28"/>
          <w:lang w:val="en-US"/>
        </w:rPr>
        <w:t>llanishi</w:t>
      </w:r>
      <w:proofErr w:type="spellEnd"/>
      <w:r w:rsidR="00757FD3" w:rsidRPr="00860DFA">
        <w:rPr>
          <w:szCs w:val="28"/>
        </w:rPr>
        <w:t xml:space="preserve"> </w:t>
      </w:r>
      <w:r w:rsidRPr="00860DFA">
        <w:rPr>
          <w:szCs w:val="28"/>
        </w:rPr>
        <w:t>// “</w:t>
      </w:r>
      <w:proofErr w:type="spellStart"/>
      <w:r w:rsidRPr="00860DFA">
        <w:rPr>
          <w:szCs w:val="28"/>
          <w:lang w:val="en-US"/>
        </w:rPr>
        <w:t>Globallashuv</w:t>
      </w:r>
      <w:proofErr w:type="spellEnd"/>
      <w:r w:rsidRPr="00860DFA">
        <w:rPr>
          <w:szCs w:val="28"/>
        </w:rPr>
        <w:t xml:space="preserve"> </w:t>
      </w:r>
      <w:proofErr w:type="spellStart"/>
      <w:r w:rsidRPr="00860DFA">
        <w:rPr>
          <w:szCs w:val="28"/>
          <w:lang w:val="en-US"/>
        </w:rPr>
        <w:t>davrida</w:t>
      </w:r>
      <w:proofErr w:type="spellEnd"/>
      <w:r w:rsidRPr="00860DFA">
        <w:rPr>
          <w:szCs w:val="28"/>
        </w:rPr>
        <w:t xml:space="preserve"> </w:t>
      </w:r>
      <w:proofErr w:type="spellStart"/>
      <w:r w:rsidRPr="00860DFA">
        <w:rPr>
          <w:szCs w:val="28"/>
          <w:lang w:val="en-US"/>
        </w:rPr>
        <w:t>turkiy</w:t>
      </w:r>
      <w:proofErr w:type="spellEnd"/>
      <w:r w:rsidRPr="00860DFA">
        <w:rPr>
          <w:szCs w:val="28"/>
        </w:rPr>
        <w:t xml:space="preserve"> </w:t>
      </w:r>
      <w:proofErr w:type="spellStart"/>
      <w:r w:rsidRPr="00860DFA">
        <w:rPr>
          <w:szCs w:val="28"/>
          <w:lang w:val="en-US"/>
        </w:rPr>
        <w:t>shevashunoslikning</w:t>
      </w:r>
      <w:proofErr w:type="spellEnd"/>
      <w:r w:rsidRPr="00860DFA">
        <w:rPr>
          <w:szCs w:val="28"/>
        </w:rPr>
        <w:t xml:space="preserve"> </w:t>
      </w:r>
      <w:proofErr w:type="spellStart"/>
      <w:r w:rsidRPr="00860DFA">
        <w:rPr>
          <w:szCs w:val="28"/>
          <w:lang w:val="en-US"/>
        </w:rPr>
        <w:t>dolzarb</w:t>
      </w:r>
      <w:proofErr w:type="spellEnd"/>
      <w:r w:rsidRPr="00860DFA">
        <w:rPr>
          <w:szCs w:val="28"/>
        </w:rPr>
        <w:t xml:space="preserve"> </w:t>
      </w:r>
      <w:proofErr w:type="spellStart"/>
      <w:r w:rsidRPr="00860DFA">
        <w:rPr>
          <w:szCs w:val="28"/>
          <w:lang w:val="en-US"/>
        </w:rPr>
        <w:t>muammolari</w:t>
      </w:r>
      <w:proofErr w:type="spellEnd"/>
      <w:r w:rsidRPr="00860DFA">
        <w:rPr>
          <w:szCs w:val="28"/>
        </w:rPr>
        <w:t xml:space="preserve">” </w:t>
      </w:r>
      <w:r w:rsidRPr="00860DFA">
        <w:rPr>
          <w:szCs w:val="28"/>
          <w:lang w:val="uz-Latn-UZ"/>
        </w:rPr>
        <w:t xml:space="preserve">mavzusidagi xalqaro ilmiy-nazariy anjuman materiallari. </w:t>
      </w:r>
      <w:r w:rsidR="00757FD3" w:rsidRPr="00860DFA">
        <w:rPr>
          <w:szCs w:val="28"/>
          <w:lang w:val="uz-Latn-UZ"/>
        </w:rPr>
        <w:t xml:space="preserve">− </w:t>
      </w:r>
      <w:r w:rsidRPr="00860DFA">
        <w:rPr>
          <w:szCs w:val="28"/>
          <w:lang w:val="uz-Latn-UZ"/>
        </w:rPr>
        <w:t xml:space="preserve">Samarqand, 2022. </w:t>
      </w:r>
      <w:r w:rsidR="00757FD3" w:rsidRPr="00860DFA">
        <w:rPr>
          <w:szCs w:val="28"/>
          <w:lang w:val="uz-Latn-UZ"/>
        </w:rPr>
        <w:t xml:space="preserve">− </w:t>
      </w:r>
      <w:r w:rsidRPr="00860DFA">
        <w:rPr>
          <w:szCs w:val="28"/>
          <w:lang w:val="uz-Latn-UZ"/>
        </w:rPr>
        <w:t>B.</w:t>
      </w:r>
      <w:r w:rsidRPr="00860DFA">
        <w:rPr>
          <w:szCs w:val="28"/>
          <w:lang w:val="en-US"/>
        </w:rPr>
        <w:t>420-423.</w:t>
      </w:r>
    </w:p>
    <w:p w14:paraId="4511CE7B" w14:textId="77777777" w:rsidR="00FF7808" w:rsidRPr="00860DFA" w:rsidRDefault="00FF7808" w:rsidP="00FF7808">
      <w:pPr>
        <w:ind w:right="-144"/>
        <w:rPr>
          <w:szCs w:val="28"/>
        </w:rPr>
      </w:pPr>
    </w:p>
    <w:p w14:paraId="572B100F" w14:textId="4716FEA9" w:rsidR="00CE24C8" w:rsidRDefault="00CE24C8">
      <w:pPr>
        <w:rPr>
          <w:rFonts w:ascii="Times New Roman" w:hAnsi="Times New Roman" w:cs="Times New Roman"/>
          <w:lang w:val="en-US"/>
        </w:rPr>
      </w:pPr>
      <w:r>
        <w:rPr>
          <w:rFonts w:ascii="Times New Roman" w:hAnsi="Times New Roman" w:cs="Times New Roman"/>
          <w:lang w:val="en-US"/>
        </w:rPr>
        <w:br w:type="page"/>
      </w:r>
    </w:p>
    <w:p w14:paraId="561A5E1D" w14:textId="77777777" w:rsidR="00B668CE" w:rsidRPr="00BA2DCA" w:rsidRDefault="00B668CE" w:rsidP="00B668CE">
      <w:pPr>
        <w:pStyle w:val="af3"/>
        <w:jc w:val="center"/>
        <w:rPr>
          <w:rFonts w:ascii="Times New Roman" w:hAnsi="Times New Roman"/>
          <w:sz w:val="24"/>
          <w:szCs w:val="24"/>
          <w:lang w:val="uz-Cyrl-UZ"/>
        </w:rPr>
      </w:pPr>
      <w:r w:rsidRPr="00BA2DCA">
        <w:rPr>
          <w:rFonts w:ascii="Times New Roman" w:hAnsi="Times New Roman"/>
          <w:sz w:val="24"/>
          <w:szCs w:val="24"/>
          <w:lang w:val="uz-Cyrl-UZ"/>
        </w:rPr>
        <w:lastRenderedPageBreak/>
        <w:t>Avtoreferat Sharof Rashidov nomidagi Samarqand davlat universitetining</w:t>
      </w:r>
    </w:p>
    <w:p w14:paraId="4C995633" w14:textId="3A1EC8A7" w:rsidR="00B668CE" w:rsidRPr="00BA2DCA" w:rsidRDefault="00B668CE" w:rsidP="00B668CE">
      <w:pPr>
        <w:pStyle w:val="aa"/>
        <w:spacing w:line="240" w:lineRule="auto"/>
        <w:ind w:left="0"/>
        <w:contextualSpacing w:val="0"/>
        <w:jc w:val="center"/>
        <w:rPr>
          <w:sz w:val="24"/>
          <w:szCs w:val="24"/>
          <w:lang w:val="uz-Cyrl-UZ"/>
        </w:rPr>
      </w:pPr>
      <w:r w:rsidRPr="00BA2DCA">
        <w:rPr>
          <w:sz w:val="24"/>
          <w:szCs w:val="24"/>
          <w:lang w:val="uz-Cyrl-UZ"/>
        </w:rPr>
        <w:t>“Ilmiy axborotnoma” jurnali tahririyatida tahrirdan o‘tkazildi (</w:t>
      </w:r>
      <w:r w:rsidRPr="00B668CE">
        <w:rPr>
          <w:sz w:val="24"/>
          <w:szCs w:val="24"/>
          <w:lang w:val="uz-Cyrl-UZ"/>
        </w:rPr>
        <w:t>16</w:t>
      </w:r>
      <w:r w:rsidRPr="00BA2DCA">
        <w:rPr>
          <w:sz w:val="24"/>
          <w:szCs w:val="24"/>
          <w:lang w:val="uz-Cyrl-UZ"/>
        </w:rPr>
        <w:t>.07.2023-yil).</w:t>
      </w:r>
    </w:p>
    <w:p w14:paraId="318CD04C" w14:textId="77777777" w:rsidR="00B668CE" w:rsidRPr="00BA2DCA" w:rsidRDefault="00B668CE" w:rsidP="00B668CE">
      <w:pPr>
        <w:spacing w:after="0" w:line="240" w:lineRule="auto"/>
        <w:jc w:val="center"/>
        <w:rPr>
          <w:rFonts w:ascii="Times New Roman" w:hAnsi="Times New Roman"/>
          <w:sz w:val="24"/>
          <w:szCs w:val="24"/>
          <w:lang w:val="uz-Cyrl-UZ"/>
        </w:rPr>
      </w:pPr>
    </w:p>
    <w:p w14:paraId="021FD16C" w14:textId="77777777" w:rsidR="00B668CE" w:rsidRPr="00BA2DCA" w:rsidRDefault="00B668CE" w:rsidP="00B668CE">
      <w:pPr>
        <w:spacing w:after="0" w:line="240" w:lineRule="auto"/>
        <w:jc w:val="center"/>
        <w:rPr>
          <w:rFonts w:ascii="Times New Roman" w:hAnsi="Times New Roman"/>
          <w:sz w:val="24"/>
          <w:szCs w:val="24"/>
          <w:lang w:val="uz-Cyrl-UZ"/>
        </w:rPr>
      </w:pPr>
    </w:p>
    <w:p w14:paraId="19B1DF99" w14:textId="77777777" w:rsidR="00B668CE" w:rsidRPr="00BA2DCA" w:rsidRDefault="00B668CE" w:rsidP="00B668CE">
      <w:pPr>
        <w:spacing w:after="0" w:line="240" w:lineRule="auto"/>
        <w:jc w:val="center"/>
        <w:rPr>
          <w:rFonts w:ascii="Times New Roman" w:hAnsi="Times New Roman"/>
          <w:sz w:val="24"/>
          <w:szCs w:val="24"/>
          <w:lang w:val="uz-Cyrl-UZ"/>
        </w:rPr>
      </w:pPr>
    </w:p>
    <w:p w14:paraId="57DBAF60" w14:textId="77777777" w:rsidR="00B668CE" w:rsidRPr="00BA2DCA" w:rsidRDefault="00B668CE" w:rsidP="00B668CE">
      <w:pPr>
        <w:spacing w:after="0" w:line="240" w:lineRule="auto"/>
        <w:jc w:val="center"/>
        <w:rPr>
          <w:rFonts w:ascii="Times New Roman" w:hAnsi="Times New Roman"/>
          <w:sz w:val="24"/>
          <w:szCs w:val="24"/>
          <w:lang w:val="uz-Cyrl-UZ"/>
        </w:rPr>
      </w:pPr>
    </w:p>
    <w:p w14:paraId="21E3C899" w14:textId="77777777" w:rsidR="00B668CE" w:rsidRPr="00BA2DCA" w:rsidRDefault="00B668CE" w:rsidP="00B668CE">
      <w:pPr>
        <w:spacing w:after="0" w:line="240" w:lineRule="auto"/>
        <w:jc w:val="center"/>
        <w:rPr>
          <w:rFonts w:ascii="Times New Roman" w:hAnsi="Times New Roman"/>
          <w:sz w:val="24"/>
          <w:szCs w:val="24"/>
          <w:lang w:val="uz-Cyrl-UZ"/>
        </w:rPr>
      </w:pPr>
    </w:p>
    <w:p w14:paraId="3A935D70" w14:textId="77777777" w:rsidR="00B668CE" w:rsidRPr="00BA2DCA" w:rsidRDefault="00B668CE" w:rsidP="00B668CE">
      <w:pPr>
        <w:spacing w:after="0" w:line="240" w:lineRule="auto"/>
        <w:jc w:val="center"/>
        <w:rPr>
          <w:rFonts w:ascii="Times New Roman" w:hAnsi="Times New Roman"/>
          <w:sz w:val="24"/>
          <w:szCs w:val="24"/>
          <w:lang w:val="uz-Cyrl-UZ"/>
        </w:rPr>
      </w:pPr>
    </w:p>
    <w:p w14:paraId="427472F2" w14:textId="77777777" w:rsidR="00B668CE" w:rsidRPr="00BA2DCA" w:rsidRDefault="00B668CE" w:rsidP="00B668CE">
      <w:pPr>
        <w:spacing w:after="0" w:line="240" w:lineRule="auto"/>
        <w:jc w:val="center"/>
        <w:rPr>
          <w:rFonts w:ascii="Times New Roman" w:hAnsi="Times New Roman"/>
          <w:sz w:val="24"/>
          <w:szCs w:val="24"/>
          <w:lang w:val="uz-Cyrl-UZ"/>
        </w:rPr>
      </w:pPr>
    </w:p>
    <w:p w14:paraId="086A7EEA" w14:textId="77777777" w:rsidR="00B668CE" w:rsidRPr="00BA2DCA" w:rsidRDefault="00B668CE" w:rsidP="00B668CE">
      <w:pPr>
        <w:spacing w:after="0" w:line="240" w:lineRule="auto"/>
        <w:jc w:val="center"/>
        <w:rPr>
          <w:rFonts w:ascii="Times New Roman" w:hAnsi="Times New Roman"/>
          <w:sz w:val="24"/>
          <w:szCs w:val="24"/>
          <w:lang w:val="uz-Cyrl-UZ"/>
        </w:rPr>
      </w:pPr>
    </w:p>
    <w:p w14:paraId="7893980B" w14:textId="77777777" w:rsidR="00B668CE" w:rsidRPr="00BA2DCA" w:rsidRDefault="00B668CE" w:rsidP="00B668CE">
      <w:pPr>
        <w:spacing w:after="0" w:line="240" w:lineRule="auto"/>
        <w:jc w:val="center"/>
        <w:rPr>
          <w:rFonts w:ascii="Times New Roman" w:hAnsi="Times New Roman"/>
          <w:sz w:val="24"/>
          <w:szCs w:val="24"/>
          <w:lang w:val="uz-Cyrl-UZ"/>
        </w:rPr>
      </w:pPr>
    </w:p>
    <w:p w14:paraId="513CD14F" w14:textId="77777777" w:rsidR="00B668CE" w:rsidRPr="00BA2DCA" w:rsidRDefault="00B668CE" w:rsidP="00B668CE">
      <w:pPr>
        <w:spacing w:after="0" w:line="240" w:lineRule="auto"/>
        <w:jc w:val="center"/>
        <w:rPr>
          <w:rFonts w:ascii="Times New Roman" w:hAnsi="Times New Roman"/>
          <w:sz w:val="24"/>
          <w:szCs w:val="24"/>
          <w:lang w:val="uz-Cyrl-UZ"/>
        </w:rPr>
      </w:pPr>
    </w:p>
    <w:p w14:paraId="2536B285" w14:textId="77777777" w:rsidR="00B668CE" w:rsidRPr="00BA2DCA" w:rsidRDefault="00B668CE" w:rsidP="00B668CE">
      <w:pPr>
        <w:spacing w:after="0" w:line="240" w:lineRule="auto"/>
        <w:jc w:val="center"/>
        <w:rPr>
          <w:rFonts w:ascii="Times New Roman" w:hAnsi="Times New Roman"/>
          <w:sz w:val="24"/>
          <w:szCs w:val="24"/>
          <w:lang w:val="uz-Cyrl-UZ"/>
        </w:rPr>
      </w:pPr>
    </w:p>
    <w:p w14:paraId="3E6B6498" w14:textId="77777777" w:rsidR="00B668CE" w:rsidRPr="00BA2DCA" w:rsidRDefault="00B668CE" w:rsidP="00B668CE">
      <w:pPr>
        <w:spacing w:after="0" w:line="240" w:lineRule="auto"/>
        <w:jc w:val="center"/>
        <w:rPr>
          <w:rFonts w:ascii="Times New Roman" w:hAnsi="Times New Roman"/>
          <w:sz w:val="24"/>
          <w:szCs w:val="24"/>
          <w:lang w:val="uz-Cyrl-UZ"/>
        </w:rPr>
      </w:pPr>
    </w:p>
    <w:p w14:paraId="38FEF19D" w14:textId="77777777" w:rsidR="00B668CE" w:rsidRPr="00BA2DCA" w:rsidRDefault="00B668CE" w:rsidP="00B668CE">
      <w:pPr>
        <w:spacing w:after="0" w:line="240" w:lineRule="auto"/>
        <w:jc w:val="center"/>
        <w:rPr>
          <w:rFonts w:ascii="Times New Roman" w:hAnsi="Times New Roman"/>
          <w:sz w:val="24"/>
          <w:szCs w:val="24"/>
          <w:lang w:val="uz-Cyrl-UZ"/>
        </w:rPr>
      </w:pPr>
    </w:p>
    <w:p w14:paraId="2787D812" w14:textId="77777777" w:rsidR="00B668CE" w:rsidRPr="00BA2DCA" w:rsidRDefault="00B668CE" w:rsidP="00B668CE">
      <w:pPr>
        <w:spacing w:after="0" w:line="240" w:lineRule="auto"/>
        <w:jc w:val="center"/>
        <w:rPr>
          <w:rFonts w:ascii="Times New Roman" w:hAnsi="Times New Roman"/>
          <w:sz w:val="24"/>
          <w:szCs w:val="24"/>
          <w:lang w:val="uz-Cyrl-UZ"/>
        </w:rPr>
      </w:pPr>
    </w:p>
    <w:p w14:paraId="217901AF" w14:textId="77777777" w:rsidR="00B668CE" w:rsidRPr="00BA2DCA" w:rsidRDefault="00B668CE" w:rsidP="00B668CE">
      <w:pPr>
        <w:spacing w:after="0" w:line="240" w:lineRule="auto"/>
        <w:jc w:val="center"/>
        <w:rPr>
          <w:rFonts w:ascii="Times New Roman" w:hAnsi="Times New Roman"/>
          <w:sz w:val="24"/>
          <w:szCs w:val="24"/>
          <w:lang w:val="uz-Cyrl-UZ"/>
        </w:rPr>
      </w:pPr>
    </w:p>
    <w:p w14:paraId="3A425391" w14:textId="77777777" w:rsidR="00B668CE" w:rsidRPr="00BA2DCA" w:rsidRDefault="00B668CE" w:rsidP="00B668CE">
      <w:pPr>
        <w:spacing w:after="0" w:line="240" w:lineRule="auto"/>
        <w:jc w:val="center"/>
        <w:rPr>
          <w:rFonts w:ascii="Times New Roman" w:hAnsi="Times New Roman"/>
          <w:sz w:val="24"/>
          <w:szCs w:val="24"/>
          <w:lang w:val="uz-Cyrl-UZ"/>
        </w:rPr>
      </w:pPr>
    </w:p>
    <w:p w14:paraId="1D8CB5F9" w14:textId="77777777" w:rsidR="00B668CE" w:rsidRPr="00BA2DCA" w:rsidRDefault="00B668CE" w:rsidP="00B668CE">
      <w:pPr>
        <w:spacing w:after="0" w:line="240" w:lineRule="auto"/>
        <w:jc w:val="center"/>
        <w:rPr>
          <w:rFonts w:ascii="Times New Roman" w:hAnsi="Times New Roman"/>
          <w:sz w:val="24"/>
          <w:szCs w:val="24"/>
          <w:lang w:val="uz-Cyrl-UZ"/>
        </w:rPr>
      </w:pPr>
    </w:p>
    <w:p w14:paraId="3A2DD232" w14:textId="77777777" w:rsidR="00B668CE" w:rsidRPr="00BA2DCA" w:rsidRDefault="00B668CE" w:rsidP="00B668CE">
      <w:pPr>
        <w:spacing w:after="0" w:line="240" w:lineRule="auto"/>
        <w:jc w:val="center"/>
        <w:rPr>
          <w:rFonts w:ascii="Times New Roman" w:hAnsi="Times New Roman"/>
          <w:sz w:val="24"/>
          <w:szCs w:val="24"/>
          <w:lang w:val="uz-Cyrl-UZ"/>
        </w:rPr>
      </w:pPr>
    </w:p>
    <w:p w14:paraId="0AE59F9C" w14:textId="77777777" w:rsidR="00B668CE" w:rsidRPr="00BA2DCA" w:rsidRDefault="00B668CE" w:rsidP="00B668CE">
      <w:pPr>
        <w:spacing w:after="0" w:line="240" w:lineRule="auto"/>
        <w:jc w:val="center"/>
        <w:rPr>
          <w:rFonts w:ascii="Times New Roman" w:hAnsi="Times New Roman"/>
          <w:sz w:val="24"/>
          <w:szCs w:val="24"/>
          <w:lang w:val="uz-Cyrl-UZ"/>
        </w:rPr>
      </w:pPr>
    </w:p>
    <w:p w14:paraId="2628D62D" w14:textId="77777777" w:rsidR="00B668CE" w:rsidRPr="00BA2DCA" w:rsidRDefault="00B668CE" w:rsidP="00B668CE">
      <w:pPr>
        <w:spacing w:after="0" w:line="240" w:lineRule="auto"/>
        <w:jc w:val="center"/>
        <w:rPr>
          <w:rFonts w:ascii="Times New Roman" w:hAnsi="Times New Roman"/>
          <w:sz w:val="24"/>
          <w:szCs w:val="24"/>
          <w:lang w:val="uz-Cyrl-UZ"/>
        </w:rPr>
      </w:pPr>
    </w:p>
    <w:p w14:paraId="07AD4029" w14:textId="77777777" w:rsidR="00B668CE" w:rsidRPr="00BA2DCA" w:rsidRDefault="00B668CE" w:rsidP="00B668CE">
      <w:pPr>
        <w:spacing w:after="0" w:line="240" w:lineRule="auto"/>
        <w:jc w:val="center"/>
        <w:rPr>
          <w:rFonts w:ascii="Times New Roman" w:hAnsi="Times New Roman"/>
          <w:sz w:val="24"/>
          <w:szCs w:val="24"/>
        </w:rPr>
      </w:pPr>
      <w:proofErr w:type="spellStart"/>
      <w:r w:rsidRPr="00BA2DCA">
        <w:rPr>
          <w:rFonts w:ascii="Times New Roman" w:hAnsi="Times New Roman"/>
          <w:sz w:val="24"/>
          <w:szCs w:val="24"/>
        </w:rPr>
        <w:t>Bosmaxona</w:t>
      </w:r>
      <w:proofErr w:type="spellEnd"/>
      <w:r w:rsidRPr="00BA2DCA">
        <w:rPr>
          <w:rFonts w:ascii="Times New Roman" w:hAnsi="Times New Roman"/>
          <w:sz w:val="24"/>
          <w:szCs w:val="24"/>
        </w:rPr>
        <w:t xml:space="preserve"> </w:t>
      </w:r>
      <w:proofErr w:type="spellStart"/>
      <w:r w:rsidRPr="00BA2DCA">
        <w:rPr>
          <w:rFonts w:ascii="Times New Roman" w:hAnsi="Times New Roman"/>
          <w:sz w:val="24"/>
          <w:szCs w:val="24"/>
        </w:rPr>
        <w:t>li</w:t>
      </w:r>
      <w:proofErr w:type="spellEnd"/>
      <w:r w:rsidRPr="00BA2DCA">
        <w:rPr>
          <w:rFonts w:ascii="Times New Roman" w:hAnsi="Times New Roman"/>
          <w:sz w:val="24"/>
          <w:szCs w:val="24"/>
          <w:lang w:val="en-US"/>
        </w:rPr>
        <w:t>t</w:t>
      </w:r>
      <w:proofErr w:type="spellStart"/>
      <w:r w:rsidRPr="00BA2DCA">
        <w:rPr>
          <w:rFonts w:ascii="Times New Roman" w:hAnsi="Times New Roman"/>
          <w:sz w:val="24"/>
          <w:szCs w:val="24"/>
        </w:rPr>
        <w:t>senziyasi</w:t>
      </w:r>
      <w:proofErr w:type="spellEnd"/>
      <w:r w:rsidRPr="00BA2DCA">
        <w:rPr>
          <w:rFonts w:ascii="Times New Roman" w:hAnsi="Times New Roman"/>
          <w:sz w:val="24"/>
          <w:szCs w:val="24"/>
        </w:rPr>
        <w:t>:</w:t>
      </w:r>
    </w:p>
    <w:p w14:paraId="1C832722" w14:textId="77777777" w:rsidR="00B668CE" w:rsidRPr="00BA2DCA" w:rsidRDefault="00B668CE" w:rsidP="00B668CE">
      <w:pPr>
        <w:spacing w:after="0" w:line="240" w:lineRule="auto"/>
        <w:jc w:val="center"/>
        <w:rPr>
          <w:rFonts w:ascii="Times New Roman" w:hAnsi="Times New Roman"/>
          <w:sz w:val="24"/>
          <w:szCs w:val="24"/>
        </w:rPr>
      </w:pPr>
      <w:r w:rsidRPr="00BA2DCA">
        <w:rPr>
          <w:rFonts w:ascii="Times New Roman" w:hAnsi="Times New Roman"/>
          <w:noProof/>
          <w:sz w:val="24"/>
          <w:szCs w:val="24"/>
        </w:rPr>
        <w:drawing>
          <wp:inline distT="0" distB="0" distL="0" distR="0" wp14:anchorId="03114ED4" wp14:editId="4A09D60F">
            <wp:extent cx="763905" cy="81407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5"/>
                    <pic:cNvPicPr>
                      <a:picLocks noChangeAspect="1" noChangeArrowheads="1"/>
                    </pic:cNvPicPr>
                  </pic:nvPicPr>
                  <pic:blipFill>
                    <a:blip r:embed="rId10" cstate="print">
                      <a:extLst>
                        <a:ext uri="{28A0092B-C50C-407E-A947-70E740481C1C}">
                          <a14:useLocalDpi xmlns:a14="http://schemas.microsoft.com/office/drawing/2010/main" val="0"/>
                        </a:ext>
                      </a:extLst>
                    </a:blip>
                    <a:srcRect l="40511" t="14563" r="20859" b="15750"/>
                    <a:stretch>
                      <a:fillRect/>
                    </a:stretch>
                  </pic:blipFill>
                  <pic:spPr bwMode="auto">
                    <a:xfrm>
                      <a:off x="0" y="0"/>
                      <a:ext cx="763905" cy="814070"/>
                    </a:xfrm>
                    <a:prstGeom prst="rect">
                      <a:avLst/>
                    </a:prstGeom>
                    <a:noFill/>
                    <a:ln>
                      <a:noFill/>
                    </a:ln>
                  </pic:spPr>
                </pic:pic>
              </a:graphicData>
            </a:graphic>
          </wp:inline>
        </w:drawing>
      </w:r>
    </w:p>
    <w:p w14:paraId="6E810CB4" w14:textId="77777777" w:rsidR="00B668CE" w:rsidRPr="00B668CE" w:rsidRDefault="00B668CE" w:rsidP="00B668CE">
      <w:pPr>
        <w:spacing w:after="0" w:line="240" w:lineRule="auto"/>
        <w:jc w:val="center"/>
        <w:rPr>
          <w:rFonts w:ascii="Times New Roman" w:hAnsi="Times New Roman"/>
          <w:sz w:val="48"/>
          <w:szCs w:val="48"/>
          <w:lang w:val="en-US"/>
        </w:rPr>
      </w:pPr>
      <w:r w:rsidRPr="00B668CE">
        <w:rPr>
          <w:rFonts w:ascii="Times New Roman" w:hAnsi="Times New Roman"/>
          <w:sz w:val="48"/>
          <w:szCs w:val="48"/>
          <w:lang w:val="en-US"/>
        </w:rPr>
        <w:t>4268</w:t>
      </w:r>
    </w:p>
    <w:p w14:paraId="67D14EEC" w14:textId="77777777" w:rsidR="00B668CE" w:rsidRPr="00B668CE" w:rsidRDefault="00B668CE" w:rsidP="00B668CE">
      <w:pPr>
        <w:spacing w:after="0" w:line="240" w:lineRule="auto"/>
        <w:jc w:val="center"/>
        <w:rPr>
          <w:rFonts w:ascii="Times New Roman" w:hAnsi="Times New Roman"/>
          <w:sz w:val="24"/>
          <w:szCs w:val="24"/>
          <w:lang w:val="en-US"/>
        </w:rPr>
      </w:pPr>
    </w:p>
    <w:p w14:paraId="63CDA58C" w14:textId="77777777" w:rsidR="00B668CE" w:rsidRPr="00B668CE" w:rsidRDefault="00B668CE" w:rsidP="00B668CE">
      <w:pPr>
        <w:spacing w:after="0" w:line="240" w:lineRule="auto"/>
        <w:jc w:val="center"/>
        <w:rPr>
          <w:rFonts w:ascii="Times New Roman" w:hAnsi="Times New Roman"/>
          <w:sz w:val="24"/>
          <w:szCs w:val="24"/>
          <w:lang w:val="en-US"/>
        </w:rPr>
      </w:pPr>
    </w:p>
    <w:p w14:paraId="6354E8B0" w14:textId="77777777" w:rsidR="00B668CE" w:rsidRPr="00B668CE" w:rsidRDefault="00B668CE" w:rsidP="00B668CE">
      <w:pPr>
        <w:spacing w:after="0" w:line="240" w:lineRule="auto"/>
        <w:jc w:val="center"/>
        <w:rPr>
          <w:rFonts w:ascii="Times New Roman" w:hAnsi="Times New Roman"/>
          <w:sz w:val="24"/>
          <w:szCs w:val="24"/>
          <w:lang w:val="en-US"/>
        </w:rPr>
      </w:pPr>
    </w:p>
    <w:p w14:paraId="4B6F994E" w14:textId="77777777" w:rsidR="00B668CE" w:rsidRPr="00B668CE" w:rsidRDefault="00B668CE" w:rsidP="00B668CE">
      <w:pPr>
        <w:spacing w:after="0" w:line="240" w:lineRule="auto"/>
        <w:jc w:val="center"/>
        <w:rPr>
          <w:rFonts w:ascii="Times New Roman" w:hAnsi="Times New Roman"/>
          <w:sz w:val="24"/>
          <w:szCs w:val="24"/>
          <w:lang w:val="en-US"/>
        </w:rPr>
      </w:pPr>
    </w:p>
    <w:p w14:paraId="1359185C" w14:textId="77777777" w:rsidR="00B668CE" w:rsidRPr="00B668CE" w:rsidRDefault="00B668CE" w:rsidP="00B668CE">
      <w:pPr>
        <w:spacing w:after="0" w:line="240" w:lineRule="auto"/>
        <w:jc w:val="center"/>
        <w:rPr>
          <w:rFonts w:ascii="Times New Roman" w:hAnsi="Times New Roman"/>
          <w:sz w:val="24"/>
          <w:szCs w:val="24"/>
          <w:lang w:val="en-US"/>
        </w:rPr>
      </w:pPr>
    </w:p>
    <w:p w14:paraId="5C083EC9" w14:textId="77777777" w:rsidR="00B668CE" w:rsidRPr="00B668CE" w:rsidRDefault="00B668CE" w:rsidP="00B668CE">
      <w:pPr>
        <w:spacing w:after="0" w:line="240" w:lineRule="auto"/>
        <w:jc w:val="center"/>
        <w:rPr>
          <w:rFonts w:ascii="Times New Roman" w:hAnsi="Times New Roman"/>
          <w:sz w:val="24"/>
          <w:szCs w:val="24"/>
          <w:lang w:val="en-US"/>
        </w:rPr>
      </w:pPr>
    </w:p>
    <w:p w14:paraId="435D9C28" w14:textId="77777777" w:rsidR="00B668CE" w:rsidRPr="00B668CE" w:rsidRDefault="00B668CE" w:rsidP="00B668CE">
      <w:pPr>
        <w:spacing w:after="0" w:line="240" w:lineRule="auto"/>
        <w:jc w:val="center"/>
        <w:rPr>
          <w:rFonts w:ascii="Times New Roman" w:hAnsi="Times New Roman"/>
          <w:sz w:val="24"/>
          <w:szCs w:val="24"/>
          <w:lang w:val="en-US"/>
        </w:rPr>
      </w:pPr>
    </w:p>
    <w:p w14:paraId="793C7D06" w14:textId="77777777" w:rsidR="00B668CE" w:rsidRPr="00B668CE" w:rsidRDefault="00B668CE" w:rsidP="00B668CE">
      <w:pPr>
        <w:spacing w:after="0" w:line="240" w:lineRule="auto"/>
        <w:jc w:val="center"/>
        <w:rPr>
          <w:rFonts w:ascii="Times New Roman" w:hAnsi="Times New Roman"/>
          <w:sz w:val="24"/>
          <w:szCs w:val="24"/>
          <w:lang w:val="en-US"/>
        </w:rPr>
      </w:pPr>
    </w:p>
    <w:p w14:paraId="20954EDC" w14:textId="77777777" w:rsidR="00B668CE" w:rsidRPr="00B668CE" w:rsidRDefault="00B668CE" w:rsidP="00B668CE">
      <w:pPr>
        <w:spacing w:after="0" w:line="240" w:lineRule="auto"/>
        <w:jc w:val="center"/>
        <w:rPr>
          <w:rFonts w:ascii="Times New Roman" w:hAnsi="Times New Roman"/>
          <w:sz w:val="24"/>
          <w:szCs w:val="24"/>
          <w:lang w:val="en-US"/>
        </w:rPr>
      </w:pPr>
    </w:p>
    <w:p w14:paraId="1AFF152E" w14:textId="77777777" w:rsidR="00B668CE" w:rsidRPr="00B668CE" w:rsidRDefault="00B668CE" w:rsidP="00B668CE">
      <w:pPr>
        <w:spacing w:after="0" w:line="240" w:lineRule="auto"/>
        <w:jc w:val="center"/>
        <w:rPr>
          <w:rFonts w:ascii="Times New Roman" w:hAnsi="Times New Roman"/>
          <w:sz w:val="24"/>
          <w:szCs w:val="24"/>
          <w:lang w:val="en-US"/>
        </w:rPr>
      </w:pPr>
    </w:p>
    <w:p w14:paraId="46DC5596" w14:textId="77777777" w:rsidR="00B668CE" w:rsidRPr="00B668CE" w:rsidRDefault="00B668CE" w:rsidP="00B668CE">
      <w:pPr>
        <w:spacing w:after="0" w:line="240" w:lineRule="auto"/>
        <w:jc w:val="center"/>
        <w:rPr>
          <w:rFonts w:ascii="Times New Roman" w:hAnsi="Times New Roman"/>
          <w:sz w:val="24"/>
          <w:szCs w:val="24"/>
          <w:lang w:val="en-US"/>
        </w:rPr>
      </w:pPr>
    </w:p>
    <w:p w14:paraId="0DCC2719" w14:textId="77777777" w:rsidR="00B668CE" w:rsidRPr="00B668CE" w:rsidRDefault="00B668CE" w:rsidP="00B668CE">
      <w:pPr>
        <w:spacing w:after="0" w:line="240" w:lineRule="auto"/>
        <w:jc w:val="center"/>
        <w:rPr>
          <w:rFonts w:ascii="Times New Roman" w:hAnsi="Times New Roman"/>
          <w:sz w:val="24"/>
          <w:szCs w:val="24"/>
          <w:lang w:val="en-US"/>
        </w:rPr>
      </w:pPr>
    </w:p>
    <w:p w14:paraId="6C04A81F" w14:textId="77777777" w:rsidR="00B668CE" w:rsidRPr="00B668CE" w:rsidRDefault="00B668CE" w:rsidP="00B668CE">
      <w:pPr>
        <w:spacing w:after="0" w:line="240" w:lineRule="auto"/>
        <w:jc w:val="center"/>
        <w:rPr>
          <w:rFonts w:ascii="Times New Roman" w:hAnsi="Times New Roman"/>
          <w:sz w:val="24"/>
          <w:szCs w:val="24"/>
          <w:lang w:val="en-US"/>
        </w:rPr>
      </w:pPr>
    </w:p>
    <w:p w14:paraId="09B29664" w14:textId="1225E390" w:rsidR="00B668CE" w:rsidRPr="00B668CE" w:rsidRDefault="00B668CE" w:rsidP="00B668CE">
      <w:pPr>
        <w:spacing w:after="0" w:line="240" w:lineRule="auto"/>
        <w:jc w:val="center"/>
        <w:rPr>
          <w:rFonts w:ascii="Times New Roman" w:hAnsi="Times New Roman"/>
          <w:sz w:val="24"/>
          <w:szCs w:val="24"/>
          <w:lang w:val="en-US"/>
        </w:rPr>
      </w:pPr>
      <w:r w:rsidRPr="00B668CE">
        <w:rPr>
          <w:rFonts w:ascii="Times New Roman" w:hAnsi="Times New Roman"/>
          <w:sz w:val="24"/>
          <w:szCs w:val="24"/>
          <w:lang w:val="en-US"/>
        </w:rPr>
        <w:t>2023-</w:t>
      </w:r>
      <w:r w:rsidRPr="00BA2DCA">
        <w:rPr>
          <w:rFonts w:ascii="Times New Roman" w:hAnsi="Times New Roman"/>
          <w:sz w:val="24"/>
          <w:szCs w:val="24"/>
          <w:lang w:val="en-US"/>
        </w:rPr>
        <w:t>yil</w:t>
      </w:r>
      <w:r w:rsidRPr="00B668CE">
        <w:rPr>
          <w:rFonts w:ascii="Times New Roman" w:hAnsi="Times New Roman"/>
          <w:sz w:val="24"/>
          <w:szCs w:val="24"/>
          <w:lang w:val="en-US"/>
        </w:rPr>
        <w:t xml:space="preserve"> </w:t>
      </w:r>
      <w:r>
        <w:rPr>
          <w:rFonts w:ascii="Times New Roman" w:hAnsi="Times New Roman"/>
          <w:sz w:val="24"/>
          <w:szCs w:val="24"/>
          <w:lang w:val="en-US"/>
        </w:rPr>
        <w:t>17</w:t>
      </w:r>
      <w:r w:rsidRPr="00B668CE">
        <w:rPr>
          <w:rFonts w:ascii="Times New Roman" w:hAnsi="Times New Roman"/>
          <w:sz w:val="24"/>
          <w:szCs w:val="24"/>
          <w:lang w:val="en-US"/>
        </w:rPr>
        <w:t>-</w:t>
      </w:r>
      <w:r>
        <w:rPr>
          <w:rFonts w:ascii="Times New Roman" w:hAnsi="Times New Roman"/>
          <w:sz w:val="24"/>
          <w:szCs w:val="24"/>
          <w:lang w:val="en-US"/>
        </w:rPr>
        <w:t>iyul</w:t>
      </w:r>
      <w:r w:rsidRPr="00BA2DCA">
        <w:rPr>
          <w:rFonts w:ascii="Times New Roman" w:hAnsi="Times New Roman"/>
          <w:sz w:val="24"/>
          <w:szCs w:val="24"/>
          <w:lang w:val="en-US"/>
        </w:rPr>
        <w:t>da</w:t>
      </w:r>
      <w:r w:rsidRPr="00B668CE">
        <w:rPr>
          <w:rFonts w:ascii="Times New Roman" w:hAnsi="Times New Roman"/>
          <w:sz w:val="24"/>
          <w:szCs w:val="24"/>
          <w:lang w:val="en-US"/>
        </w:rPr>
        <w:t xml:space="preserve"> </w:t>
      </w:r>
      <w:proofErr w:type="spellStart"/>
      <w:r w:rsidRPr="00BA2DCA">
        <w:rPr>
          <w:rFonts w:ascii="Times New Roman" w:hAnsi="Times New Roman"/>
          <w:sz w:val="24"/>
          <w:szCs w:val="24"/>
          <w:lang w:val="en-US"/>
        </w:rPr>
        <w:t>bosishga</w:t>
      </w:r>
      <w:proofErr w:type="spellEnd"/>
      <w:r w:rsidRPr="00B668CE">
        <w:rPr>
          <w:rFonts w:ascii="Times New Roman" w:hAnsi="Times New Roman"/>
          <w:sz w:val="24"/>
          <w:szCs w:val="24"/>
          <w:lang w:val="en-US"/>
        </w:rPr>
        <w:t xml:space="preserve"> </w:t>
      </w:r>
      <w:proofErr w:type="spellStart"/>
      <w:r w:rsidRPr="00BA2DCA">
        <w:rPr>
          <w:rFonts w:ascii="Times New Roman" w:hAnsi="Times New Roman"/>
          <w:sz w:val="24"/>
          <w:szCs w:val="24"/>
          <w:lang w:val="en-US"/>
        </w:rPr>
        <w:t>ruxsat</w:t>
      </w:r>
      <w:proofErr w:type="spellEnd"/>
      <w:r w:rsidRPr="00B668CE">
        <w:rPr>
          <w:rFonts w:ascii="Times New Roman" w:hAnsi="Times New Roman"/>
          <w:sz w:val="24"/>
          <w:szCs w:val="24"/>
          <w:lang w:val="en-US"/>
        </w:rPr>
        <w:t xml:space="preserve"> </w:t>
      </w:r>
      <w:proofErr w:type="spellStart"/>
      <w:r w:rsidRPr="00BA2DCA">
        <w:rPr>
          <w:rFonts w:ascii="Times New Roman" w:hAnsi="Times New Roman"/>
          <w:sz w:val="24"/>
          <w:szCs w:val="24"/>
          <w:lang w:val="en-US"/>
        </w:rPr>
        <w:t>etildi</w:t>
      </w:r>
      <w:proofErr w:type="spellEnd"/>
      <w:r w:rsidRPr="00B668CE">
        <w:rPr>
          <w:rFonts w:ascii="Times New Roman" w:hAnsi="Times New Roman"/>
          <w:sz w:val="24"/>
          <w:szCs w:val="24"/>
          <w:lang w:val="en-US"/>
        </w:rPr>
        <w:t>:</w:t>
      </w:r>
    </w:p>
    <w:p w14:paraId="234027D0" w14:textId="77777777" w:rsidR="00B668CE" w:rsidRPr="00BA2DCA" w:rsidRDefault="00B668CE" w:rsidP="00B668CE">
      <w:pPr>
        <w:spacing w:after="0" w:line="240" w:lineRule="auto"/>
        <w:jc w:val="center"/>
        <w:rPr>
          <w:rFonts w:ascii="Times New Roman" w:hAnsi="Times New Roman"/>
          <w:sz w:val="24"/>
          <w:szCs w:val="24"/>
          <w:lang w:val="en-US"/>
        </w:rPr>
      </w:pPr>
      <w:proofErr w:type="spellStart"/>
      <w:r w:rsidRPr="00BA2DCA">
        <w:rPr>
          <w:rFonts w:ascii="Times New Roman" w:hAnsi="Times New Roman"/>
          <w:sz w:val="24"/>
          <w:szCs w:val="24"/>
          <w:lang w:val="en-US"/>
        </w:rPr>
        <w:t>Ofset</w:t>
      </w:r>
      <w:proofErr w:type="spellEnd"/>
      <w:r w:rsidRPr="00142135">
        <w:rPr>
          <w:rFonts w:ascii="Times New Roman" w:hAnsi="Times New Roman"/>
          <w:sz w:val="24"/>
          <w:szCs w:val="24"/>
          <w:lang w:val="en-US"/>
        </w:rPr>
        <w:t xml:space="preserve"> </w:t>
      </w:r>
      <w:proofErr w:type="spellStart"/>
      <w:r w:rsidRPr="00BA2DCA">
        <w:rPr>
          <w:rFonts w:ascii="Times New Roman" w:hAnsi="Times New Roman"/>
          <w:sz w:val="24"/>
          <w:szCs w:val="24"/>
          <w:lang w:val="en-US"/>
        </w:rPr>
        <w:t>bosma</w:t>
      </w:r>
      <w:proofErr w:type="spellEnd"/>
      <w:r w:rsidRPr="00142135">
        <w:rPr>
          <w:rFonts w:ascii="Times New Roman" w:hAnsi="Times New Roman"/>
          <w:sz w:val="24"/>
          <w:szCs w:val="24"/>
          <w:lang w:val="en-US"/>
        </w:rPr>
        <w:t xml:space="preserve"> </w:t>
      </w:r>
      <w:proofErr w:type="spellStart"/>
      <w:proofErr w:type="gramStart"/>
      <w:r w:rsidRPr="00BA2DCA">
        <w:rPr>
          <w:rFonts w:ascii="Times New Roman" w:hAnsi="Times New Roman"/>
          <w:sz w:val="24"/>
          <w:szCs w:val="24"/>
          <w:lang w:val="en-US"/>
        </w:rPr>
        <w:t>qog</w:t>
      </w:r>
      <w:r w:rsidRPr="00142135">
        <w:rPr>
          <w:rFonts w:ascii="Times New Roman" w:hAnsi="Times New Roman"/>
          <w:sz w:val="24"/>
          <w:szCs w:val="24"/>
          <w:lang w:val="en-US"/>
        </w:rPr>
        <w:t>‘</w:t>
      </w:r>
      <w:proofErr w:type="gramEnd"/>
      <w:r w:rsidRPr="00BA2DCA">
        <w:rPr>
          <w:rFonts w:ascii="Times New Roman" w:hAnsi="Times New Roman"/>
          <w:sz w:val="24"/>
          <w:szCs w:val="24"/>
          <w:lang w:val="en-US"/>
        </w:rPr>
        <w:t>ozi</w:t>
      </w:r>
      <w:proofErr w:type="spellEnd"/>
      <w:r w:rsidRPr="00142135">
        <w:rPr>
          <w:rFonts w:ascii="Times New Roman" w:hAnsi="Times New Roman"/>
          <w:sz w:val="24"/>
          <w:szCs w:val="24"/>
          <w:lang w:val="en-US"/>
        </w:rPr>
        <w:t xml:space="preserve">. </w:t>
      </w:r>
      <w:proofErr w:type="spellStart"/>
      <w:proofErr w:type="gramStart"/>
      <w:r w:rsidRPr="00BA2DCA">
        <w:rPr>
          <w:rFonts w:ascii="Times New Roman" w:hAnsi="Times New Roman"/>
          <w:sz w:val="24"/>
          <w:szCs w:val="24"/>
          <w:lang w:val="en-US"/>
        </w:rPr>
        <w:t>Qog‘</w:t>
      </w:r>
      <w:proofErr w:type="gramEnd"/>
      <w:r w:rsidRPr="00BA2DCA">
        <w:rPr>
          <w:rFonts w:ascii="Times New Roman" w:hAnsi="Times New Roman"/>
          <w:sz w:val="24"/>
          <w:szCs w:val="24"/>
          <w:lang w:val="en-US"/>
        </w:rPr>
        <w:t>oz</w:t>
      </w:r>
      <w:proofErr w:type="spellEnd"/>
      <w:r w:rsidRPr="00BA2DCA">
        <w:rPr>
          <w:rFonts w:ascii="Times New Roman" w:hAnsi="Times New Roman"/>
          <w:sz w:val="24"/>
          <w:szCs w:val="24"/>
          <w:lang w:val="en-US"/>
        </w:rPr>
        <w:t xml:space="preserve"> </w:t>
      </w:r>
      <w:proofErr w:type="spellStart"/>
      <w:r w:rsidRPr="00BA2DCA">
        <w:rPr>
          <w:rFonts w:ascii="Times New Roman" w:hAnsi="Times New Roman"/>
          <w:sz w:val="24"/>
          <w:szCs w:val="24"/>
          <w:lang w:val="en-US"/>
        </w:rPr>
        <w:t>bichimi</w:t>
      </w:r>
      <w:proofErr w:type="spellEnd"/>
      <w:r w:rsidRPr="00BA2DCA">
        <w:rPr>
          <w:rFonts w:ascii="Times New Roman" w:hAnsi="Times New Roman"/>
          <w:sz w:val="24"/>
          <w:szCs w:val="24"/>
          <w:lang w:val="en-US"/>
        </w:rPr>
        <w:t xml:space="preserve"> 60x84</w:t>
      </w:r>
      <w:r w:rsidRPr="00BA2DCA">
        <w:rPr>
          <w:rFonts w:ascii="Times New Roman" w:hAnsi="Times New Roman"/>
          <w:sz w:val="24"/>
          <w:szCs w:val="24"/>
          <w:vertAlign w:val="subscript"/>
          <w:lang w:val="en-US"/>
        </w:rPr>
        <w:t>1/16</w:t>
      </w:r>
      <w:r w:rsidRPr="00BA2DCA">
        <w:rPr>
          <w:rFonts w:ascii="Times New Roman" w:hAnsi="Times New Roman"/>
          <w:sz w:val="24"/>
          <w:szCs w:val="24"/>
          <w:lang w:val="en-US"/>
        </w:rPr>
        <w:t>.</w:t>
      </w:r>
    </w:p>
    <w:p w14:paraId="6F4413DA" w14:textId="77777777" w:rsidR="00B668CE" w:rsidRPr="00BA2DCA" w:rsidRDefault="00B668CE" w:rsidP="00B668CE">
      <w:pPr>
        <w:spacing w:after="0" w:line="240" w:lineRule="auto"/>
        <w:jc w:val="center"/>
        <w:rPr>
          <w:rFonts w:ascii="Times New Roman" w:hAnsi="Times New Roman"/>
          <w:sz w:val="24"/>
          <w:szCs w:val="24"/>
          <w:lang w:val="en-US"/>
        </w:rPr>
      </w:pPr>
      <w:r w:rsidRPr="00BA2DCA">
        <w:rPr>
          <w:rFonts w:ascii="Times New Roman" w:hAnsi="Times New Roman"/>
          <w:sz w:val="24"/>
          <w:szCs w:val="24"/>
          <w:lang w:val="en-US"/>
        </w:rPr>
        <w:t xml:space="preserve">“Times” </w:t>
      </w:r>
      <w:proofErr w:type="spellStart"/>
      <w:r w:rsidRPr="00BA2DCA">
        <w:rPr>
          <w:rFonts w:ascii="Times New Roman" w:hAnsi="Times New Roman"/>
          <w:sz w:val="24"/>
          <w:szCs w:val="24"/>
          <w:lang w:val="en-US"/>
        </w:rPr>
        <w:t>garniturasi</w:t>
      </w:r>
      <w:proofErr w:type="spellEnd"/>
      <w:r w:rsidRPr="00BA2DCA">
        <w:rPr>
          <w:rFonts w:ascii="Times New Roman" w:hAnsi="Times New Roman"/>
          <w:sz w:val="24"/>
          <w:szCs w:val="24"/>
          <w:lang w:val="en-US"/>
        </w:rPr>
        <w:t xml:space="preserve">. </w:t>
      </w:r>
      <w:proofErr w:type="spellStart"/>
      <w:r w:rsidRPr="00BA2DCA">
        <w:rPr>
          <w:rFonts w:ascii="Times New Roman" w:hAnsi="Times New Roman"/>
          <w:sz w:val="24"/>
          <w:szCs w:val="24"/>
          <w:lang w:val="en-US"/>
        </w:rPr>
        <w:t>Ofset</w:t>
      </w:r>
      <w:proofErr w:type="spellEnd"/>
      <w:r w:rsidRPr="00BA2DCA">
        <w:rPr>
          <w:rFonts w:ascii="Times New Roman" w:hAnsi="Times New Roman"/>
          <w:sz w:val="24"/>
          <w:szCs w:val="24"/>
          <w:lang w:val="en-US"/>
        </w:rPr>
        <w:t xml:space="preserve"> </w:t>
      </w:r>
      <w:proofErr w:type="spellStart"/>
      <w:r w:rsidRPr="00BA2DCA">
        <w:rPr>
          <w:rFonts w:ascii="Times New Roman" w:hAnsi="Times New Roman"/>
          <w:sz w:val="24"/>
          <w:szCs w:val="24"/>
          <w:lang w:val="en-US"/>
        </w:rPr>
        <w:t>bosma</w:t>
      </w:r>
      <w:proofErr w:type="spellEnd"/>
      <w:r w:rsidRPr="00BA2DCA">
        <w:rPr>
          <w:rFonts w:ascii="Times New Roman" w:hAnsi="Times New Roman"/>
          <w:sz w:val="24"/>
          <w:szCs w:val="24"/>
          <w:lang w:val="en-US"/>
        </w:rPr>
        <w:t xml:space="preserve"> </w:t>
      </w:r>
      <w:proofErr w:type="spellStart"/>
      <w:r w:rsidRPr="00BA2DCA">
        <w:rPr>
          <w:rFonts w:ascii="Times New Roman" w:hAnsi="Times New Roman"/>
          <w:sz w:val="24"/>
          <w:szCs w:val="24"/>
          <w:lang w:val="en-US"/>
        </w:rPr>
        <w:t>usuli</w:t>
      </w:r>
      <w:proofErr w:type="spellEnd"/>
      <w:r w:rsidRPr="00BA2DCA">
        <w:rPr>
          <w:rFonts w:ascii="Times New Roman" w:hAnsi="Times New Roman"/>
          <w:sz w:val="24"/>
          <w:szCs w:val="24"/>
          <w:lang w:val="en-US"/>
        </w:rPr>
        <w:t>.</w:t>
      </w:r>
    </w:p>
    <w:p w14:paraId="21BA825D" w14:textId="365F2026" w:rsidR="00B668CE" w:rsidRPr="00BA2DCA" w:rsidRDefault="00B668CE" w:rsidP="00B668CE">
      <w:pPr>
        <w:spacing w:after="0" w:line="240" w:lineRule="auto"/>
        <w:jc w:val="center"/>
        <w:rPr>
          <w:rFonts w:ascii="Times New Roman" w:hAnsi="Times New Roman"/>
          <w:sz w:val="24"/>
          <w:szCs w:val="24"/>
          <w:lang w:val="en-US"/>
        </w:rPr>
      </w:pPr>
      <w:proofErr w:type="spellStart"/>
      <w:r w:rsidRPr="00BA2DCA">
        <w:rPr>
          <w:rFonts w:ascii="Times New Roman" w:hAnsi="Times New Roman"/>
          <w:sz w:val="24"/>
          <w:szCs w:val="24"/>
          <w:lang w:val="en-US"/>
        </w:rPr>
        <w:t>Hisob-nashriyot</w:t>
      </w:r>
      <w:proofErr w:type="spellEnd"/>
      <w:r w:rsidRPr="00BA2DCA">
        <w:rPr>
          <w:rFonts w:ascii="Times New Roman" w:hAnsi="Times New Roman"/>
          <w:sz w:val="24"/>
          <w:szCs w:val="24"/>
          <w:lang w:val="en-US"/>
        </w:rPr>
        <w:t xml:space="preserve"> t.: </w:t>
      </w:r>
      <w:r>
        <w:rPr>
          <w:rFonts w:ascii="Times New Roman" w:hAnsi="Times New Roman"/>
          <w:sz w:val="24"/>
          <w:szCs w:val="24"/>
          <w:lang w:val="en-US"/>
        </w:rPr>
        <w:t>3</w:t>
      </w:r>
      <w:r w:rsidRPr="00BA2DCA">
        <w:rPr>
          <w:rFonts w:ascii="Times New Roman" w:hAnsi="Times New Roman"/>
          <w:sz w:val="24"/>
          <w:szCs w:val="24"/>
          <w:lang w:val="en-US"/>
        </w:rPr>
        <w:t>,</w:t>
      </w:r>
      <w:r>
        <w:rPr>
          <w:rFonts w:ascii="Times New Roman" w:hAnsi="Times New Roman"/>
          <w:sz w:val="24"/>
          <w:szCs w:val="24"/>
          <w:lang w:val="en-US"/>
        </w:rPr>
        <w:t>0</w:t>
      </w:r>
      <w:r w:rsidRPr="00BA2DCA">
        <w:rPr>
          <w:rFonts w:ascii="Times New Roman" w:hAnsi="Times New Roman"/>
          <w:sz w:val="24"/>
          <w:szCs w:val="24"/>
          <w:lang w:val="en-US"/>
        </w:rPr>
        <w:t xml:space="preserve">. </w:t>
      </w:r>
      <w:proofErr w:type="spellStart"/>
      <w:r w:rsidRPr="00BA2DCA">
        <w:rPr>
          <w:rFonts w:ascii="Times New Roman" w:hAnsi="Times New Roman"/>
          <w:sz w:val="24"/>
          <w:szCs w:val="24"/>
          <w:lang w:val="en-US"/>
        </w:rPr>
        <w:t>Shartli</w:t>
      </w:r>
      <w:proofErr w:type="spellEnd"/>
      <w:r w:rsidRPr="00BA2DCA">
        <w:rPr>
          <w:rFonts w:ascii="Times New Roman" w:hAnsi="Times New Roman"/>
          <w:sz w:val="24"/>
          <w:szCs w:val="24"/>
          <w:lang w:val="en-US"/>
        </w:rPr>
        <w:t xml:space="preserve"> </w:t>
      </w:r>
      <w:proofErr w:type="spellStart"/>
      <w:r w:rsidRPr="00BA2DCA">
        <w:rPr>
          <w:rFonts w:ascii="Times New Roman" w:hAnsi="Times New Roman"/>
          <w:sz w:val="24"/>
          <w:szCs w:val="24"/>
          <w:lang w:val="en-US"/>
        </w:rPr>
        <w:t>b.t.</w:t>
      </w:r>
      <w:proofErr w:type="spellEnd"/>
      <w:r w:rsidRPr="00BA2DCA">
        <w:rPr>
          <w:rFonts w:ascii="Times New Roman" w:hAnsi="Times New Roman"/>
          <w:sz w:val="24"/>
          <w:szCs w:val="24"/>
          <w:lang w:val="en-US"/>
        </w:rPr>
        <w:t xml:space="preserve"> </w:t>
      </w:r>
      <w:r>
        <w:rPr>
          <w:rFonts w:ascii="Times New Roman" w:hAnsi="Times New Roman"/>
          <w:sz w:val="24"/>
          <w:szCs w:val="24"/>
          <w:lang w:val="en-US"/>
        </w:rPr>
        <w:t>3</w:t>
      </w:r>
      <w:r w:rsidRPr="00BA2DCA">
        <w:rPr>
          <w:rFonts w:ascii="Times New Roman" w:hAnsi="Times New Roman"/>
          <w:sz w:val="24"/>
          <w:szCs w:val="24"/>
          <w:lang w:val="en-US"/>
        </w:rPr>
        <w:t>,</w:t>
      </w:r>
      <w:r>
        <w:rPr>
          <w:rFonts w:ascii="Times New Roman" w:hAnsi="Times New Roman"/>
          <w:sz w:val="24"/>
          <w:szCs w:val="24"/>
          <w:lang w:val="en-US"/>
        </w:rPr>
        <w:t>1</w:t>
      </w:r>
      <w:r w:rsidRPr="00BA2DCA">
        <w:rPr>
          <w:rFonts w:ascii="Times New Roman" w:hAnsi="Times New Roman"/>
          <w:sz w:val="24"/>
          <w:szCs w:val="24"/>
          <w:lang w:val="en-US"/>
        </w:rPr>
        <w:t>.</w:t>
      </w:r>
    </w:p>
    <w:p w14:paraId="0B28007B" w14:textId="0CE089BC" w:rsidR="00B668CE" w:rsidRPr="00BA2DCA" w:rsidRDefault="00B668CE" w:rsidP="00B668CE">
      <w:pPr>
        <w:spacing w:after="0" w:line="240" w:lineRule="auto"/>
        <w:jc w:val="center"/>
        <w:rPr>
          <w:rFonts w:ascii="Times New Roman" w:hAnsi="Times New Roman"/>
          <w:sz w:val="24"/>
          <w:szCs w:val="24"/>
          <w:lang w:val="en-US"/>
        </w:rPr>
      </w:pPr>
      <w:proofErr w:type="spellStart"/>
      <w:r w:rsidRPr="00BA2DCA">
        <w:rPr>
          <w:rFonts w:ascii="Times New Roman" w:hAnsi="Times New Roman"/>
          <w:sz w:val="24"/>
          <w:szCs w:val="24"/>
          <w:lang w:val="en-US"/>
        </w:rPr>
        <w:t>Adadi</w:t>
      </w:r>
      <w:proofErr w:type="spellEnd"/>
      <w:r w:rsidRPr="00BA2DCA">
        <w:rPr>
          <w:rFonts w:ascii="Times New Roman" w:hAnsi="Times New Roman"/>
          <w:sz w:val="24"/>
          <w:szCs w:val="24"/>
          <w:lang w:val="en-US"/>
        </w:rPr>
        <w:t xml:space="preserve"> 100 </w:t>
      </w:r>
      <w:proofErr w:type="spellStart"/>
      <w:r w:rsidRPr="00BA2DCA">
        <w:rPr>
          <w:rFonts w:ascii="Times New Roman" w:hAnsi="Times New Roman"/>
          <w:sz w:val="24"/>
          <w:szCs w:val="24"/>
          <w:lang w:val="en-US"/>
        </w:rPr>
        <w:t>nusxa</w:t>
      </w:r>
      <w:proofErr w:type="spellEnd"/>
      <w:r w:rsidRPr="00BA2DCA">
        <w:rPr>
          <w:rFonts w:ascii="Times New Roman" w:hAnsi="Times New Roman"/>
          <w:sz w:val="24"/>
          <w:szCs w:val="24"/>
          <w:lang w:val="en-US"/>
        </w:rPr>
        <w:t xml:space="preserve">. </w:t>
      </w:r>
      <w:proofErr w:type="spellStart"/>
      <w:r w:rsidRPr="00BA2DCA">
        <w:rPr>
          <w:rFonts w:ascii="Times New Roman" w:hAnsi="Times New Roman"/>
          <w:sz w:val="24"/>
          <w:szCs w:val="24"/>
          <w:lang w:val="en-US"/>
        </w:rPr>
        <w:t>Buyurtma</w:t>
      </w:r>
      <w:proofErr w:type="spellEnd"/>
      <w:r w:rsidRPr="00BA2DCA">
        <w:rPr>
          <w:rFonts w:ascii="Times New Roman" w:hAnsi="Times New Roman"/>
          <w:sz w:val="24"/>
          <w:szCs w:val="24"/>
          <w:lang w:val="en-US"/>
        </w:rPr>
        <w:t xml:space="preserve"> № </w:t>
      </w:r>
      <w:r>
        <w:rPr>
          <w:rFonts w:ascii="Times New Roman" w:hAnsi="Times New Roman"/>
          <w:sz w:val="24"/>
          <w:szCs w:val="24"/>
          <w:lang w:val="en-US"/>
        </w:rPr>
        <w:t>17</w:t>
      </w:r>
      <w:r w:rsidRPr="00BA2DCA">
        <w:rPr>
          <w:rFonts w:ascii="Times New Roman" w:hAnsi="Times New Roman"/>
          <w:sz w:val="24"/>
          <w:szCs w:val="24"/>
          <w:lang w:val="en-US"/>
        </w:rPr>
        <w:t>/</w:t>
      </w:r>
      <w:r w:rsidRPr="00BA2DCA">
        <w:rPr>
          <w:rFonts w:ascii="Times New Roman" w:hAnsi="Times New Roman"/>
          <w:sz w:val="24"/>
          <w:szCs w:val="24"/>
          <w:lang w:val="uz-Cyrl-UZ"/>
        </w:rPr>
        <w:t>0</w:t>
      </w:r>
      <w:r>
        <w:rPr>
          <w:rFonts w:ascii="Times New Roman" w:hAnsi="Times New Roman"/>
          <w:sz w:val="24"/>
          <w:szCs w:val="24"/>
          <w:lang w:val="en-US"/>
        </w:rPr>
        <w:t>7</w:t>
      </w:r>
      <w:r w:rsidRPr="00BA2DCA">
        <w:rPr>
          <w:rFonts w:ascii="Times New Roman" w:hAnsi="Times New Roman"/>
          <w:sz w:val="24"/>
          <w:szCs w:val="24"/>
          <w:lang w:val="en-US"/>
        </w:rPr>
        <w:t>.</w:t>
      </w:r>
    </w:p>
    <w:p w14:paraId="18A7283B" w14:textId="77777777" w:rsidR="00B668CE" w:rsidRPr="00BA2DCA" w:rsidRDefault="00B668CE" w:rsidP="00B668CE">
      <w:pPr>
        <w:spacing w:after="0" w:line="240" w:lineRule="auto"/>
        <w:jc w:val="center"/>
        <w:rPr>
          <w:rFonts w:ascii="Times New Roman" w:hAnsi="Times New Roman"/>
          <w:sz w:val="24"/>
          <w:szCs w:val="24"/>
          <w:lang w:val="en-US"/>
        </w:rPr>
      </w:pPr>
      <w:r w:rsidRPr="00BA2DCA">
        <w:rPr>
          <w:rFonts w:ascii="Times New Roman" w:hAnsi="Times New Roman"/>
          <w:sz w:val="24"/>
          <w:szCs w:val="24"/>
          <w:lang w:val="en-US"/>
        </w:rPr>
        <w:t>___________________________________________</w:t>
      </w:r>
    </w:p>
    <w:p w14:paraId="5FBF2617" w14:textId="77777777" w:rsidR="00B668CE" w:rsidRPr="00BA2DCA" w:rsidRDefault="00B668CE" w:rsidP="00B668CE">
      <w:pPr>
        <w:spacing w:after="0" w:line="240" w:lineRule="auto"/>
        <w:jc w:val="center"/>
        <w:rPr>
          <w:rFonts w:ascii="Times New Roman" w:hAnsi="Times New Roman"/>
          <w:sz w:val="24"/>
          <w:szCs w:val="24"/>
          <w:lang w:val="en-US"/>
        </w:rPr>
      </w:pPr>
      <w:proofErr w:type="spellStart"/>
      <w:r w:rsidRPr="00BA2DCA">
        <w:rPr>
          <w:rFonts w:ascii="Times New Roman" w:hAnsi="Times New Roman"/>
          <w:sz w:val="24"/>
          <w:szCs w:val="24"/>
          <w:lang w:val="en-US"/>
        </w:rPr>
        <w:t>SamDChTI</w:t>
      </w:r>
      <w:proofErr w:type="spellEnd"/>
      <w:r w:rsidRPr="00BA2DCA">
        <w:rPr>
          <w:rFonts w:ascii="Times New Roman" w:hAnsi="Times New Roman"/>
          <w:sz w:val="24"/>
          <w:szCs w:val="24"/>
          <w:lang w:val="en-US"/>
        </w:rPr>
        <w:t xml:space="preserve"> </w:t>
      </w:r>
      <w:proofErr w:type="spellStart"/>
      <w:r w:rsidRPr="00BA2DCA">
        <w:rPr>
          <w:rFonts w:ascii="Times New Roman" w:hAnsi="Times New Roman"/>
          <w:sz w:val="24"/>
          <w:szCs w:val="24"/>
          <w:lang w:val="en-US"/>
        </w:rPr>
        <w:t>nashr-matbaa</w:t>
      </w:r>
      <w:proofErr w:type="spellEnd"/>
      <w:r w:rsidRPr="00BA2DCA">
        <w:rPr>
          <w:rFonts w:ascii="Times New Roman" w:hAnsi="Times New Roman"/>
          <w:sz w:val="24"/>
          <w:szCs w:val="24"/>
          <w:lang w:val="en-US"/>
        </w:rPr>
        <w:t xml:space="preserve"> </w:t>
      </w:r>
      <w:proofErr w:type="spellStart"/>
      <w:r w:rsidRPr="00BA2DCA">
        <w:rPr>
          <w:rFonts w:ascii="Times New Roman" w:hAnsi="Times New Roman"/>
          <w:sz w:val="24"/>
          <w:szCs w:val="24"/>
          <w:lang w:val="en-US"/>
        </w:rPr>
        <w:t>markazida</w:t>
      </w:r>
      <w:proofErr w:type="spellEnd"/>
      <w:r w:rsidRPr="00BA2DCA">
        <w:rPr>
          <w:rFonts w:ascii="Times New Roman" w:hAnsi="Times New Roman"/>
          <w:sz w:val="24"/>
          <w:szCs w:val="24"/>
          <w:lang w:val="en-US"/>
        </w:rPr>
        <w:t xml:space="preserve"> chop </w:t>
      </w:r>
      <w:proofErr w:type="spellStart"/>
      <w:r w:rsidRPr="00BA2DCA">
        <w:rPr>
          <w:rFonts w:ascii="Times New Roman" w:hAnsi="Times New Roman"/>
          <w:sz w:val="24"/>
          <w:szCs w:val="24"/>
          <w:lang w:val="en-US"/>
        </w:rPr>
        <w:t>etildi</w:t>
      </w:r>
      <w:proofErr w:type="spellEnd"/>
      <w:r w:rsidRPr="00BA2DCA">
        <w:rPr>
          <w:rFonts w:ascii="Times New Roman" w:hAnsi="Times New Roman"/>
          <w:sz w:val="24"/>
          <w:szCs w:val="24"/>
          <w:lang w:val="en-US"/>
        </w:rPr>
        <w:t>.</w:t>
      </w:r>
    </w:p>
    <w:p w14:paraId="43252536" w14:textId="77777777" w:rsidR="00B668CE" w:rsidRPr="00B668CE" w:rsidRDefault="00B668CE" w:rsidP="00B668CE">
      <w:pPr>
        <w:spacing w:after="0" w:line="240" w:lineRule="auto"/>
        <w:jc w:val="center"/>
        <w:rPr>
          <w:rFonts w:ascii="Times New Roman" w:hAnsi="Times New Roman"/>
          <w:sz w:val="28"/>
          <w:szCs w:val="28"/>
          <w:lang w:val="en-US"/>
        </w:rPr>
      </w:pPr>
      <w:r w:rsidRPr="00BA2DCA">
        <w:rPr>
          <w:rFonts w:ascii="Times New Roman" w:hAnsi="Times New Roman"/>
          <w:sz w:val="24"/>
          <w:szCs w:val="24"/>
          <w:lang w:val="en-US"/>
        </w:rPr>
        <w:t xml:space="preserve">Manzil: Samarqand sh., </w:t>
      </w:r>
      <w:proofErr w:type="spellStart"/>
      <w:proofErr w:type="gramStart"/>
      <w:r w:rsidRPr="00BA2DCA">
        <w:rPr>
          <w:rFonts w:ascii="Times New Roman" w:hAnsi="Times New Roman"/>
          <w:sz w:val="24"/>
          <w:szCs w:val="24"/>
          <w:lang w:val="en-US"/>
        </w:rPr>
        <w:t>Bo‘</w:t>
      </w:r>
      <w:proofErr w:type="gramEnd"/>
      <w:r w:rsidRPr="00BA2DCA">
        <w:rPr>
          <w:rFonts w:ascii="Times New Roman" w:hAnsi="Times New Roman"/>
          <w:sz w:val="24"/>
          <w:szCs w:val="24"/>
          <w:lang w:val="en-US"/>
        </w:rPr>
        <w:t>stonsaroy</w:t>
      </w:r>
      <w:proofErr w:type="spellEnd"/>
      <w:r w:rsidRPr="00BA2DCA">
        <w:rPr>
          <w:rFonts w:ascii="Times New Roman" w:hAnsi="Times New Roman"/>
          <w:sz w:val="24"/>
          <w:szCs w:val="24"/>
          <w:lang w:val="en-US"/>
        </w:rPr>
        <w:t xml:space="preserve"> </w:t>
      </w:r>
      <w:proofErr w:type="spellStart"/>
      <w:r w:rsidRPr="00BA2DCA">
        <w:rPr>
          <w:rFonts w:ascii="Times New Roman" w:hAnsi="Times New Roman"/>
          <w:sz w:val="24"/>
          <w:szCs w:val="24"/>
          <w:lang w:val="en-US"/>
        </w:rPr>
        <w:t>ko‘chasi</w:t>
      </w:r>
      <w:proofErr w:type="spellEnd"/>
      <w:r w:rsidRPr="00BA2DCA">
        <w:rPr>
          <w:rFonts w:ascii="Times New Roman" w:hAnsi="Times New Roman"/>
          <w:sz w:val="24"/>
          <w:szCs w:val="24"/>
          <w:lang w:val="en-US"/>
        </w:rPr>
        <w:t>, 93.</w:t>
      </w:r>
      <w:r w:rsidRPr="00BA2DCA">
        <w:rPr>
          <w:rFonts w:ascii="Times New Roman" w:hAnsi="Times New Roman"/>
          <w:noProof/>
          <w:sz w:val="24"/>
          <w:szCs w:val="24"/>
        </w:rPr>
        <w:drawing>
          <wp:anchor distT="0" distB="0" distL="114300" distR="114300" simplePos="0" relativeHeight="251663360" behindDoc="0" locked="0" layoutInCell="1" allowOverlap="1" wp14:anchorId="7665DC62" wp14:editId="3CC491C4">
            <wp:simplePos x="0" y="0"/>
            <wp:positionH relativeFrom="column">
              <wp:posOffset>5644515</wp:posOffset>
            </wp:positionH>
            <wp:positionV relativeFrom="paragraph">
              <wp:posOffset>9071610</wp:posOffset>
            </wp:positionV>
            <wp:extent cx="524510" cy="335280"/>
            <wp:effectExtent l="0" t="0" r="8890" b="762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510" cy="335280"/>
                    </a:xfrm>
                    <a:prstGeom prst="rect">
                      <a:avLst/>
                    </a:prstGeom>
                    <a:noFill/>
                  </pic:spPr>
                </pic:pic>
              </a:graphicData>
            </a:graphic>
            <wp14:sizeRelH relativeFrom="page">
              <wp14:pctWidth>0</wp14:pctWidth>
            </wp14:sizeRelH>
            <wp14:sizeRelV relativeFrom="page">
              <wp14:pctHeight>0</wp14:pctHeight>
            </wp14:sizeRelV>
          </wp:anchor>
        </w:drawing>
      </w:r>
      <w:r w:rsidRPr="00BA2DCA">
        <w:rPr>
          <w:rFonts w:ascii="Times New Roman" w:hAnsi="Times New Roman"/>
          <w:noProof/>
          <w:sz w:val="24"/>
          <w:szCs w:val="24"/>
        </w:rPr>
        <w:drawing>
          <wp:anchor distT="0" distB="0" distL="114300" distR="114300" simplePos="0" relativeHeight="251661312" behindDoc="0" locked="0" layoutInCell="1" allowOverlap="1" wp14:anchorId="5C18D0E9" wp14:editId="3F136A23">
            <wp:simplePos x="0" y="0"/>
            <wp:positionH relativeFrom="column">
              <wp:posOffset>5568315</wp:posOffset>
            </wp:positionH>
            <wp:positionV relativeFrom="paragraph">
              <wp:posOffset>9043035</wp:posOffset>
            </wp:positionV>
            <wp:extent cx="524510" cy="335280"/>
            <wp:effectExtent l="0" t="0" r="8890" b="762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510" cy="335280"/>
                    </a:xfrm>
                    <a:prstGeom prst="rect">
                      <a:avLst/>
                    </a:prstGeom>
                    <a:noFill/>
                  </pic:spPr>
                </pic:pic>
              </a:graphicData>
            </a:graphic>
            <wp14:sizeRelH relativeFrom="page">
              <wp14:pctWidth>0</wp14:pctWidth>
            </wp14:sizeRelH>
            <wp14:sizeRelV relativeFrom="page">
              <wp14:pctHeight>0</wp14:pctHeight>
            </wp14:sizeRelV>
          </wp:anchor>
        </w:drawing>
      </w:r>
      <w:r w:rsidRPr="00BA2DCA">
        <w:rPr>
          <w:rFonts w:ascii="Times New Roman" w:hAnsi="Times New Roman"/>
          <w:noProof/>
          <w:sz w:val="24"/>
          <w:szCs w:val="24"/>
        </w:rPr>
        <w:drawing>
          <wp:anchor distT="0" distB="0" distL="114300" distR="114300" simplePos="0" relativeHeight="251660288" behindDoc="0" locked="0" layoutInCell="1" allowOverlap="1" wp14:anchorId="66DBA557" wp14:editId="1362F8A3">
            <wp:simplePos x="0" y="0"/>
            <wp:positionH relativeFrom="column">
              <wp:posOffset>5644515</wp:posOffset>
            </wp:positionH>
            <wp:positionV relativeFrom="paragraph">
              <wp:posOffset>9071610</wp:posOffset>
            </wp:positionV>
            <wp:extent cx="524510" cy="335280"/>
            <wp:effectExtent l="0" t="0" r="8890" b="762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510" cy="335280"/>
                    </a:xfrm>
                    <a:prstGeom prst="rect">
                      <a:avLst/>
                    </a:prstGeom>
                    <a:noFill/>
                  </pic:spPr>
                </pic:pic>
              </a:graphicData>
            </a:graphic>
            <wp14:sizeRelH relativeFrom="page">
              <wp14:pctWidth>0</wp14:pctWidth>
            </wp14:sizeRelH>
            <wp14:sizeRelV relativeFrom="page">
              <wp14:pctHeight>0</wp14:pctHeight>
            </wp14:sizeRelV>
          </wp:anchor>
        </w:drawing>
      </w:r>
      <w:r w:rsidRPr="00BA2DCA">
        <w:rPr>
          <w:rFonts w:ascii="Times New Roman" w:hAnsi="Times New Roman"/>
          <w:noProof/>
          <w:sz w:val="24"/>
          <w:szCs w:val="24"/>
        </w:rPr>
        <w:drawing>
          <wp:anchor distT="0" distB="0" distL="114300" distR="114300" simplePos="0" relativeHeight="251659264" behindDoc="0" locked="0" layoutInCell="1" allowOverlap="1" wp14:anchorId="56E94C9F" wp14:editId="4F2D4D92">
            <wp:simplePos x="0" y="0"/>
            <wp:positionH relativeFrom="column">
              <wp:posOffset>5568315</wp:posOffset>
            </wp:positionH>
            <wp:positionV relativeFrom="paragraph">
              <wp:posOffset>9043035</wp:posOffset>
            </wp:positionV>
            <wp:extent cx="524510" cy="335280"/>
            <wp:effectExtent l="0" t="0" r="8890" b="762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510" cy="335280"/>
                    </a:xfrm>
                    <a:prstGeom prst="rect">
                      <a:avLst/>
                    </a:prstGeom>
                    <a:noFill/>
                  </pic:spPr>
                </pic:pic>
              </a:graphicData>
            </a:graphic>
            <wp14:sizeRelH relativeFrom="page">
              <wp14:pctWidth>0</wp14:pctWidth>
            </wp14:sizeRelH>
            <wp14:sizeRelV relativeFrom="page">
              <wp14:pctHeight>0</wp14:pctHeight>
            </wp14:sizeRelV>
          </wp:anchor>
        </w:drawing>
      </w:r>
      <w:r w:rsidRPr="00BA2DCA">
        <w:rPr>
          <w:rFonts w:ascii="Times New Roman" w:hAnsi="Times New Roman"/>
          <w:noProof/>
          <w:sz w:val="24"/>
          <w:szCs w:val="24"/>
        </w:rPr>
        <w:drawing>
          <wp:anchor distT="0" distB="0" distL="114300" distR="114300" simplePos="0" relativeHeight="251662336" behindDoc="0" locked="0" layoutInCell="1" allowOverlap="1" wp14:anchorId="1805C3C4" wp14:editId="3033F4FF">
            <wp:simplePos x="0" y="0"/>
            <wp:positionH relativeFrom="column">
              <wp:posOffset>5558790</wp:posOffset>
            </wp:positionH>
            <wp:positionV relativeFrom="paragraph">
              <wp:posOffset>9033510</wp:posOffset>
            </wp:positionV>
            <wp:extent cx="640080" cy="335280"/>
            <wp:effectExtent l="0" t="0" r="7620" b="762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335280"/>
                    </a:xfrm>
                    <a:prstGeom prst="rect">
                      <a:avLst/>
                    </a:prstGeom>
                    <a:noFill/>
                  </pic:spPr>
                </pic:pic>
              </a:graphicData>
            </a:graphic>
            <wp14:sizeRelH relativeFrom="page">
              <wp14:pctWidth>0</wp14:pctWidth>
            </wp14:sizeRelH>
            <wp14:sizeRelV relativeFrom="page">
              <wp14:pctHeight>0</wp14:pctHeight>
            </wp14:sizeRelV>
          </wp:anchor>
        </w:drawing>
      </w:r>
    </w:p>
    <w:p w14:paraId="58347FBF" w14:textId="77777777" w:rsidR="00FF7808" w:rsidRPr="00860DFA" w:rsidRDefault="00FF7808">
      <w:pPr>
        <w:rPr>
          <w:rFonts w:ascii="Times New Roman" w:hAnsi="Times New Roman" w:cs="Times New Roman"/>
          <w:lang w:val="en-US"/>
        </w:rPr>
      </w:pPr>
    </w:p>
    <w:sectPr w:rsidR="00FF7808" w:rsidRPr="00860DFA" w:rsidSect="00860DFA">
      <w:footerReference w:type="even" r:id="rId13"/>
      <w:footerReference w:type="default" r:id="rId14"/>
      <w:pgSz w:w="11906" w:h="16838" w:code="9"/>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DF969" w14:textId="77777777" w:rsidR="00FD76B8" w:rsidRDefault="00FD76B8" w:rsidP="00FF7808">
      <w:pPr>
        <w:spacing w:after="0" w:line="240" w:lineRule="auto"/>
      </w:pPr>
      <w:r>
        <w:separator/>
      </w:r>
    </w:p>
  </w:endnote>
  <w:endnote w:type="continuationSeparator" w:id="0">
    <w:p w14:paraId="1C7E66D1" w14:textId="77777777" w:rsidR="00FD76B8" w:rsidRDefault="00FD76B8" w:rsidP="00FF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917620810"/>
      <w:docPartObj>
        <w:docPartGallery w:val="Page Numbers (Bottom of Page)"/>
        <w:docPartUnique/>
      </w:docPartObj>
    </w:sdtPr>
    <w:sdtContent>
      <w:p w14:paraId="6D94C1F1" w14:textId="1E3F3667" w:rsidR="00860DFA" w:rsidRPr="00860DFA" w:rsidRDefault="00860DFA" w:rsidP="00860DFA">
        <w:pPr>
          <w:pStyle w:val="a8"/>
          <w:rPr>
            <w:rFonts w:ascii="Times New Roman" w:hAnsi="Times New Roman" w:cs="Times New Roman"/>
            <w:sz w:val="24"/>
            <w:szCs w:val="24"/>
          </w:rPr>
        </w:pPr>
        <w:r w:rsidRPr="00860DFA">
          <w:rPr>
            <w:rFonts w:ascii="Times New Roman" w:hAnsi="Times New Roman" w:cs="Times New Roman"/>
            <w:sz w:val="24"/>
            <w:szCs w:val="24"/>
          </w:rPr>
          <w:fldChar w:fldCharType="begin"/>
        </w:r>
        <w:r w:rsidRPr="00860DFA">
          <w:rPr>
            <w:rFonts w:ascii="Times New Roman" w:hAnsi="Times New Roman" w:cs="Times New Roman"/>
            <w:sz w:val="24"/>
            <w:szCs w:val="24"/>
          </w:rPr>
          <w:instrText>PAGE   \* MERGEFORMAT</w:instrText>
        </w:r>
        <w:r w:rsidRPr="00860DFA">
          <w:rPr>
            <w:rFonts w:ascii="Times New Roman" w:hAnsi="Times New Roman" w:cs="Times New Roman"/>
            <w:sz w:val="24"/>
            <w:szCs w:val="24"/>
          </w:rPr>
          <w:fldChar w:fldCharType="separate"/>
        </w:r>
        <w:r w:rsidRPr="00860DFA">
          <w:rPr>
            <w:rFonts w:ascii="Times New Roman" w:hAnsi="Times New Roman" w:cs="Times New Roman"/>
            <w:sz w:val="24"/>
            <w:szCs w:val="24"/>
          </w:rPr>
          <w:t>2</w:t>
        </w:r>
        <w:r w:rsidRPr="00860DFA">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625112"/>
      <w:docPartObj>
        <w:docPartGallery w:val="Page Numbers (Bottom of Page)"/>
        <w:docPartUnique/>
      </w:docPartObj>
    </w:sdtPr>
    <w:sdtEndPr/>
    <w:sdtContent>
      <w:p w14:paraId="59D8A480" w14:textId="77777777" w:rsidR="00261440" w:rsidRPr="00860DFA" w:rsidRDefault="00FD76B8" w:rsidP="00860DFA">
        <w:pPr>
          <w:pStyle w:val="a8"/>
          <w:jc w:val="right"/>
          <w:rPr>
            <w:rFonts w:ascii="Times New Roman" w:hAnsi="Times New Roman" w:cs="Times New Roman"/>
            <w:sz w:val="24"/>
            <w:szCs w:val="24"/>
          </w:rPr>
        </w:pPr>
        <w:r w:rsidRPr="00860DFA">
          <w:rPr>
            <w:rFonts w:ascii="Times New Roman" w:hAnsi="Times New Roman" w:cs="Times New Roman"/>
            <w:sz w:val="24"/>
            <w:szCs w:val="24"/>
          </w:rPr>
          <w:fldChar w:fldCharType="begin"/>
        </w:r>
        <w:r w:rsidRPr="00860DFA">
          <w:rPr>
            <w:rFonts w:ascii="Times New Roman" w:hAnsi="Times New Roman" w:cs="Times New Roman"/>
            <w:sz w:val="24"/>
            <w:szCs w:val="24"/>
          </w:rPr>
          <w:instrText xml:space="preserve"> PAGE   \* MERGEFORMAT </w:instrText>
        </w:r>
        <w:r w:rsidRPr="00860DFA">
          <w:rPr>
            <w:rFonts w:ascii="Times New Roman" w:hAnsi="Times New Roman" w:cs="Times New Roman"/>
            <w:sz w:val="24"/>
            <w:szCs w:val="24"/>
          </w:rPr>
          <w:fldChar w:fldCharType="separate"/>
        </w:r>
        <w:r w:rsidR="00DC6952" w:rsidRPr="00860DFA">
          <w:rPr>
            <w:rFonts w:ascii="Times New Roman" w:hAnsi="Times New Roman" w:cs="Times New Roman"/>
            <w:noProof/>
            <w:sz w:val="24"/>
            <w:szCs w:val="24"/>
          </w:rPr>
          <w:t>1</w:t>
        </w:r>
        <w:r w:rsidRPr="00860DF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29351" w14:textId="77777777" w:rsidR="00FD76B8" w:rsidRDefault="00FD76B8" w:rsidP="00FF7808">
      <w:pPr>
        <w:spacing w:after="0" w:line="240" w:lineRule="auto"/>
      </w:pPr>
      <w:r>
        <w:separator/>
      </w:r>
    </w:p>
  </w:footnote>
  <w:footnote w:type="continuationSeparator" w:id="0">
    <w:p w14:paraId="2067E561" w14:textId="77777777" w:rsidR="00FD76B8" w:rsidRDefault="00FD76B8" w:rsidP="00FF7808">
      <w:pPr>
        <w:spacing w:after="0" w:line="240" w:lineRule="auto"/>
      </w:pPr>
      <w:r>
        <w:continuationSeparator/>
      </w:r>
    </w:p>
  </w:footnote>
  <w:footnote w:id="1">
    <w:p w14:paraId="40B24F1B"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Ўзбекистон</w:t>
      </w:r>
      <w:proofErr w:type="spellEnd"/>
      <w:r w:rsidRPr="00DA0AAA">
        <w:rPr>
          <w:rFonts w:ascii="Times New Roman" w:hAnsi="Times New Roman"/>
        </w:rPr>
        <w:t xml:space="preserve"> </w:t>
      </w:r>
      <w:proofErr w:type="spellStart"/>
      <w:r w:rsidRPr="00DA0AAA">
        <w:rPr>
          <w:rFonts w:ascii="Times New Roman" w:hAnsi="Times New Roman"/>
        </w:rPr>
        <w:t>Республикаси</w:t>
      </w:r>
      <w:proofErr w:type="spellEnd"/>
      <w:r w:rsidRPr="00DA0AAA">
        <w:rPr>
          <w:rFonts w:ascii="Times New Roman" w:hAnsi="Times New Roman"/>
        </w:rPr>
        <w:t xml:space="preserve"> </w:t>
      </w:r>
      <w:proofErr w:type="spellStart"/>
      <w:r w:rsidRPr="00DA0AAA">
        <w:rPr>
          <w:rFonts w:ascii="Times New Roman" w:hAnsi="Times New Roman"/>
        </w:rPr>
        <w:t>Президенти</w:t>
      </w:r>
      <w:proofErr w:type="spellEnd"/>
      <w:r w:rsidRPr="00DA0AAA">
        <w:rPr>
          <w:rFonts w:ascii="Times New Roman" w:hAnsi="Times New Roman"/>
        </w:rPr>
        <w:t xml:space="preserve"> </w:t>
      </w:r>
      <w:proofErr w:type="spellStart"/>
      <w:r w:rsidRPr="00DA0AAA">
        <w:rPr>
          <w:rFonts w:ascii="Times New Roman" w:hAnsi="Times New Roman"/>
        </w:rPr>
        <w:t>Ш.М.Мирзиёевнинг</w:t>
      </w:r>
      <w:proofErr w:type="spellEnd"/>
      <w:r w:rsidRPr="00DA0AAA">
        <w:rPr>
          <w:rFonts w:ascii="Times New Roman" w:hAnsi="Times New Roman"/>
        </w:rPr>
        <w:t xml:space="preserve"> 2018 </w:t>
      </w:r>
      <w:proofErr w:type="spellStart"/>
      <w:r w:rsidRPr="00DA0AAA">
        <w:rPr>
          <w:rFonts w:ascii="Times New Roman" w:hAnsi="Times New Roman"/>
        </w:rPr>
        <w:t>йил</w:t>
      </w:r>
      <w:proofErr w:type="spellEnd"/>
      <w:r w:rsidRPr="00DA0AAA">
        <w:rPr>
          <w:rFonts w:ascii="Times New Roman" w:hAnsi="Times New Roman"/>
        </w:rPr>
        <w:t xml:space="preserve">, 28 </w:t>
      </w:r>
      <w:proofErr w:type="spellStart"/>
      <w:r w:rsidRPr="00DA0AAA">
        <w:rPr>
          <w:rFonts w:ascii="Times New Roman" w:hAnsi="Times New Roman"/>
        </w:rPr>
        <w:t>декабрдаги</w:t>
      </w:r>
      <w:proofErr w:type="spellEnd"/>
      <w:r w:rsidRPr="00DA0AAA">
        <w:rPr>
          <w:rFonts w:ascii="Times New Roman" w:hAnsi="Times New Roman"/>
        </w:rPr>
        <w:t xml:space="preserve"> “</w:t>
      </w:r>
      <w:proofErr w:type="spellStart"/>
      <w:r w:rsidRPr="00DA0AAA">
        <w:rPr>
          <w:rFonts w:ascii="Times New Roman" w:hAnsi="Times New Roman"/>
        </w:rPr>
        <w:t>Тараққиёт</w:t>
      </w:r>
      <w:proofErr w:type="spellEnd"/>
      <w:r w:rsidRPr="00DA0AAA">
        <w:rPr>
          <w:rFonts w:ascii="Times New Roman" w:hAnsi="Times New Roman"/>
        </w:rPr>
        <w:t xml:space="preserve"> </w:t>
      </w:r>
      <w:proofErr w:type="spellStart"/>
      <w:r w:rsidRPr="00DA0AAA">
        <w:rPr>
          <w:rFonts w:ascii="Times New Roman" w:hAnsi="Times New Roman"/>
        </w:rPr>
        <w:t>йўлимизнинг</w:t>
      </w:r>
      <w:proofErr w:type="spellEnd"/>
      <w:r w:rsidRPr="00DA0AAA">
        <w:rPr>
          <w:rFonts w:ascii="Times New Roman" w:hAnsi="Times New Roman"/>
        </w:rPr>
        <w:t xml:space="preserve"> </w:t>
      </w:r>
      <w:proofErr w:type="spellStart"/>
      <w:r w:rsidRPr="00DA0AAA">
        <w:rPr>
          <w:rFonts w:ascii="Times New Roman" w:hAnsi="Times New Roman"/>
        </w:rPr>
        <w:t>шиддати</w:t>
      </w:r>
      <w:proofErr w:type="spellEnd"/>
      <w:r w:rsidRPr="00DA0AAA">
        <w:rPr>
          <w:rFonts w:ascii="Times New Roman" w:hAnsi="Times New Roman"/>
        </w:rPr>
        <w:t xml:space="preserve"> </w:t>
      </w:r>
      <w:proofErr w:type="spellStart"/>
      <w:r w:rsidRPr="00DA0AAA">
        <w:rPr>
          <w:rFonts w:ascii="Times New Roman" w:hAnsi="Times New Roman"/>
        </w:rPr>
        <w:t>янада</w:t>
      </w:r>
      <w:proofErr w:type="spellEnd"/>
      <w:r w:rsidRPr="00DA0AAA">
        <w:rPr>
          <w:rFonts w:ascii="Times New Roman" w:hAnsi="Times New Roman"/>
        </w:rPr>
        <w:t xml:space="preserve"> </w:t>
      </w:r>
      <w:proofErr w:type="spellStart"/>
      <w:r w:rsidRPr="00DA0AAA">
        <w:rPr>
          <w:rFonts w:ascii="Times New Roman" w:hAnsi="Times New Roman"/>
        </w:rPr>
        <w:t>ошаверади</w:t>
      </w:r>
      <w:proofErr w:type="spellEnd"/>
      <w:r w:rsidRPr="00DA0AAA">
        <w:rPr>
          <w:rFonts w:ascii="Times New Roman" w:hAnsi="Times New Roman"/>
        </w:rPr>
        <w:t xml:space="preserve">” </w:t>
      </w:r>
      <w:proofErr w:type="spellStart"/>
      <w:r w:rsidRPr="00DA0AAA">
        <w:rPr>
          <w:rFonts w:ascii="Times New Roman" w:hAnsi="Times New Roman"/>
        </w:rPr>
        <w:t>мавзусидаги</w:t>
      </w:r>
      <w:proofErr w:type="spellEnd"/>
      <w:r w:rsidRPr="00DA0AAA">
        <w:rPr>
          <w:rFonts w:ascii="Times New Roman" w:hAnsi="Times New Roman"/>
        </w:rPr>
        <w:t xml:space="preserve"> </w:t>
      </w:r>
      <w:proofErr w:type="spellStart"/>
      <w:r w:rsidRPr="00DA0AAA">
        <w:rPr>
          <w:rFonts w:ascii="Times New Roman" w:hAnsi="Times New Roman"/>
        </w:rPr>
        <w:t>Олий</w:t>
      </w:r>
      <w:proofErr w:type="spellEnd"/>
      <w:r w:rsidRPr="00DA0AAA">
        <w:rPr>
          <w:rFonts w:ascii="Times New Roman" w:hAnsi="Times New Roman"/>
        </w:rPr>
        <w:t xml:space="preserve"> </w:t>
      </w:r>
      <w:proofErr w:type="spellStart"/>
      <w:r w:rsidRPr="00DA0AAA">
        <w:rPr>
          <w:rFonts w:ascii="Times New Roman" w:hAnsi="Times New Roman"/>
        </w:rPr>
        <w:t>Мажлисга</w:t>
      </w:r>
      <w:proofErr w:type="spellEnd"/>
      <w:r w:rsidRPr="00DA0AAA">
        <w:rPr>
          <w:rFonts w:ascii="Times New Roman" w:hAnsi="Times New Roman"/>
        </w:rPr>
        <w:t xml:space="preserve"> </w:t>
      </w:r>
      <w:proofErr w:type="spellStart"/>
      <w:r w:rsidRPr="00DA0AAA">
        <w:rPr>
          <w:rFonts w:ascii="Times New Roman" w:hAnsi="Times New Roman"/>
        </w:rPr>
        <w:t>Мурожаатномаси</w:t>
      </w:r>
      <w:proofErr w:type="spellEnd"/>
      <w:r w:rsidRPr="00DA0AAA">
        <w:rPr>
          <w:rFonts w:ascii="Times New Roman" w:hAnsi="Times New Roman"/>
        </w:rPr>
        <w:t xml:space="preserve"> // </w:t>
      </w:r>
      <w:proofErr w:type="spellStart"/>
      <w:r w:rsidRPr="00DA0AAA">
        <w:rPr>
          <w:rFonts w:ascii="Times New Roman" w:hAnsi="Times New Roman"/>
        </w:rPr>
        <w:t>Халқ</w:t>
      </w:r>
      <w:proofErr w:type="spellEnd"/>
      <w:r w:rsidRPr="00DA0AAA">
        <w:rPr>
          <w:rFonts w:ascii="Times New Roman" w:hAnsi="Times New Roman"/>
        </w:rPr>
        <w:t xml:space="preserve"> </w:t>
      </w:r>
      <w:proofErr w:type="spellStart"/>
      <w:r w:rsidRPr="00DA0AAA">
        <w:rPr>
          <w:rFonts w:ascii="Times New Roman" w:hAnsi="Times New Roman"/>
        </w:rPr>
        <w:t>сўзи</w:t>
      </w:r>
      <w:proofErr w:type="spellEnd"/>
      <w:r w:rsidRPr="00DA0AAA">
        <w:rPr>
          <w:rFonts w:ascii="Times New Roman" w:hAnsi="Times New Roman"/>
        </w:rPr>
        <w:t xml:space="preserve">. 2018 </w:t>
      </w:r>
      <w:proofErr w:type="spellStart"/>
      <w:r w:rsidRPr="00DA0AAA">
        <w:rPr>
          <w:rFonts w:ascii="Times New Roman" w:hAnsi="Times New Roman"/>
        </w:rPr>
        <w:t>йил</w:t>
      </w:r>
      <w:proofErr w:type="spellEnd"/>
      <w:r w:rsidRPr="00DA0AAA">
        <w:rPr>
          <w:rFonts w:ascii="Times New Roman" w:hAnsi="Times New Roman"/>
        </w:rPr>
        <w:t>, 29 декабрь.</w:t>
      </w:r>
    </w:p>
  </w:footnote>
  <w:footnote w:id="2">
    <w:p w14:paraId="13919DF8" w14:textId="60541BD5"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Нурмонов</w:t>
      </w:r>
      <w:proofErr w:type="spellEnd"/>
      <w:r w:rsidRPr="00DA0AAA">
        <w:rPr>
          <w:rFonts w:ascii="Times New Roman" w:hAnsi="Times New Roman"/>
        </w:rPr>
        <w:t xml:space="preserve"> А. Лингвистик </w:t>
      </w:r>
      <w:proofErr w:type="spellStart"/>
      <w:r w:rsidRPr="00DA0AAA">
        <w:rPr>
          <w:rFonts w:ascii="Times New Roman" w:hAnsi="Times New Roman"/>
        </w:rPr>
        <w:t>тадқиқот</w:t>
      </w:r>
      <w:proofErr w:type="spellEnd"/>
      <w:r w:rsidRPr="00DA0AAA">
        <w:rPr>
          <w:rFonts w:ascii="Times New Roman" w:hAnsi="Times New Roman"/>
        </w:rPr>
        <w:t xml:space="preserve"> </w:t>
      </w:r>
      <w:proofErr w:type="spellStart"/>
      <w:r w:rsidRPr="00DA0AAA">
        <w:rPr>
          <w:rFonts w:ascii="Times New Roman" w:hAnsi="Times New Roman"/>
        </w:rPr>
        <w:t>методологияси</w:t>
      </w:r>
      <w:proofErr w:type="spellEnd"/>
      <w:r w:rsidRPr="00DA0AAA">
        <w:rPr>
          <w:rFonts w:ascii="Times New Roman" w:hAnsi="Times New Roman"/>
        </w:rPr>
        <w:t xml:space="preserve"> </w:t>
      </w:r>
      <w:proofErr w:type="spellStart"/>
      <w:r w:rsidRPr="00DA0AAA">
        <w:rPr>
          <w:rFonts w:ascii="Times New Roman" w:hAnsi="Times New Roman"/>
        </w:rPr>
        <w:t>ва</w:t>
      </w:r>
      <w:proofErr w:type="spellEnd"/>
      <w:r w:rsidRPr="00DA0AAA">
        <w:rPr>
          <w:rFonts w:ascii="Times New Roman" w:hAnsi="Times New Roman"/>
        </w:rPr>
        <w:t xml:space="preserve"> </w:t>
      </w:r>
      <w:proofErr w:type="spellStart"/>
      <w:r w:rsidRPr="00DA0AAA">
        <w:rPr>
          <w:rFonts w:ascii="Times New Roman" w:hAnsi="Times New Roman"/>
        </w:rPr>
        <w:t>методлари</w:t>
      </w:r>
      <w:proofErr w:type="spellEnd"/>
      <w:r w:rsidRPr="00DA0AAA">
        <w:rPr>
          <w:rFonts w:ascii="Times New Roman" w:hAnsi="Times New Roman"/>
        </w:rPr>
        <w:t xml:space="preserve">. – </w:t>
      </w:r>
      <w:proofErr w:type="spellStart"/>
      <w:r w:rsidRPr="00DA0AAA">
        <w:rPr>
          <w:rFonts w:ascii="Times New Roman" w:hAnsi="Times New Roman"/>
        </w:rPr>
        <w:t>Тошкент</w:t>
      </w:r>
      <w:proofErr w:type="spellEnd"/>
      <w:r w:rsidRPr="00DA0AAA">
        <w:rPr>
          <w:rFonts w:ascii="Times New Roman" w:hAnsi="Times New Roman"/>
        </w:rPr>
        <w:t xml:space="preserve">: </w:t>
      </w:r>
      <w:proofErr w:type="spellStart"/>
      <w:r w:rsidRPr="00DA0AAA">
        <w:rPr>
          <w:rFonts w:ascii="Times New Roman" w:hAnsi="Times New Roman"/>
        </w:rPr>
        <w:t>Академнашр</w:t>
      </w:r>
      <w:proofErr w:type="spellEnd"/>
      <w:r w:rsidRPr="00DA0AAA">
        <w:rPr>
          <w:rFonts w:ascii="Times New Roman" w:hAnsi="Times New Roman"/>
        </w:rPr>
        <w:t>, 2010.– Б. 61.</w:t>
      </w:r>
    </w:p>
  </w:footnote>
  <w:footnote w:id="3">
    <w:p w14:paraId="546600CB"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https://ru.wikipedia.org/wiki/% D1%8F</w:t>
      </w:r>
    </w:p>
  </w:footnote>
  <w:footnote w:id="4">
    <w:p w14:paraId="68395372"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Лингвистический энциклопедический словарь // гл. ред. В. Н. Ярцева. −М.: Сов. энциклопедия, 1990</w:t>
      </w:r>
      <w:r w:rsidRPr="00DA0AAA">
        <w:rPr>
          <w:rFonts w:ascii="Times New Roman" w:hAnsi="Times New Roman"/>
          <w:lang w:val="uz-Cyrl-UZ"/>
        </w:rPr>
        <w:t>;</w:t>
      </w:r>
      <w:r w:rsidRPr="00DA0AAA">
        <w:rPr>
          <w:rFonts w:ascii="Times New Roman" w:hAnsi="Times New Roman"/>
        </w:rPr>
        <w:t xml:space="preserve"> </w:t>
      </w:r>
      <w:r w:rsidRPr="00DA0AAA">
        <w:rPr>
          <w:rFonts w:ascii="Times New Roman" w:hAnsi="Times New Roman"/>
          <w:bCs/>
        </w:rPr>
        <w:t>Щерба Л.B. Избранные работы по языкознанию и фонетике. Т. I. – Л., 1958</w:t>
      </w:r>
      <w:r w:rsidRPr="00DA0AAA">
        <w:rPr>
          <w:rFonts w:ascii="Times New Roman" w:hAnsi="Times New Roman"/>
          <w:bCs/>
          <w:lang w:val="uz-Cyrl-UZ"/>
        </w:rPr>
        <w:t>;</w:t>
      </w:r>
      <w:r w:rsidRPr="00DA0AAA">
        <w:rPr>
          <w:rFonts w:ascii="Times New Roman" w:hAnsi="Times New Roman"/>
          <w:bCs/>
        </w:rPr>
        <w:t xml:space="preserve"> Пауль Г. Принципы истории языка. – Москва: Иностранная лит., 1960. – 499</w:t>
      </w:r>
      <w:r w:rsidRPr="00DA0AAA">
        <w:rPr>
          <w:rFonts w:ascii="Times New Roman" w:hAnsi="Times New Roman"/>
          <w:bCs/>
          <w:lang w:val="uz-Cyrl-UZ"/>
        </w:rPr>
        <w:t xml:space="preserve"> с.;</w:t>
      </w:r>
      <w:r w:rsidRPr="00DA0AAA">
        <w:rPr>
          <w:rFonts w:ascii="Times New Roman" w:hAnsi="Times New Roman"/>
          <w:bCs/>
        </w:rPr>
        <w:t xml:space="preserve"> </w:t>
      </w:r>
      <w:proofErr w:type="spellStart"/>
      <w:r w:rsidRPr="00DA0AAA">
        <w:rPr>
          <w:rFonts w:ascii="Times New Roman" w:hAnsi="Times New Roman"/>
          <w:bCs/>
        </w:rPr>
        <w:t>Вайнрайх</w:t>
      </w:r>
      <w:proofErr w:type="spellEnd"/>
      <w:r w:rsidRPr="00DA0AAA">
        <w:rPr>
          <w:rFonts w:ascii="Times New Roman" w:hAnsi="Times New Roman"/>
          <w:bCs/>
        </w:rPr>
        <w:t xml:space="preserve"> У. Языковые контакты</w:t>
      </w:r>
      <w:r w:rsidRPr="00DA0AAA">
        <w:rPr>
          <w:rFonts w:ascii="Times New Roman" w:hAnsi="Times New Roman"/>
          <w:bCs/>
          <w:lang w:val="uz-Cyrl-UZ"/>
        </w:rPr>
        <w:t>.</w:t>
      </w:r>
      <w:r w:rsidRPr="00DA0AAA">
        <w:rPr>
          <w:rFonts w:ascii="Times New Roman" w:hAnsi="Times New Roman"/>
          <w:bCs/>
        </w:rPr>
        <w:t xml:space="preserve"> – Киев: Высшая школа, 1979. – 263</w:t>
      </w:r>
      <w:r w:rsidRPr="00DA0AAA">
        <w:rPr>
          <w:rFonts w:ascii="Times New Roman" w:hAnsi="Times New Roman"/>
          <w:bCs/>
          <w:lang w:val="uz-Cyrl-UZ"/>
        </w:rPr>
        <w:t xml:space="preserve"> с.;</w:t>
      </w:r>
      <w:r w:rsidRPr="00DA0AAA">
        <w:rPr>
          <w:rFonts w:ascii="Times New Roman" w:hAnsi="Times New Roman"/>
          <w:bCs/>
        </w:rPr>
        <w:t xml:space="preserve"> </w:t>
      </w:r>
      <w:proofErr w:type="spellStart"/>
      <w:r w:rsidRPr="00DA0AAA">
        <w:rPr>
          <w:rFonts w:ascii="Times New Roman" w:hAnsi="Times New Roman"/>
          <w:bCs/>
        </w:rPr>
        <w:t>Haugen</w:t>
      </w:r>
      <w:proofErr w:type="spellEnd"/>
      <w:r w:rsidRPr="00DA0AAA">
        <w:rPr>
          <w:rFonts w:ascii="Times New Roman" w:hAnsi="Times New Roman"/>
          <w:bCs/>
        </w:rPr>
        <w:t xml:space="preserve">, E. </w:t>
      </w:r>
      <w:proofErr w:type="spellStart"/>
      <w:r w:rsidRPr="00DA0AAA">
        <w:rPr>
          <w:rFonts w:ascii="Times New Roman" w:hAnsi="Times New Roman"/>
          <w:bCs/>
        </w:rPr>
        <w:t>Bilingualism</w:t>
      </w:r>
      <w:proofErr w:type="spellEnd"/>
      <w:r w:rsidRPr="00DA0AAA">
        <w:rPr>
          <w:rFonts w:ascii="Times New Roman" w:hAnsi="Times New Roman"/>
          <w:bCs/>
        </w:rPr>
        <w:t xml:space="preserve"> </w:t>
      </w:r>
      <w:proofErr w:type="spellStart"/>
      <w:r w:rsidRPr="00DA0AAA">
        <w:rPr>
          <w:rFonts w:ascii="Times New Roman" w:hAnsi="Times New Roman"/>
          <w:bCs/>
        </w:rPr>
        <w:t>in</w:t>
      </w:r>
      <w:proofErr w:type="spellEnd"/>
      <w:r w:rsidRPr="00DA0AAA">
        <w:rPr>
          <w:rFonts w:ascii="Times New Roman" w:hAnsi="Times New Roman"/>
          <w:bCs/>
        </w:rPr>
        <w:t xml:space="preserve"> </w:t>
      </w:r>
      <w:proofErr w:type="spellStart"/>
      <w:r w:rsidRPr="00DA0AAA">
        <w:rPr>
          <w:rFonts w:ascii="Times New Roman" w:hAnsi="Times New Roman"/>
          <w:bCs/>
        </w:rPr>
        <w:t>the</w:t>
      </w:r>
      <w:proofErr w:type="spellEnd"/>
      <w:r w:rsidRPr="00DA0AAA">
        <w:rPr>
          <w:rFonts w:ascii="Times New Roman" w:hAnsi="Times New Roman"/>
          <w:bCs/>
        </w:rPr>
        <w:t xml:space="preserve"> </w:t>
      </w:r>
      <w:proofErr w:type="spellStart"/>
      <w:r w:rsidRPr="00DA0AAA">
        <w:rPr>
          <w:rFonts w:ascii="Times New Roman" w:hAnsi="Times New Roman"/>
          <w:bCs/>
        </w:rPr>
        <w:t>Americas</w:t>
      </w:r>
      <w:proofErr w:type="spellEnd"/>
      <w:r w:rsidRPr="00DA0AAA">
        <w:rPr>
          <w:rFonts w:ascii="Times New Roman" w:hAnsi="Times New Roman"/>
          <w:bCs/>
        </w:rPr>
        <w:t xml:space="preserve">: A </w:t>
      </w:r>
      <w:proofErr w:type="spellStart"/>
      <w:r w:rsidRPr="00DA0AAA">
        <w:rPr>
          <w:rFonts w:ascii="Times New Roman" w:hAnsi="Times New Roman"/>
          <w:bCs/>
        </w:rPr>
        <w:t>bibliography</w:t>
      </w:r>
      <w:proofErr w:type="spellEnd"/>
      <w:r w:rsidRPr="00DA0AAA">
        <w:rPr>
          <w:rFonts w:ascii="Times New Roman" w:hAnsi="Times New Roman"/>
          <w:bCs/>
        </w:rPr>
        <w:t xml:space="preserve"> </w:t>
      </w:r>
      <w:proofErr w:type="spellStart"/>
      <w:r w:rsidRPr="00DA0AAA">
        <w:rPr>
          <w:rFonts w:ascii="Times New Roman" w:hAnsi="Times New Roman"/>
          <w:bCs/>
        </w:rPr>
        <w:t>and</w:t>
      </w:r>
      <w:proofErr w:type="spellEnd"/>
      <w:r w:rsidRPr="00DA0AAA">
        <w:rPr>
          <w:rFonts w:ascii="Times New Roman" w:hAnsi="Times New Roman"/>
          <w:bCs/>
        </w:rPr>
        <w:t xml:space="preserve"> </w:t>
      </w:r>
      <w:proofErr w:type="spellStart"/>
      <w:r w:rsidRPr="00DA0AAA">
        <w:rPr>
          <w:rFonts w:ascii="Times New Roman" w:hAnsi="Times New Roman"/>
          <w:bCs/>
        </w:rPr>
        <w:t>research</w:t>
      </w:r>
      <w:proofErr w:type="spellEnd"/>
      <w:r w:rsidRPr="00DA0AAA">
        <w:rPr>
          <w:rFonts w:ascii="Times New Roman" w:hAnsi="Times New Roman"/>
          <w:bCs/>
        </w:rPr>
        <w:t xml:space="preserve"> </w:t>
      </w:r>
      <w:proofErr w:type="spellStart"/>
      <w:r w:rsidRPr="00DA0AAA">
        <w:rPr>
          <w:rFonts w:ascii="Times New Roman" w:hAnsi="Times New Roman"/>
          <w:bCs/>
        </w:rPr>
        <w:t>guide</w:t>
      </w:r>
      <w:proofErr w:type="spellEnd"/>
      <w:r w:rsidRPr="00DA0AAA">
        <w:rPr>
          <w:rFonts w:ascii="Times New Roman" w:hAnsi="Times New Roman"/>
          <w:bCs/>
        </w:rPr>
        <w:t xml:space="preserve">. </w:t>
      </w:r>
      <w:r w:rsidRPr="00DA0AAA">
        <w:rPr>
          <w:rFonts w:ascii="Times New Roman" w:hAnsi="Times New Roman"/>
          <w:bCs/>
          <w:lang w:val="en-US"/>
        </w:rPr>
        <w:t>Publications of the American dialect sociality. – No. 36. – Alabama: University of Alabama Press, 1956</w:t>
      </w:r>
      <w:r w:rsidRPr="00DA0AAA">
        <w:rPr>
          <w:rFonts w:ascii="Times New Roman" w:hAnsi="Times New Roman"/>
          <w:bCs/>
          <w:lang w:val="uz-Cyrl-UZ"/>
        </w:rPr>
        <w:t>.;</w:t>
      </w:r>
      <w:r w:rsidRPr="00DA0AAA">
        <w:rPr>
          <w:rFonts w:ascii="Times New Roman" w:hAnsi="Times New Roman"/>
          <w:bCs/>
          <w:lang w:val="en-US"/>
        </w:rPr>
        <w:t xml:space="preserve"> Hockett, Ch. A Course in Modern Linguistics, No.4. – N.Y., 1958. – 621 p</w:t>
      </w:r>
      <w:r w:rsidRPr="00DA0AAA">
        <w:rPr>
          <w:rFonts w:ascii="Times New Roman" w:hAnsi="Times New Roman"/>
          <w:bCs/>
          <w:lang w:val="uz-Cyrl-UZ"/>
        </w:rPr>
        <w:t>.;</w:t>
      </w:r>
      <w:r w:rsidRPr="00DA0AAA">
        <w:rPr>
          <w:rFonts w:ascii="Times New Roman" w:hAnsi="Times New Roman"/>
          <w:bCs/>
          <w:lang w:val="en-US"/>
        </w:rPr>
        <w:t xml:space="preserve"> </w:t>
      </w:r>
      <w:r w:rsidRPr="00DA0AAA">
        <w:rPr>
          <w:rFonts w:ascii="Times New Roman" w:hAnsi="Times New Roman"/>
          <w:bCs/>
        </w:rPr>
        <w:t>Климов</w:t>
      </w:r>
      <w:r w:rsidRPr="00DA0AAA">
        <w:rPr>
          <w:rFonts w:ascii="Times New Roman" w:hAnsi="Times New Roman"/>
          <w:bCs/>
          <w:lang w:val="en-US"/>
        </w:rPr>
        <w:t xml:space="preserve">, </w:t>
      </w:r>
      <w:r w:rsidRPr="00DA0AAA">
        <w:rPr>
          <w:rFonts w:ascii="Times New Roman" w:hAnsi="Times New Roman"/>
          <w:bCs/>
        </w:rPr>
        <w:t>В</w:t>
      </w:r>
      <w:r w:rsidRPr="00DA0AAA">
        <w:rPr>
          <w:rFonts w:ascii="Times New Roman" w:hAnsi="Times New Roman"/>
          <w:bCs/>
          <w:lang w:val="en-US"/>
        </w:rPr>
        <w:t>.</w:t>
      </w:r>
      <w:r w:rsidRPr="00DA0AAA">
        <w:rPr>
          <w:rFonts w:ascii="Times New Roman" w:hAnsi="Times New Roman"/>
          <w:bCs/>
        </w:rPr>
        <w:t>В</w:t>
      </w:r>
      <w:r w:rsidRPr="00DA0AAA">
        <w:rPr>
          <w:rFonts w:ascii="Times New Roman" w:hAnsi="Times New Roman"/>
          <w:bCs/>
          <w:lang w:val="en-US"/>
        </w:rPr>
        <w:t xml:space="preserve">. </w:t>
      </w:r>
      <w:r w:rsidRPr="00DA0AAA">
        <w:rPr>
          <w:rFonts w:ascii="Times New Roman" w:hAnsi="Times New Roman"/>
          <w:bCs/>
        </w:rPr>
        <w:t>Языковые</w:t>
      </w:r>
      <w:r w:rsidRPr="00DA0AAA">
        <w:rPr>
          <w:rFonts w:ascii="Times New Roman" w:hAnsi="Times New Roman"/>
          <w:bCs/>
          <w:lang w:val="en-US"/>
        </w:rPr>
        <w:t xml:space="preserve"> </w:t>
      </w:r>
      <w:r w:rsidRPr="00DA0AAA">
        <w:rPr>
          <w:rFonts w:ascii="Times New Roman" w:hAnsi="Times New Roman"/>
          <w:bCs/>
        </w:rPr>
        <w:t>контакты</w:t>
      </w:r>
      <w:r w:rsidRPr="00DA0AAA">
        <w:rPr>
          <w:rFonts w:ascii="Times New Roman" w:hAnsi="Times New Roman"/>
          <w:bCs/>
          <w:lang w:val="en-US"/>
        </w:rPr>
        <w:t xml:space="preserve"> // </w:t>
      </w:r>
      <w:r w:rsidRPr="00DA0AAA">
        <w:rPr>
          <w:rFonts w:ascii="Times New Roman" w:hAnsi="Times New Roman"/>
          <w:bCs/>
        </w:rPr>
        <w:t>Общее</w:t>
      </w:r>
      <w:r w:rsidRPr="00DA0AAA">
        <w:rPr>
          <w:rFonts w:ascii="Times New Roman" w:hAnsi="Times New Roman"/>
          <w:bCs/>
          <w:lang w:val="en-US"/>
        </w:rPr>
        <w:t xml:space="preserve"> </w:t>
      </w:r>
      <w:r w:rsidRPr="00DA0AAA">
        <w:rPr>
          <w:rFonts w:ascii="Times New Roman" w:hAnsi="Times New Roman"/>
          <w:bCs/>
        </w:rPr>
        <w:t>языкознание</w:t>
      </w:r>
      <w:r w:rsidRPr="00DA0AAA">
        <w:rPr>
          <w:rFonts w:ascii="Times New Roman" w:hAnsi="Times New Roman"/>
          <w:bCs/>
          <w:lang w:val="en-US"/>
        </w:rPr>
        <w:t xml:space="preserve">: </w:t>
      </w:r>
      <w:r w:rsidRPr="00DA0AAA">
        <w:rPr>
          <w:rFonts w:ascii="Times New Roman" w:hAnsi="Times New Roman"/>
          <w:bCs/>
        </w:rPr>
        <w:t>формы</w:t>
      </w:r>
      <w:r w:rsidRPr="00DA0AAA">
        <w:rPr>
          <w:rFonts w:ascii="Times New Roman" w:hAnsi="Times New Roman"/>
          <w:bCs/>
          <w:lang w:val="en-US"/>
        </w:rPr>
        <w:t xml:space="preserve"> </w:t>
      </w:r>
      <w:r w:rsidRPr="00DA0AAA">
        <w:rPr>
          <w:rFonts w:ascii="Times New Roman" w:hAnsi="Times New Roman"/>
          <w:bCs/>
        </w:rPr>
        <w:t>существования</w:t>
      </w:r>
      <w:r w:rsidRPr="00DA0AAA">
        <w:rPr>
          <w:rFonts w:ascii="Times New Roman" w:hAnsi="Times New Roman"/>
          <w:bCs/>
          <w:lang w:val="en-US"/>
        </w:rPr>
        <w:t xml:space="preserve">, </w:t>
      </w:r>
      <w:r w:rsidRPr="00DA0AAA">
        <w:rPr>
          <w:rFonts w:ascii="Times New Roman" w:hAnsi="Times New Roman"/>
          <w:bCs/>
        </w:rPr>
        <w:t>функции</w:t>
      </w:r>
      <w:r w:rsidRPr="00DA0AAA">
        <w:rPr>
          <w:rFonts w:ascii="Times New Roman" w:hAnsi="Times New Roman"/>
          <w:bCs/>
          <w:lang w:val="en-US"/>
        </w:rPr>
        <w:t xml:space="preserve">, </w:t>
      </w:r>
      <w:r w:rsidRPr="00DA0AAA">
        <w:rPr>
          <w:rFonts w:ascii="Times New Roman" w:hAnsi="Times New Roman"/>
          <w:bCs/>
        </w:rPr>
        <w:t>история</w:t>
      </w:r>
      <w:r w:rsidRPr="00DA0AAA">
        <w:rPr>
          <w:rFonts w:ascii="Times New Roman" w:hAnsi="Times New Roman"/>
          <w:bCs/>
          <w:lang w:val="en-US"/>
        </w:rPr>
        <w:t xml:space="preserve"> </w:t>
      </w:r>
      <w:r w:rsidRPr="00DA0AAA">
        <w:rPr>
          <w:rFonts w:ascii="Times New Roman" w:hAnsi="Times New Roman"/>
          <w:bCs/>
        </w:rPr>
        <w:t>языка</w:t>
      </w:r>
      <w:r w:rsidRPr="00DA0AAA">
        <w:rPr>
          <w:rFonts w:ascii="Times New Roman" w:hAnsi="Times New Roman"/>
          <w:bCs/>
          <w:lang w:val="en-US"/>
        </w:rPr>
        <w:t xml:space="preserve">. – </w:t>
      </w:r>
      <w:r w:rsidRPr="00DA0AAA">
        <w:rPr>
          <w:rFonts w:ascii="Times New Roman" w:hAnsi="Times New Roman"/>
          <w:bCs/>
        </w:rPr>
        <w:t>М</w:t>
      </w:r>
      <w:r w:rsidRPr="00DA0AAA">
        <w:rPr>
          <w:rFonts w:ascii="Times New Roman" w:hAnsi="Times New Roman"/>
          <w:bCs/>
          <w:lang w:val="en-US"/>
        </w:rPr>
        <w:t>., 1970. – 604</w:t>
      </w:r>
      <w:r w:rsidRPr="00DA0AAA">
        <w:rPr>
          <w:rFonts w:ascii="Times New Roman" w:hAnsi="Times New Roman"/>
          <w:bCs/>
          <w:lang w:val="uz-Cyrl-UZ"/>
        </w:rPr>
        <w:t xml:space="preserve"> с.;</w:t>
      </w:r>
      <w:r w:rsidRPr="00DA0AAA">
        <w:rPr>
          <w:rFonts w:ascii="Times New Roman" w:hAnsi="Times New Roman"/>
          <w:bCs/>
          <w:lang w:val="en-US"/>
        </w:rPr>
        <w:t xml:space="preserve"> </w:t>
      </w:r>
      <w:r w:rsidRPr="00DA0AAA">
        <w:rPr>
          <w:rFonts w:ascii="Times New Roman" w:hAnsi="Times New Roman"/>
          <w:bCs/>
        </w:rPr>
        <w:t>Розенцвейг</w:t>
      </w:r>
      <w:r w:rsidRPr="00DA0AAA">
        <w:rPr>
          <w:rFonts w:ascii="Times New Roman" w:hAnsi="Times New Roman"/>
          <w:bCs/>
          <w:lang w:val="en-US"/>
        </w:rPr>
        <w:t xml:space="preserve"> </w:t>
      </w:r>
      <w:r w:rsidRPr="00DA0AAA">
        <w:rPr>
          <w:rFonts w:ascii="Times New Roman" w:hAnsi="Times New Roman"/>
          <w:bCs/>
        </w:rPr>
        <w:t>В</w:t>
      </w:r>
      <w:r w:rsidRPr="00DA0AAA">
        <w:rPr>
          <w:rFonts w:ascii="Times New Roman" w:hAnsi="Times New Roman"/>
          <w:bCs/>
          <w:lang w:val="en-US"/>
        </w:rPr>
        <w:t>.</w:t>
      </w:r>
      <w:r w:rsidRPr="00DA0AAA">
        <w:rPr>
          <w:rFonts w:ascii="Times New Roman" w:hAnsi="Times New Roman"/>
          <w:bCs/>
        </w:rPr>
        <w:t>Ю</w:t>
      </w:r>
      <w:r w:rsidRPr="00DA0AAA">
        <w:rPr>
          <w:rFonts w:ascii="Times New Roman" w:hAnsi="Times New Roman"/>
          <w:bCs/>
          <w:lang w:val="en-US"/>
        </w:rPr>
        <w:t xml:space="preserve">. </w:t>
      </w:r>
      <w:r w:rsidRPr="00DA0AAA">
        <w:rPr>
          <w:rFonts w:ascii="Times New Roman" w:hAnsi="Times New Roman"/>
          <w:bCs/>
        </w:rPr>
        <w:t>Языковые</w:t>
      </w:r>
      <w:r w:rsidRPr="00DA0AAA">
        <w:rPr>
          <w:rFonts w:ascii="Times New Roman" w:hAnsi="Times New Roman"/>
          <w:bCs/>
          <w:lang w:val="en-US"/>
        </w:rPr>
        <w:t xml:space="preserve"> </w:t>
      </w:r>
      <w:r w:rsidRPr="00DA0AAA">
        <w:rPr>
          <w:rFonts w:ascii="Times New Roman" w:hAnsi="Times New Roman"/>
          <w:bCs/>
        </w:rPr>
        <w:t>контакты</w:t>
      </w:r>
      <w:r w:rsidRPr="00DA0AAA">
        <w:rPr>
          <w:rFonts w:ascii="Times New Roman" w:hAnsi="Times New Roman"/>
          <w:bCs/>
          <w:lang w:val="en-US"/>
        </w:rPr>
        <w:t xml:space="preserve">. – </w:t>
      </w:r>
      <w:r w:rsidRPr="00DA0AAA">
        <w:rPr>
          <w:rFonts w:ascii="Times New Roman" w:hAnsi="Times New Roman"/>
          <w:bCs/>
        </w:rPr>
        <w:t>Л</w:t>
      </w:r>
      <w:r w:rsidRPr="00DA0AAA">
        <w:rPr>
          <w:rFonts w:ascii="Times New Roman" w:hAnsi="Times New Roman"/>
          <w:bCs/>
          <w:lang w:val="en-US"/>
        </w:rPr>
        <w:t xml:space="preserve">.: </w:t>
      </w:r>
      <w:r w:rsidRPr="00DA0AAA">
        <w:rPr>
          <w:rFonts w:ascii="Times New Roman" w:hAnsi="Times New Roman"/>
          <w:bCs/>
        </w:rPr>
        <w:t>Наука</w:t>
      </w:r>
      <w:r w:rsidRPr="00DA0AAA">
        <w:rPr>
          <w:rFonts w:ascii="Times New Roman" w:hAnsi="Times New Roman"/>
          <w:bCs/>
          <w:lang w:val="en-US"/>
        </w:rPr>
        <w:t>, 1972.</w:t>
      </w:r>
      <w:r w:rsidRPr="00DA0AAA">
        <w:rPr>
          <w:rFonts w:ascii="Times New Roman" w:hAnsi="Times New Roman"/>
          <w:bCs/>
          <w:lang w:val="uz-Cyrl-UZ"/>
        </w:rPr>
        <w:t xml:space="preserve"> </w:t>
      </w:r>
      <w:r w:rsidRPr="00DA0AAA">
        <w:rPr>
          <w:rFonts w:ascii="Times New Roman" w:hAnsi="Times New Roman"/>
          <w:bCs/>
          <w:lang w:val="uz-Cyrl-UZ"/>
        </w:rPr>
        <w:t>−</w:t>
      </w:r>
      <w:r w:rsidRPr="00DA0AAA">
        <w:rPr>
          <w:rFonts w:ascii="Times New Roman" w:hAnsi="Times New Roman"/>
          <w:bCs/>
        </w:rPr>
        <w:t>536</w:t>
      </w:r>
      <w:r w:rsidRPr="00DA0AAA">
        <w:rPr>
          <w:rFonts w:ascii="Times New Roman" w:hAnsi="Times New Roman"/>
          <w:bCs/>
          <w:lang w:val="uz-Cyrl-UZ"/>
        </w:rPr>
        <w:t xml:space="preserve"> с.;</w:t>
      </w:r>
      <w:r w:rsidRPr="00DA0AAA">
        <w:rPr>
          <w:rFonts w:ascii="Times New Roman" w:hAnsi="Times New Roman"/>
          <w:lang w:val="uz-Cyrl-UZ"/>
        </w:rPr>
        <w:t xml:space="preserve"> </w:t>
      </w:r>
      <w:proofErr w:type="spellStart"/>
      <w:r w:rsidRPr="00DA0AAA">
        <w:rPr>
          <w:rFonts w:ascii="Times New Roman" w:hAnsi="Times New Roman"/>
          <w:bCs/>
        </w:rPr>
        <w:t>Ковылин</w:t>
      </w:r>
      <w:proofErr w:type="spellEnd"/>
      <w:r w:rsidRPr="00DA0AAA">
        <w:rPr>
          <w:rFonts w:ascii="Times New Roman" w:hAnsi="Times New Roman"/>
          <w:bCs/>
        </w:rPr>
        <w:t xml:space="preserve"> Л.Н. Синтаксическая интерференция и способы ее изучения: </w:t>
      </w:r>
      <w:proofErr w:type="spellStart"/>
      <w:r w:rsidRPr="00DA0AAA">
        <w:rPr>
          <w:rFonts w:ascii="Times New Roman" w:hAnsi="Times New Roman"/>
          <w:bCs/>
        </w:rPr>
        <w:t>Дис</w:t>
      </w:r>
      <w:proofErr w:type="spellEnd"/>
      <w:r w:rsidRPr="00DA0AAA">
        <w:rPr>
          <w:rFonts w:ascii="Times New Roman" w:hAnsi="Times New Roman"/>
          <w:bCs/>
        </w:rPr>
        <w:t>. … канд. филол. наук. – Киев, 1983</w:t>
      </w:r>
      <w:r w:rsidRPr="00DA0AAA">
        <w:rPr>
          <w:rFonts w:ascii="Times New Roman" w:hAnsi="Times New Roman"/>
          <w:bCs/>
          <w:lang w:val="uz-Cyrl-UZ"/>
        </w:rPr>
        <w:t>.;</w:t>
      </w:r>
      <w:r w:rsidRPr="00DA0AAA">
        <w:rPr>
          <w:rFonts w:ascii="Times New Roman" w:hAnsi="Times New Roman"/>
          <w:bCs/>
        </w:rPr>
        <w:t xml:space="preserve"> Балиашвили Т. Интерференция как проблема двуязычия. – Тбилиси, 1988. – 213</w:t>
      </w:r>
      <w:r w:rsidRPr="00DA0AAA">
        <w:rPr>
          <w:rFonts w:ascii="Times New Roman" w:hAnsi="Times New Roman"/>
          <w:bCs/>
          <w:lang w:val="uz-Cyrl-UZ"/>
        </w:rPr>
        <w:t>с.;</w:t>
      </w:r>
      <w:r w:rsidRPr="00DA0AAA">
        <w:rPr>
          <w:rFonts w:ascii="Times New Roman" w:hAnsi="Times New Roman"/>
          <w:bCs/>
        </w:rPr>
        <w:t xml:space="preserve"> Виноградов В.А. Интерференция // Лингвистический энциклопедический словарь // Гл. ред. В.Н. Ярцева. – М.: Сов. энциклопедия, 1990 – 685 с.</w:t>
      </w:r>
      <w:r w:rsidRPr="00DA0AAA">
        <w:rPr>
          <w:rFonts w:ascii="Times New Roman" w:hAnsi="Times New Roman"/>
          <w:bCs/>
          <w:lang w:val="uz-Cyrl-UZ"/>
        </w:rPr>
        <w:t>;</w:t>
      </w:r>
      <w:r w:rsidRPr="00DA0AAA">
        <w:rPr>
          <w:rFonts w:ascii="Times New Roman" w:hAnsi="Times New Roman"/>
          <w:bCs/>
        </w:rPr>
        <w:t xml:space="preserve"> </w:t>
      </w:r>
      <w:proofErr w:type="spellStart"/>
      <w:r w:rsidRPr="00DA0AAA">
        <w:rPr>
          <w:rFonts w:ascii="Times New Roman" w:hAnsi="Times New Roman"/>
          <w:bCs/>
        </w:rPr>
        <w:t>Карлинский</w:t>
      </w:r>
      <w:proofErr w:type="spellEnd"/>
      <w:r w:rsidRPr="00DA0AAA">
        <w:rPr>
          <w:rFonts w:ascii="Times New Roman" w:hAnsi="Times New Roman"/>
          <w:bCs/>
        </w:rPr>
        <w:t xml:space="preserve"> А.Е. Взаимодействие языков: билингвизм и языковые контакты. −Алматы, 2011. –  264</w:t>
      </w:r>
      <w:r w:rsidRPr="00DA0AAA">
        <w:rPr>
          <w:rFonts w:ascii="Times New Roman" w:hAnsi="Times New Roman"/>
          <w:bCs/>
          <w:lang w:val="uz-Cyrl-UZ"/>
        </w:rPr>
        <w:t xml:space="preserve"> с.;</w:t>
      </w:r>
      <w:r w:rsidRPr="00DA0AAA">
        <w:rPr>
          <w:rFonts w:ascii="Times New Roman" w:hAnsi="Times New Roman"/>
          <w:bCs/>
        </w:rPr>
        <w:t xml:space="preserve"> </w:t>
      </w:r>
      <w:proofErr w:type="spellStart"/>
      <w:r w:rsidRPr="00DA0AAA">
        <w:rPr>
          <w:rFonts w:ascii="Times New Roman" w:hAnsi="Times New Roman"/>
          <w:bCs/>
        </w:rPr>
        <w:t>Мечковская</w:t>
      </w:r>
      <w:proofErr w:type="spellEnd"/>
      <w:r w:rsidRPr="00DA0AAA">
        <w:rPr>
          <w:rFonts w:ascii="Times New Roman" w:hAnsi="Times New Roman"/>
          <w:bCs/>
        </w:rPr>
        <w:t xml:space="preserve"> Н.Б. Языковой контакт // Общее </w:t>
      </w:r>
      <w:proofErr w:type="gramStart"/>
      <w:r w:rsidRPr="00DA0AAA">
        <w:rPr>
          <w:rFonts w:ascii="Times New Roman" w:hAnsi="Times New Roman"/>
          <w:bCs/>
        </w:rPr>
        <w:t>языкознание.−</w:t>
      </w:r>
      <w:proofErr w:type="gramEnd"/>
      <w:r w:rsidRPr="00DA0AAA">
        <w:rPr>
          <w:rFonts w:ascii="Times New Roman" w:hAnsi="Times New Roman"/>
          <w:bCs/>
        </w:rPr>
        <w:t xml:space="preserve"> Минск, 1983. – С.368</w:t>
      </w:r>
      <w:r w:rsidRPr="00DA0AAA">
        <w:rPr>
          <w:rFonts w:ascii="Times New Roman" w:hAnsi="Times New Roman"/>
          <w:bCs/>
          <w:lang w:val="uz-Cyrl-UZ"/>
        </w:rPr>
        <w:t>.</w:t>
      </w:r>
    </w:p>
  </w:footnote>
  <w:footnote w:id="5">
    <w:p w14:paraId="7A43253C"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Маҳмуд</w:t>
      </w:r>
      <w:proofErr w:type="spellEnd"/>
      <w:r w:rsidRPr="00DA0AAA">
        <w:rPr>
          <w:rFonts w:ascii="Times New Roman" w:hAnsi="Times New Roman"/>
        </w:rPr>
        <w:t xml:space="preserve"> </w:t>
      </w:r>
      <w:proofErr w:type="spellStart"/>
      <w:r w:rsidRPr="00DA0AAA">
        <w:rPr>
          <w:rFonts w:ascii="Times New Roman" w:hAnsi="Times New Roman"/>
        </w:rPr>
        <w:t>Кошғарий</w:t>
      </w:r>
      <w:proofErr w:type="spellEnd"/>
      <w:r w:rsidRPr="00DA0AAA">
        <w:rPr>
          <w:rFonts w:ascii="Times New Roman" w:hAnsi="Times New Roman"/>
        </w:rPr>
        <w:t xml:space="preserve">. Девону </w:t>
      </w:r>
      <w:proofErr w:type="spellStart"/>
      <w:r w:rsidRPr="00DA0AAA">
        <w:rPr>
          <w:rFonts w:ascii="Times New Roman" w:hAnsi="Times New Roman"/>
        </w:rPr>
        <w:t>луғотит</w:t>
      </w:r>
      <w:proofErr w:type="spellEnd"/>
      <w:r w:rsidRPr="00DA0AAA">
        <w:rPr>
          <w:rFonts w:ascii="Times New Roman" w:hAnsi="Times New Roman"/>
        </w:rPr>
        <w:t xml:space="preserve"> </w:t>
      </w:r>
      <w:proofErr w:type="spellStart"/>
      <w:r w:rsidRPr="00DA0AAA">
        <w:rPr>
          <w:rFonts w:ascii="Times New Roman" w:hAnsi="Times New Roman"/>
        </w:rPr>
        <w:t>турк</w:t>
      </w:r>
      <w:proofErr w:type="spellEnd"/>
      <w:r w:rsidRPr="00DA0AAA">
        <w:rPr>
          <w:rFonts w:ascii="Times New Roman" w:hAnsi="Times New Roman"/>
        </w:rPr>
        <w:t>. –</w:t>
      </w:r>
      <w:r w:rsidRPr="00DA0AAA">
        <w:rPr>
          <w:rFonts w:ascii="Times New Roman" w:hAnsi="Times New Roman"/>
          <w:lang w:val="uz-Cyrl-UZ"/>
        </w:rPr>
        <w:t xml:space="preserve">Тошкент, 1960. </w:t>
      </w:r>
      <w:r w:rsidRPr="00DA0AAA">
        <w:rPr>
          <w:rFonts w:ascii="Times New Roman" w:hAnsi="Times New Roman"/>
        </w:rPr>
        <w:t xml:space="preserve"> 1-том</w:t>
      </w:r>
      <w:r w:rsidRPr="00DA0AAA">
        <w:rPr>
          <w:rFonts w:ascii="Times New Roman" w:hAnsi="Times New Roman"/>
          <w:bCs/>
        </w:rPr>
        <w:t>. –</w:t>
      </w:r>
      <w:r w:rsidRPr="00DA0AAA">
        <w:rPr>
          <w:rFonts w:ascii="Times New Roman" w:hAnsi="Times New Roman"/>
        </w:rPr>
        <w:t xml:space="preserve"> </w:t>
      </w:r>
      <w:r w:rsidRPr="00DA0AAA">
        <w:rPr>
          <w:rFonts w:ascii="Times New Roman" w:hAnsi="Times New Roman"/>
          <w:lang w:val="uz-Cyrl-UZ"/>
        </w:rPr>
        <w:t>Б.</w:t>
      </w:r>
      <w:r w:rsidRPr="00DA0AAA">
        <w:rPr>
          <w:rFonts w:ascii="Times New Roman" w:hAnsi="Times New Roman"/>
        </w:rPr>
        <w:t>65-66.</w:t>
      </w:r>
    </w:p>
  </w:footnote>
  <w:footnote w:id="6">
    <w:p w14:paraId="7CF8736B"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Поливанов Е.Д. Вокализм говора гор. Самарканда (глава из описания двуязычной системы) // Доклады АН СССР. – Ленинград: Акад. наук СССР, 1928, №14. – С. 306-312; </w:t>
      </w:r>
      <w:r w:rsidRPr="00DA0AAA">
        <w:rPr>
          <w:rFonts w:ascii="Times New Roman" w:hAnsi="Times New Roman"/>
          <w:lang w:val="tr-TR"/>
        </w:rPr>
        <w:t xml:space="preserve">Поливанов Е.Д. Материалы по грамматике узбекского языка. </w:t>
      </w:r>
      <w:r w:rsidRPr="00DA0AAA">
        <w:rPr>
          <w:rFonts w:ascii="Times New Roman" w:hAnsi="Times New Roman"/>
          <w:lang w:val="tr-TR"/>
        </w:rPr>
        <w:t>–Ташкент, 1934</w:t>
      </w:r>
      <w:r w:rsidRPr="00DA0AAA">
        <w:rPr>
          <w:rFonts w:ascii="Times New Roman" w:hAnsi="Times New Roman"/>
          <w:lang w:val="uz-Cyrl-UZ"/>
        </w:rPr>
        <w:t>.</w:t>
      </w:r>
    </w:p>
  </w:footnote>
  <w:footnote w:id="7">
    <w:p w14:paraId="6270BD31"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Боровков А.К. Таджикско-узбекское двуязычие. −Москва, 1952</w:t>
      </w:r>
      <w:r w:rsidRPr="00DA0AAA">
        <w:rPr>
          <w:rFonts w:ascii="Times New Roman" w:hAnsi="Times New Roman"/>
          <w:lang w:val="uz-Cyrl-UZ"/>
        </w:rPr>
        <w:t>.</w:t>
      </w:r>
    </w:p>
  </w:footnote>
  <w:footnote w:id="8">
    <w:p w14:paraId="1A16DB3E"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Баскаков Н.А. Ногайский </w:t>
      </w:r>
      <w:proofErr w:type="gramStart"/>
      <w:r w:rsidRPr="00DA0AAA">
        <w:rPr>
          <w:rFonts w:ascii="Times New Roman" w:hAnsi="Times New Roman"/>
        </w:rPr>
        <w:t>диалект.−</w:t>
      </w:r>
      <w:proofErr w:type="gramEnd"/>
      <w:r w:rsidRPr="00DA0AAA">
        <w:rPr>
          <w:rFonts w:ascii="Times New Roman" w:hAnsi="Times New Roman"/>
        </w:rPr>
        <w:t xml:space="preserve"> М-Л.: Изд-во АН СССР, 1940.</w:t>
      </w:r>
    </w:p>
  </w:footnote>
  <w:footnote w:id="9">
    <w:p w14:paraId="79E59636"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Ширалиев</w:t>
      </w:r>
      <w:proofErr w:type="spellEnd"/>
      <w:r w:rsidRPr="00DA0AAA">
        <w:rPr>
          <w:rFonts w:ascii="Times New Roman" w:hAnsi="Times New Roman"/>
        </w:rPr>
        <w:t xml:space="preserve"> М.Ш. Состояние и задачи дальнейшего развития тюркской диалектологии в </w:t>
      </w:r>
      <w:proofErr w:type="gramStart"/>
      <w:r w:rsidRPr="00DA0AAA">
        <w:rPr>
          <w:rFonts w:ascii="Times New Roman" w:hAnsi="Times New Roman"/>
        </w:rPr>
        <w:t>СССР.−</w:t>
      </w:r>
      <w:proofErr w:type="gramEnd"/>
      <w:r w:rsidRPr="00DA0AAA">
        <w:rPr>
          <w:rFonts w:ascii="Times New Roman" w:hAnsi="Times New Roman"/>
        </w:rPr>
        <w:t xml:space="preserve"> Советская тюркология, 2, Баку</w:t>
      </w:r>
      <w:r w:rsidRPr="00DA0AAA">
        <w:rPr>
          <w:rFonts w:ascii="Times New Roman" w:hAnsi="Times New Roman"/>
          <w:lang w:val="uz-Cyrl-UZ"/>
        </w:rPr>
        <w:t>, 1980.</w:t>
      </w:r>
    </w:p>
  </w:footnote>
  <w:footnote w:id="10">
    <w:p w14:paraId="77C09AC3"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Севортян</w:t>
      </w:r>
      <w:proofErr w:type="spellEnd"/>
      <w:r w:rsidRPr="00DA0AAA">
        <w:rPr>
          <w:rFonts w:ascii="Times New Roman" w:hAnsi="Times New Roman"/>
        </w:rPr>
        <w:t xml:space="preserve"> Э.В. Этимологический словарь тюркских </w:t>
      </w:r>
      <w:proofErr w:type="gramStart"/>
      <w:r w:rsidRPr="00DA0AAA">
        <w:rPr>
          <w:rFonts w:ascii="Times New Roman" w:hAnsi="Times New Roman"/>
        </w:rPr>
        <w:t>языков.−</w:t>
      </w:r>
      <w:proofErr w:type="gramEnd"/>
      <w:r w:rsidRPr="00DA0AAA">
        <w:rPr>
          <w:rFonts w:ascii="Times New Roman" w:hAnsi="Times New Roman"/>
        </w:rPr>
        <w:t xml:space="preserve"> М., 1980.</w:t>
      </w:r>
    </w:p>
  </w:footnote>
  <w:footnote w:id="11">
    <w:p w14:paraId="32FE2280"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Гаджиева Н.З. Тюркоязычные ареалы Кавказа.−М.: Наука, 1979.</w:t>
      </w:r>
    </w:p>
  </w:footnote>
  <w:footnote w:id="12">
    <w:p w14:paraId="5A7E657C" w14:textId="15BC95B8"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Решетов В.В. О </w:t>
      </w:r>
      <w:proofErr w:type="spellStart"/>
      <w:r w:rsidRPr="00DA0AAA">
        <w:rPr>
          <w:rFonts w:ascii="Times New Roman" w:hAnsi="Times New Roman"/>
        </w:rPr>
        <w:t>Намангаском</w:t>
      </w:r>
      <w:proofErr w:type="spellEnd"/>
      <w:r w:rsidRPr="00DA0AAA">
        <w:rPr>
          <w:rFonts w:ascii="Times New Roman" w:hAnsi="Times New Roman"/>
        </w:rPr>
        <w:t xml:space="preserve"> говоре узбекского </w:t>
      </w:r>
      <w:proofErr w:type="gramStart"/>
      <w:r w:rsidRPr="00DA0AAA">
        <w:rPr>
          <w:rFonts w:ascii="Times New Roman" w:hAnsi="Times New Roman"/>
        </w:rPr>
        <w:t>языка.−</w:t>
      </w:r>
      <w:proofErr w:type="gramEnd"/>
      <w:r w:rsidRPr="00DA0AAA">
        <w:rPr>
          <w:rFonts w:ascii="Times New Roman" w:hAnsi="Times New Roman"/>
        </w:rPr>
        <w:t xml:space="preserve"> М.: Изд-во АН СССР, 1953. </w:t>
      </w:r>
      <w:proofErr w:type="spellStart"/>
      <w:r w:rsidRPr="00DA0AAA">
        <w:rPr>
          <w:rFonts w:ascii="Times New Roman" w:hAnsi="Times New Roman"/>
        </w:rPr>
        <w:t>Ражабов</w:t>
      </w:r>
      <w:proofErr w:type="spellEnd"/>
      <w:r w:rsidRPr="00DA0AAA">
        <w:rPr>
          <w:rFonts w:ascii="Times New Roman" w:hAnsi="Times New Roman"/>
        </w:rPr>
        <w:t xml:space="preserve"> Н. </w:t>
      </w:r>
      <w:proofErr w:type="spellStart"/>
      <w:r w:rsidRPr="00DA0AAA">
        <w:rPr>
          <w:rFonts w:ascii="Times New Roman" w:hAnsi="Times New Roman"/>
        </w:rPr>
        <w:t>Қарноб</w:t>
      </w:r>
      <w:proofErr w:type="spellEnd"/>
      <w:r w:rsidRPr="00DA0AAA">
        <w:rPr>
          <w:rFonts w:ascii="Times New Roman" w:hAnsi="Times New Roman"/>
        </w:rPr>
        <w:t xml:space="preserve"> </w:t>
      </w:r>
      <w:proofErr w:type="spellStart"/>
      <w:r w:rsidRPr="00DA0AAA">
        <w:rPr>
          <w:rFonts w:ascii="Times New Roman" w:hAnsi="Times New Roman"/>
        </w:rPr>
        <w:t>шевасида</w:t>
      </w:r>
      <w:proofErr w:type="spellEnd"/>
      <w:r w:rsidRPr="00DA0AAA">
        <w:rPr>
          <w:rFonts w:ascii="Times New Roman" w:hAnsi="Times New Roman"/>
        </w:rPr>
        <w:t xml:space="preserve"> </w:t>
      </w:r>
      <w:proofErr w:type="spellStart"/>
      <w:r w:rsidRPr="00DA0AAA">
        <w:rPr>
          <w:rFonts w:ascii="Times New Roman" w:hAnsi="Times New Roman"/>
        </w:rPr>
        <w:t>феъл</w:t>
      </w:r>
      <w:proofErr w:type="spellEnd"/>
      <w:r w:rsidRPr="00DA0AAA">
        <w:rPr>
          <w:rFonts w:ascii="Times New Roman" w:hAnsi="Times New Roman"/>
        </w:rPr>
        <w:t xml:space="preserve"> </w:t>
      </w:r>
      <w:proofErr w:type="spellStart"/>
      <w:r w:rsidRPr="00DA0AAA">
        <w:rPr>
          <w:rFonts w:ascii="Times New Roman" w:hAnsi="Times New Roman"/>
        </w:rPr>
        <w:t>категорияси</w:t>
      </w:r>
      <w:proofErr w:type="spellEnd"/>
      <w:r w:rsidRPr="00DA0AAA">
        <w:rPr>
          <w:rFonts w:ascii="Times New Roman" w:hAnsi="Times New Roman"/>
        </w:rPr>
        <w:t xml:space="preserve">. – </w:t>
      </w:r>
      <w:proofErr w:type="spellStart"/>
      <w:r w:rsidRPr="00DA0AAA">
        <w:rPr>
          <w:rFonts w:ascii="Times New Roman" w:hAnsi="Times New Roman"/>
        </w:rPr>
        <w:t>ЎзДУ</w:t>
      </w:r>
      <w:proofErr w:type="spellEnd"/>
      <w:r w:rsidRPr="00DA0AAA">
        <w:rPr>
          <w:rFonts w:ascii="Times New Roman" w:hAnsi="Times New Roman"/>
        </w:rPr>
        <w:t xml:space="preserve"> </w:t>
      </w:r>
      <w:proofErr w:type="spellStart"/>
      <w:r w:rsidRPr="00DA0AAA">
        <w:rPr>
          <w:rFonts w:ascii="Times New Roman" w:hAnsi="Times New Roman"/>
        </w:rPr>
        <w:t>асарлари</w:t>
      </w:r>
      <w:proofErr w:type="spellEnd"/>
      <w:r w:rsidRPr="00DA0AAA">
        <w:rPr>
          <w:rFonts w:ascii="Times New Roman" w:hAnsi="Times New Roman"/>
        </w:rPr>
        <w:t xml:space="preserve">, 77-янги серия, </w:t>
      </w:r>
      <w:proofErr w:type="spellStart"/>
      <w:r w:rsidRPr="00DA0AAA">
        <w:rPr>
          <w:rFonts w:ascii="Times New Roman" w:hAnsi="Times New Roman"/>
        </w:rPr>
        <w:t>Самарқанд</w:t>
      </w:r>
      <w:proofErr w:type="spellEnd"/>
      <w:r w:rsidRPr="00DA0AAA">
        <w:rPr>
          <w:rFonts w:ascii="Times New Roman" w:hAnsi="Times New Roman"/>
        </w:rPr>
        <w:t xml:space="preserve">, 1958. </w:t>
      </w:r>
      <w:proofErr w:type="spellStart"/>
      <w:r w:rsidRPr="00DA0AAA">
        <w:rPr>
          <w:rFonts w:ascii="Times New Roman" w:hAnsi="Times New Roman"/>
        </w:rPr>
        <w:t>Шерматов</w:t>
      </w:r>
      <w:proofErr w:type="spellEnd"/>
      <w:r w:rsidRPr="00DA0AAA">
        <w:rPr>
          <w:rFonts w:ascii="Times New Roman" w:hAnsi="Times New Roman"/>
        </w:rPr>
        <w:t xml:space="preserve"> А. </w:t>
      </w:r>
      <w:proofErr w:type="spellStart"/>
      <w:r w:rsidRPr="00DA0AAA">
        <w:rPr>
          <w:rFonts w:ascii="Times New Roman" w:hAnsi="Times New Roman"/>
        </w:rPr>
        <w:t>Қарши</w:t>
      </w:r>
      <w:proofErr w:type="spellEnd"/>
      <w:r w:rsidRPr="00DA0AAA">
        <w:rPr>
          <w:rFonts w:ascii="Times New Roman" w:hAnsi="Times New Roman"/>
        </w:rPr>
        <w:t xml:space="preserve"> </w:t>
      </w:r>
      <w:proofErr w:type="spellStart"/>
      <w:r w:rsidRPr="00DA0AAA">
        <w:rPr>
          <w:rFonts w:ascii="Times New Roman" w:hAnsi="Times New Roman"/>
        </w:rPr>
        <w:t>шеваси</w:t>
      </w:r>
      <w:proofErr w:type="spellEnd"/>
      <w:r w:rsidRPr="00DA0AAA">
        <w:rPr>
          <w:rFonts w:ascii="Times New Roman" w:hAnsi="Times New Roman"/>
        </w:rPr>
        <w:t xml:space="preserve"> </w:t>
      </w:r>
      <w:proofErr w:type="spellStart"/>
      <w:r w:rsidRPr="00DA0AAA">
        <w:rPr>
          <w:rFonts w:ascii="Times New Roman" w:hAnsi="Times New Roman"/>
        </w:rPr>
        <w:t>лексикасидан</w:t>
      </w:r>
      <w:proofErr w:type="spellEnd"/>
      <w:r w:rsidRPr="00DA0AAA">
        <w:rPr>
          <w:rFonts w:ascii="Times New Roman" w:hAnsi="Times New Roman"/>
        </w:rPr>
        <w:t xml:space="preserve"> </w:t>
      </w:r>
      <w:proofErr w:type="spellStart"/>
      <w:r w:rsidRPr="00DA0AAA">
        <w:rPr>
          <w:rFonts w:ascii="Times New Roman" w:hAnsi="Times New Roman"/>
        </w:rPr>
        <w:t>намуналар</w:t>
      </w:r>
      <w:proofErr w:type="spellEnd"/>
      <w:r w:rsidRPr="00DA0AAA">
        <w:rPr>
          <w:rFonts w:ascii="Times New Roman" w:hAnsi="Times New Roman"/>
        </w:rPr>
        <w:t>. – 2-</w:t>
      </w:r>
      <w:proofErr w:type="gramStart"/>
      <w:r w:rsidRPr="00DA0AAA">
        <w:rPr>
          <w:rFonts w:ascii="Times New Roman" w:hAnsi="Times New Roman"/>
        </w:rPr>
        <w:t>китоб.−</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1961. </w:t>
      </w:r>
      <w:proofErr w:type="spellStart"/>
      <w:r w:rsidRPr="00DA0AAA">
        <w:rPr>
          <w:rFonts w:ascii="Times New Roman" w:hAnsi="Times New Roman"/>
        </w:rPr>
        <w:t>Шоабдураҳмонов</w:t>
      </w:r>
      <w:proofErr w:type="spellEnd"/>
      <w:r w:rsidRPr="00DA0AAA">
        <w:rPr>
          <w:rFonts w:ascii="Times New Roman" w:hAnsi="Times New Roman"/>
        </w:rPr>
        <w:t xml:space="preserve"> Ш. </w:t>
      </w:r>
      <w:proofErr w:type="spellStart"/>
      <w:r w:rsidRPr="00DA0AAA">
        <w:rPr>
          <w:rFonts w:ascii="Times New Roman" w:hAnsi="Times New Roman"/>
        </w:rPr>
        <w:t>Ўзбек</w:t>
      </w:r>
      <w:proofErr w:type="spellEnd"/>
      <w:r w:rsidRPr="00DA0AAA">
        <w:rPr>
          <w:rFonts w:ascii="Times New Roman" w:hAnsi="Times New Roman"/>
        </w:rPr>
        <w:t xml:space="preserve"> тили </w:t>
      </w:r>
      <w:proofErr w:type="spellStart"/>
      <w:r w:rsidRPr="00DA0AAA">
        <w:rPr>
          <w:rFonts w:ascii="Times New Roman" w:hAnsi="Times New Roman"/>
        </w:rPr>
        <w:t>ва</w:t>
      </w:r>
      <w:proofErr w:type="spellEnd"/>
      <w:r w:rsidRPr="00DA0AAA">
        <w:rPr>
          <w:rFonts w:ascii="Times New Roman" w:hAnsi="Times New Roman"/>
        </w:rPr>
        <w:t xml:space="preserve">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халқ</w:t>
      </w:r>
      <w:proofErr w:type="spellEnd"/>
      <w:r w:rsidRPr="00DA0AAA">
        <w:rPr>
          <w:rFonts w:ascii="Times New Roman" w:hAnsi="Times New Roman"/>
        </w:rPr>
        <w:t xml:space="preserve"> </w:t>
      </w:r>
      <w:proofErr w:type="spellStart"/>
      <w:r w:rsidRPr="00DA0AAA">
        <w:rPr>
          <w:rFonts w:ascii="Times New Roman" w:hAnsi="Times New Roman"/>
        </w:rPr>
        <w:t>шевалари</w:t>
      </w:r>
      <w:proofErr w:type="spellEnd"/>
      <w:r w:rsidRPr="00DA0AAA">
        <w:rPr>
          <w:rFonts w:ascii="Times New Roman" w:hAnsi="Times New Roman"/>
        </w:rPr>
        <w:t xml:space="preserve">. – </w:t>
      </w:r>
      <w:proofErr w:type="spellStart"/>
      <w:r w:rsidRPr="00DA0AAA">
        <w:rPr>
          <w:rFonts w:ascii="Times New Roman" w:hAnsi="Times New Roman"/>
        </w:rPr>
        <w:t>Тошкент</w:t>
      </w:r>
      <w:proofErr w:type="spellEnd"/>
      <w:r w:rsidRPr="00DA0AAA">
        <w:rPr>
          <w:rFonts w:ascii="Times New Roman" w:hAnsi="Times New Roman"/>
        </w:rPr>
        <w:t xml:space="preserve">: </w:t>
      </w:r>
      <w:proofErr w:type="spellStart"/>
      <w:r w:rsidRPr="00DA0AAA">
        <w:rPr>
          <w:rFonts w:ascii="Times New Roman" w:hAnsi="Times New Roman"/>
        </w:rPr>
        <w:t>Ўз</w:t>
      </w:r>
      <w:proofErr w:type="spellEnd"/>
      <w:r w:rsidRPr="00DA0AAA">
        <w:rPr>
          <w:rFonts w:ascii="Times New Roman" w:hAnsi="Times New Roman"/>
        </w:rPr>
        <w:t xml:space="preserve"> ССР ФА </w:t>
      </w:r>
      <w:proofErr w:type="spellStart"/>
      <w:r w:rsidRPr="00DA0AAA">
        <w:rPr>
          <w:rFonts w:ascii="Times New Roman" w:hAnsi="Times New Roman"/>
        </w:rPr>
        <w:t>нашриёти</w:t>
      </w:r>
      <w:proofErr w:type="spellEnd"/>
      <w:r w:rsidRPr="00DA0AAA">
        <w:rPr>
          <w:rFonts w:ascii="Times New Roman" w:hAnsi="Times New Roman"/>
        </w:rPr>
        <w:t xml:space="preserve">, 1962. Абдуллаев Ф.А.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тилининг</w:t>
      </w:r>
      <w:proofErr w:type="spellEnd"/>
      <w:r w:rsidRPr="00DA0AAA">
        <w:rPr>
          <w:rFonts w:ascii="Times New Roman" w:hAnsi="Times New Roman"/>
        </w:rPr>
        <w:t xml:space="preserve"> </w:t>
      </w:r>
      <w:proofErr w:type="spellStart"/>
      <w:r w:rsidRPr="00DA0AAA">
        <w:rPr>
          <w:rFonts w:ascii="Times New Roman" w:hAnsi="Times New Roman"/>
        </w:rPr>
        <w:t>Хоразм</w:t>
      </w:r>
      <w:proofErr w:type="spellEnd"/>
      <w:r w:rsidRPr="00DA0AAA">
        <w:rPr>
          <w:rFonts w:ascii="Times New Roman" w:hAnsi="Times New Roman"/>
        </w:rPr>
        <w:t xml:space="preserve"> </w:t>
      </w:r>
      <w:proofErr w:type="spellStart"/>
      <w:r w:rsidRPr="00DA0AAA">
        <w:rPr>
          <w:rFonts w:ascii="Times New Roman" w:hAnsi="Times New Roman"/>
        </w:rPr>
        <w:t>шевалари</w:t>
      </w:r>
      <w:proofErr w:type="spellEnd"/>
      <w:r w:rsidRPr="00DA0AAA">
        <w:rPr>
          <w:rFonts w:ascii="Times New Roman" w:hAnsi="Times New Roman"/>
        </w:rPr>
        <w:t xml:space="preserve">. −  </w:t>
      </w:r>
      <w:proofErr w:type="spellStart"/>
      <w:r w:rsidRPr="00DA0AAA">
        <w:rPr>
          <w:rFonts w:ascii="Times New Roman" w:hAnsi="Times New Roman"/>
        </w:rPr>
        <w:t>Тошкент</w:t>
      </w:r>
      <w:proofErr w:type="spellEnd"/>
      <w:r w:rsidRPr="00DA0AAA">
        <w:rPr>
          <w:rFonts w:ascii="Times New Roman" w:hAnsi="Times New Roman"/>
        </w:rPr>
        <w:t xml:space="preserve">, </w:t>
      </w:r>
      <w:proofErr w:type="spellStart"/>
      <w:r w:rsidRPr="00DA0AAA">
        <w:rPr>
          <w:rFonts w:ascii="Times New Roman" w:hAnsi="Times New Roman"/>
        </w:rPr>
        <w:t>Ўз</w:t>
      </w:r>
      <w:proofErr w:type="spellEnd"/>
      <w:r w:rsidRPr="00DA0AAA">
        <w:rPr>
          <w:rFonts w:ascii="Times New Roman" w:hAnsi="Times New Roman"/>
        </w:rPr>
        <w:t xml:space="preserve"> ССР ФА </w:t>
      </w:r>
      <w:proofErr w:type="spellStart"/>
      <w:r w:rsidRPr="00DA0AAA">
        <w:rPr>
          <w:rFonts w:ascii="Times New Roman" w:hAnsi="Times New Roman"/>
        </w:rPr>
        <w:t>нашриёти</w:t>
      </w:r>
      <w:proofErr w:type="spellEnd"/>
      <w:r w:rsidRPr="00DA0AAA">
        <w:rPr>
          <w:rFonts w:ascii="Times New Roman" w:hAnsi="Times New Roman"/>
        </w:rPr>
        <w:t xml:space="preserve">, 1964. </w:t>
      </w:r>
      <w:proofErr w:type="spellStart"/>
      <w:r w:rsidRPr="00DA0AAA">
        <w:rPr>
          <w:rFonts w:ascii="Times New Roman" w:hAnsi="Times New Roman"/>
        </w:rPr>
        <w:t>Джураев</w:t>
      </w:r>
      <w:proofErr w:type="spellEnd"/>
      <w:r w:rsidRPr="00DA0AAA">
        <w:rPr>
          <w:rFonts w:ascii="Times New Roman" w:hAnsi="Times New Roman"/>
        </w:rPr>
        <w:t xml:space="preserve"> Б. </w:t>
      </w:r>
      <w:proofErr w:type="spellStart"/>
      <w:r w:rsidRPr="00DA0AAA">
        <w:rPr>
          <w:rFonts w:ascii="Times New Roman" w:hAnsi="Times New Roman"/>
        </w:rPr>
        <w:t>Шахрисябский</w:t>
      </w:r>
      <w:proofErr w:type="spellEnd"/>
      <w:r w:rsidRPr="00DA0AAA">
        <w:rPr>
          <w:rFonts w:ascii="Times New Roman" w:hAnsi="Times New Roman"/>
        </w:rPr>
        <w:t xml:space="preserve"> говор узбекского </w:t>
      </w:r>
      <w:proofErr w:type="gramStart"/>
      <w:r w:rsidRPr="00DA0AAA">
        <w:rPr>
          <w:rFonts w:ascii="Times New Roman" w:hAnsi="Times New Roman"/>
        </w:rPr>
        <w:t>языка.−</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Фан, 1964. </w:t>
      </w:r>
      <w:proofErr w:type="spellStart"/>
      <w:r w:rsidRPr="00DA0AAA">
        <w:rPr>
          <w:rFonts w:ascii="Times New Roman" w:hAnsi="Times New Roman"/>
        </w:rPr>
        <w:t>Иброҳимов</w:t>
      </w:r>
      <w:proofErr w:type="spellEnd"/>
      <w:r w:rsidRPr="00DA0AAA">
        <w:rPr>
          <w:rFonts w:ascii="Times New Roman" w:hAnsi="Times New Roman"/>
        </w:rPr>
        <w:t xml:space="preserve"> С.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тилининг</w:t>
      </w:r>
      <w:proofErr w:type="spellEnd"/>
      <w:r w:rsidRPr="00DA0AAA">
        <w:rPr>
          <w:rFonts w:ascii="Times New Roman" w:hAnsi="Times New Roman"/>
        </w:rPr>
        <w:t xml:space="preserve"> </w:t>
      </w:r>
      <w:proofErr w:type="spellStart"/>
      <w:r w:rsidRPr="00DA0AAA">
        <w:rPr>
          <w:rFonts w:ascii="Times New Roman" w:hAnsi="Times New Roman"/>
        </w:rPr>
        <w:t>Андижон</w:t>
      </w:r>
      <w:proofErr w:type="spellEnd"/>
      <w:r w:rsidRPr="00DA0AAA">
        <w:rPr>
          <w:rFonts w:ascii="Times New Roman" w:hAnsi="Times New Roman"/>
        </w:rPr>
        <w:t xml:space="preserve"> </w:t>
      </w:r>
      <w:proofErr w:type="spellStart"/>
      <w:proofErr w:type="gramStart"/>
      <w:r w:rsidRPr="00DA0AAA">
        <w:rPr>
          <w:rFonts w:ascii="Times New Roman" w:hAnsi="Times New Roman"/>
        </w:rPr>
        <w:t>шеваси</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Фан, 1967. Мирзаев М.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тилининг</w:t>
      </w:r>
      <w:proofErr w:type="spellEnd"/>
      <w:r w:rsidRPr="00DA0AAA">
        <w:rPr>
          <w:rFonts w:ascii="Times New Roman" w:hAnsi="Times New Roman"/>
        </w:rPr>
        <w:t xml:space="preserve"> Бухоро </w:t>
      </w:r>
      <w:proofErr w:type="spellStart"/>
      <w:r w:rsidRPr="00DA0AAA">
        <w:rPr>
          <w:rFonts w:ascii="Times New Roman" w:hAnsi="Times New Roman"/>
        </w:rPr>
        <w:t>гуруҳ</w:t>
      </w:r>
      <w:proofErr w:type="spellEnd"/>
      <w:r w:rsidRPr="00DA0AAA">
        <w:rPr>
          <w:rFonts w:ascii="Times New Roman" w:hAnsi="Times New Roman"/>
        </w:rPr>
        <w:t xml:space="preserve"> </w:t>
      </w:r>
      <w:proofErr w:type="spellStart"/>
      <w:proofErr w:type="gramStart"/>
      <w:r w:rsidRPr="00DA0AAA">
        <w:rPr>
          <w:rFonts w:ascii="Times New Roman" w:hAnsi="Times New Roman"/>
        </w:rPr>
        <w:t>шевалари</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Фан, 1969.  </w:t>
      </w:r>
      <w:proofErr w:type="spellStart"/>
      <w:r w:rsidRPr="00DA0AAA">
        <w:rPr>
          <w:rFonts w:ascii="Times New Roman" w:hAnsi="Times New Roman"/>
        </w:rPr>
        <w:t>Мадраҳимов</w:t>
      </w:r>
      <w:proofErr w:type="spellEnd"/>
      <w:r w:rsidRPr="00DA0AAA">
        <w:rPr>
          <w:rFonts w:ascii="Times New Roman" w:hAnsi="Times New Roman"/>
        </w:rPr>
        <w:t xml:space="preserve"> О.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тилининг</w:t>
      </w:r>
      <w:proofErr w:type="spellEnd"/>
      <w:r w:rsidRPr="00DA0AAA">
        <w:rPr>
          <w:rFonts w:ascii="Times New Roman" w:hAnsi="Times New Roman"/>
        </w:rPr>
        <w:t xml:space="preserve"> </w:t>
      </w:r>
      <w:proofErr w:type="spellStart"/>
      <w:r w:rsidRPr="00DA0AAA">
        <w:rPr>
          <w:rFonts w:ascii="Times New Roman" w:hAnsi="Times New Roman"/>
        </w:rPr>
        <w:t>ўғуз</w:t>
      </w:r>
      <w:proofErr w:type="spellEnd"/>
      <w:r w:rsidRPr="00DA0AAA">
        <w:rPr>
          <w:rFonts w:ascii="Times New Roman" w:hAnsi="Times New Roman"/>
        </w:rPr>
        <w:t xml:space="preserve"> </w:t>
      </w:r>
      <w:proofErr w:type="spellStart"/>
      <w:r w:rsidRPr="00DA0AAA">
        <w:rPr>
          <w:rFonts w:ascii="Times New Roman" w:hAnsi="Times New Roman"/>
        </w:rPr>
        <w:t>лаҳжаси</w:t>
      </w:r>
      <w:proofErr w:type="spellEnd"/>
      <w:r w:rsidRPr="00DA0AAA">
        <w:rPr>
          <w:rFonts w:ascii="Times New Roman" w:hAnsi="Times New Roman"/>
        </w:rPr>
        <w:t xml:space="preserve"> </w:t>
      </w:r>
      <w:proofErr w:type="spellStart"/>
      <w:proofErr w:type="gramStart"/>
      <w:r w:rsidRPr="00DA0AAA">
        <w:rPr>
          <w:rFonts w:ascii="Times New Roman" w:hAnsi="Times New Roman"/>
        </w:rPr>
        <w:t>лексикаси</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Фан, 1973. </w:t>
      </w:r>
      <w:proofErr w:type="spellStart"/>
      <w:r w:rsidRPr="00DA0AAA">
        <w:rPr>
          <w:rFonts w:ascii="Times New Roman" w:hAnsi="Times New Roman"/>
        </w:rPr>
        <w:t>Дониёров</w:t>
      </w:r>
      <w:proofErr w:type="spellEnd"/>
      <w:r w:rsidRPr="00DA0AAA">
        <w:rPr>
          <w:rFonts w:ascii="Times New Roman" w:hAnsi="Times New Roman"/>
        </w:rPr>
        <w:t xml:space="preserve"> Х.Д. </w:t>
      </w:r>
      <w:proofErr w:type="spellStart"/>
      <w:r w:rsidRPr="00DA0AAA">
        <w:rPr>
          <w:rFonts w:ascii="Times New Roman" w:hAnsi="Times New Roman"/>
        </w:rPr>
        <w:t>Қипчоқ</w:t>
      </w:r>
      <w:proofErr w:type="spellEnd"/>
      <w:r w:rsidRPr="00DA0AAA">
        <w:rPr>
          <w:rFonts w:ascii="Times New Roman" w:hAnsi="Times New Roman"/>
        </w:rPr>
        <w:t xml:space="preserve"> </w:t>
      </w:r>
      <w:proofErr w:type="spellStart"/>
      <w:r w:rsidRPr="00DA0AAA">
        <w:rPr>
          <w:rFonts w:ascii="Times New Roman" w:hAnsi="Times New Roman"/>
        </w:rPr>
        <w:t>диалектларининг</w:t>
      </w:r>
      <w:proofErr w:type="spellEnd"/>
      <w:r w:rsidRPr="00DA0AAA">
        <w:rPr>
          <w:rFonts w:ascii="Times New Roman" w:hAnsi="Times New Roman"/>
        </w:rPr>
        <w:t xml:space="preserve"> </w:t>
      </w:r>
      <w:proofErr w:type="spellStart"/>
      <w:proofErr w:type="gramStart"/>
      <w:r w:rsidRPr="00DA0AAA">
        <w:rPr>
          <w:rFonts w:ascii="Times New Roman" w:hAnsi="Times New Roman"/>
        </w:rPr>
        <w:t>лексикаси</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Фан, 1979.</w:t>
      </w:r>
    </w:p>
  </w:footnote>
  <w:footnote w:id="13">
    <w:p w14:paraId="3E082FD9" w14:textId="7EC8776D"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uz-Latn-UZ"/>
        </w:rPr>
        <w:t xml:space="preserve"> </w:t>
      </w:r>
      <w:proofErr w:type="spellStart"/>
      <w:r w:rsidRPr="00DA0AAA">
        <w:rPr>
          <w:rFonts w:ascii="Times New Roman" w:hAnsi="Times New Roman"/>
        </w:rPr>
        <w:t>Тўрақулов</w:t>
      </w:r>
      <w:proofErr w:type="spellEnd"/>
      <w:r w:rsidRPr="00DA0AAA">
        <w:rPr>
          <w:rFonts w:ascii="Times New Roman" w:hAnsi="Times New Roman"/>
        </w:rPr>
        <w:t xml:space="preserve"> А. </w:t>
      </w:r>
      <w:proofErr w:type="spellStart"/>
      <w:r w:rsidRPr="00DA0AAA">
        <w:rPr>
          <w:rFonts w:ascii="Times New Roman" w:hAnsi="Times New Roman"/>
        </w:rPr>
        <w:t>Қўқон</w:t>
      </w:r>
      <w:proofErr w:type="spellEnd"/>
      <w:r w:rsidRPr="00DA0AAA">
        <w:rPr>
          <w:rFonts w:ascii="Times New Roman" w:hAnsi="Times New Roman"/>
        </w:rPr>
        <w:t xml:space="preserve"> группа </w:t>
      </w:r>
      <w:proofErr w:type="spellStart"/>
      <w:r w:rsidRPr="00DA0AAA">
        <w:rPr>
          <w:rFonts w:ascii="Times New Roman" w:hAnsi="Times New Roman"/>
        </w:rPr>
        <w:t>шевалари</w:t>
      </w:r>
      <w:proofErr w:type="spellEnd"/>
      <w:r w:rsidRPr="00DA0AAA">
        <w:rPr>
          <w:rFonts w:ascii="Times New Roman" w:hAnsi="Times New Roman"/>
        </w:rPr>
        <w:t xml:space="preserve"> </w:t>
      </w:r>
      <w:proofErr w:type="spellStart"/>
      <w:r w:rsidRPr="00DA0AAA">
        <w:rPr>
          <w:rFonts w:ascii="Times New Roman" w:hAnsi="Times New Roman"/>
        </w:rPr>
        <w:t>лексикаси</w:t>
      </w:r>
      <w:proofErr w:type="spellEnd"/>
      <w:r w:rsidRPr="00DA0AAA">
        <w:rPr>
          <w:rFonts w:ascii="Times New Roman" w:hAnsi="Times New Roman"/>
        </w:rPr>
        <w:t xml:space="preserve">: Филол. </w:t>
      </w:r>
      <w:proofErr w:type="spellStart"/>
      <w:r w:rsidRPr="00DA0AAA">
        <w:rPr>
          <w:rFonts w:ascii="Times New Roman" w:hAnsi="Times New Roman"/>
        </w:rPr>
        <w:t>фанлари</w:t>
      </w:r>
      <w:proofErr w:type="spellEnd"/>
      <w:r w:rsidRPr="00DA0AAA">
        <w:rPr>
          <w:rFonts w:ascii="Times New Roman" w:hAnsi="Times New Roman"/>
        </w:rPr>
        <w:t xml:space="preserve"> </w:t>
      </w:r>
      <w:proofErr w:type="spellStart"/>
      <w:r w:rsidRPr="00DA0AAA">
        <w:rPr>
          <w:rFonts w:ascii="Times New Roman" w:hAnsi="Times New Roman"/>
        </w:rPr>
        <w:t>номзоди</w:t>
      </w:r>
      <w:proofErr w:type="spellEnd"/>
      <w:r w:rsidRPr="00DA0AAA">
        <w:rPr>
          <w:rFonts w:ascii="Times New Roman" w:hAnsi="Times New Roman"/>
        </w:rPr>
        <w:t xml:space="preserve">… </w:t>
      </w:r>
      <w:proofErr w:type="spellStart"/>
      <w:proofErr w:type="gramStart"/>
      <w:r w:rsidRPr="00DA0AAA">
        <w:rPr>
          <w:rFonts w:ascii="Times New Roman" w:hAnsi="Times New Roman"/>
        </w:rPr>
        <w:t>дис</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1974.   </w:t>
      </w:r>
      <w:proofErr w:type="spellStart"/>
      <w:r w:rsidRPr="00DA0AAA">
        <w:rPr>
          <w:rFonts w:ascii="Times New Roman" w:hAnsi="Times New Roman"/>
        </w:rPr>
        <w:t>Саидова</w:t>
      </w:r>
      <w:proofErr w:type="spellEnd"/>
      <w:r w:rsidRPr="00DA0AAA">
        <w:rPr>
          <w:rFonts w:ascii="Times New Roman" w:hAnsi="Times New Roman"/>
        </w:rPr>
        <w:t xml:space="preserve"> М. Наманган </w:t>
      </w:r>
      <w:proofErr w:type="spellStart"/>
      <w:r w:rsidRPr="00DA0AAA">
        <w:rPr>
          <w:rFonts w:ascii="Times New Roman" w:hAnsi="Times New Roman"/>
        </w:rPr>
        <w:t>шеваларидаги</w:t>
      </w:r>
      <w:proofErr w:type="spellEnd"/>
      <w:r w:rsidRPr="00DA0AAA">
        <w:rPr>
          <w:rFonts w:ascii="Times New Roman" w:hAnsi="Times New Roman"/>
        </w:rPr>
        <w:t xml:space="preserve"> </w:t>
      </w:r>
      <w:proofErr w:type="spellStart"/>
      <w:r w:rsidRPr="00DA0AAA">
        <w:rPr>
          <w:rFonts w:ascii="Times New Roman" w:hAnsi="Times New Roman"/>
        </w:rPr>
        <w:t>қариндошлик</w:t>
      </w:r>
      <w:proofErr w:type="spellEnd"/>
      <w:r w:rsidRPr="00DA0AAA">
        <w:rPr>
          <w:rFonts w:ascii="Times New Roman" w:hAnsi="Times New Roman"/>
        </w:rPr>
        <w:t xml:space="preserve"> </w:t>
      </w:r>
      <w:proofErr w:type="spellStart"/>
      <w:r w:rsidRPr="00DA0AAA">
        <w:rPr>
          <w:rFonts w:ascii="Times New Roman" w:hAnsi="Times New Roman"/>
        </w:rPr>
        <w:t>терминларининг</w:t>
      </w:r>
      <w:proofErr w:type="spellEnd"/>
      <w:r w:rsidRPr="00DA0AAA">
        <w:rPr>
          <w:rFonts w:ascii="Times New Roman" w:hAnsi="Times New Roman"/>
        </w:rPr>
        <w:t xml:space="preserve"> </w:t>
      </w:r>
      <w:proofErr w:type="spellStart"/>
      <w:r w:rsidRPr="00DA0AAA">
        <w:rPr>
          <w:rFonts w:ascii="Times New Roman" w:hAnsi="Times New Roman"/>
        </w:rPr>
        <w:t>лексик</w:t>
      </w:r>
      <w:proofErr w:type="spellEnd"/>
      <w:r w:rsidRPr="00DA0AAA">
        <w:rPr>
          <w:rFonts w:ascii="Times New Roman" w:hAnsi="Times New Roman"/>
        </w:rPr>
        <w:t xml:space="preserve">-семантик </w:t>
      </w:r>
      <w:proofErr w:type="spellStart"/>
      <w:r w:rsidRPr="00DA0AAA">
        <w:rPr>
          <w:rFonts w:ascii="Times New Roman" w:hAnsi="Times New Roman"/>
        </w:rPr>
        <w:t>таҳлили</w:t>
      </w:r>
      <w:proofErr w:type="spellEnd"/>
      <w:r w:rsidRPr="00DA0AAA">
        <w:rPr>
          <w:rFonts w:ascii="Times New Roman" w:hAnsi="Times New Roman"/>
        </w:rPr>
        <w:t xml:space="preserve">: НДА. – </w:t>
      </w:r>
      <w:proofErr w:type="spellStart"/>
      <w:r w:rsidRPr="00DA0AAA">
        <w:rPr>
          <w:rFonts w:ascii="Times New Roman" w:hAnsi="Times New Roman"/>
        </w:rPr>
        <w:t>Тошкент</w:t>
      </w:r>
      <w:proofErr w:type="spellEnd"/>
      <w:r w:rsidRPr="00DA0AAA">
        <w:rPr>
          <w:rFonts w:ascii="Times New Roman" w:hAnsi="Times New Roman"/>
        </w:rPr>
        <w:t xml:space="preserve">, 1995. </w:t>
      </w:r>
      <w:proofErr w:type="spellStart"/>
      <w:r w:rsidRPr="00DA0AAA">
        <w:rPr>
          <w:rFonts w:ascii="Times New Roman" w:hAnsi="Times New Roman"/>
        </w:rPr>
        <w:t>Бобожонов</w:t>
      </w:r>
      <w:proofErr w:type="spellEnd"/>
      <w:r w:rsidRPr="00DA0AAA">
        <w:rPr>
          <w:rFonts w:ascii="Times New Roman" w:hAnsi="Times New Roman"/>
        </w:rPr>
        <w:t xml:space="preserve"> Й. </w:t>
      </w:r>
      <w:proofErr w:type="spellStart"/>
      <w:r w:rsidRPr="00DA0AAA">
        <w:rPr>
          <w:rFonts w:ascii="Times New Roman" w:hAnsi="Times New Roman"/>
        </w:rPr>
        <w:t>Жанубий</w:t>
      </w:r>
      <w:proofErr w:type="spellEnd"/>
      <w:r w:rsidRPr="00DA0AAA">
        <w:rPr>
          <w:rFonts w:ascii="Times New Roman" w:hAnsi="Times New Roman"/>
        </w:rPr>
        <w:t xml:space="preserve"> </w:t>
      </w:r>
      <w:proofErr w:type="spellStart"/>
      <w:r w:rsidRPr="00DA0AAA">
        <w:rPr>
          <w:rFonts w:ascii="Times New Roman" w:hAnsi="Times New Roman"/>
        </w:rPr>
        <w:t>Хоразм</w:t>
      </w:r>
      <w:proofErr w:type="spellEnd"/>
      <w:r w:rsidRPr="00DA0AAA">
        <w:rPr>
          <w:rFonts w:ascii="Times New Roman" w:hAnsi="Times New Roman"/>
        </w:rPr>
        <w:t xml:space="preserve"> </w:t>
      </w:r>
      <w:proofErr w:type="spellStart"/>
      <w:r w:rsidRPr="00DA0AAA">
        <w:rPr>
          <w:rFonts w:ascii="Times New Roman" w:hAnsi="Times New Roman"/>
        </w:rPr>
        <w:t>этнографик</w:t>
      </w:r>
      <w:proofErr w:type="spellEnd"/>
      <w:r w:rsidRPr="00DA0AAA">
        <w:rPr>
          <w:rFonts w:ascii="Times New Roman" w:hAnsi="Times New Roman"/>
        </w:rPr>
        <w:t xml:space="preserve"> </w:t>
      </w:r>
      <w:proofErr w:type="spellStart"/>
      <w:r w:rsidRPr="00DA0AAA">
        <w:rPr>
          <w:rFonts w:ascii="Times New Roman" w:hAnsi="Times New Roman"/>
        </w:rPr>
        <w:t>лексикаси</w:t>
      </w:r>
      <w:proofErr w:type="spellEnd"/>
      <w:r w:rsidRPr="00DA0AAA">
        <w:rPr>
          <w:rFonts w:ascii="Times New Roman" w:hAnsi="Times New Roman"/>
        </w:rPr>
        <w:t xml:space="preserve">: НДА. – </w:t>
      </w:r>
      <w:proofErr w:type="spellStart"/>
      <w:r w:rsidRPr="00DA0AAA">
        <w:rPr>
          <w:rFonts w:ascii="Times New Roman" w:hAnsi="Times New Roman"/>
        </w:rPr>
        <w:t>Тошкент</w:t>
      </w:r>
      <w:proofErr w:type="spellEnd"/>
      <w:r w:rsidRPr="00DA0AAA">
        <w:rPr>
          <w:rFonts w:ascii="Times New Roman" w:hAnsi="Times New Roman"/>
        </w:rPr>
        <w:t xml:space="preserve">, 1997.   </w:t>
      </w:r>
      <w:proofErr w:type="spellStart"/>
      <w:r w:rsidRPr="00DA0AAA">
        <w:rPr>
          <w:rFonts w:ascii="Times New Roman" w:hAnsi="Times New Roman"/>
        </w:rPr>
        <w:t>Шоимова</w:t>
      </w:r>
      <w:proofErr w:type="spellEnd"/>
      <w:r w:rsidRPr="00DA0AAA">
        <w:rPr>
          <w:rFonts w:ascii="Times New Roman" w:hAnsi="Times New Roman"/>
        </w:rPr>
        <w:t xml:space="preserve"> Н. </w:t>
      </w:r>
      <w:proofErr w:type="spellStart"/>
      <w:r w:rsidRPr="00DA0AAA">
        <w:rPr>
          <w:rFonts w:ascii="Times New Roman" w:hAnsi="Times New Roman"/>
        </w:rPr>
        <w:t>Ўрта</w:t>
      </w:r>
      <w:proofErr w:type="spellEnd"/>
      <w:r w:rsidRPr="00DA0AAA">
        <w:rPr>
          <w:rFonts w:ascii="Times New Roman" w:hAnsi="Times New Roman"/>
        </w:rPr>
        <w:t xml:space="preserve"> </w:t>
      </w:r>
      <w:proofErr w:type="spellStart"/>
      <w:proofErr w:type="gramStart"/>
      <w:r w:rsidRPr="00DA0AAA">
        <w:rPr>
          <w:rFonts w:ascii="Times New Roman" w:hAnsi="Times New Roman"/>
        </w:rPr>
        <w:t>Қашқадарё</w:t>
      </w:r>
      <w:proofErr w:type="spellEnd"/>
      <w:r w:rsidRPr="00DA0AAA">
        <w:rPr>
          <w:rFonts w:ascii="Times New Roman" w:hAnsi="Times New Roman"/>
        </w:rPr>
        <w:t xml:space="preserve"> </w:t>
      </w:r>
      <w:r w:rsidRPr="00DA0AAA">
        <w:rPr>
          <w:rFonts w:ascii="Times New Roman" w:hAnsi="Times New Roman"/>
          <w:lang w:val="uz-Latn-UZ"/>
        </w:rPr>
        <w:t xml:space="preserve"> “</w:t>
      </w:r>
      <w:proofErr w:type="gramEnd"/>
      <w:r w:rsidRPr="00DA0AAA">
        <w:rPr>
          <w:rFonts w:ascii="Times New Roman" w:hAnsi="Times New Roman"/>
        </w:rPr>
        <w:t>же</w:t>
      </w:r>
      <w:r w:rsidRPr="00DA0AAA">
        <w:rPr>
          <w:rFonts w:ascii="Times New Roman" w:hAnsi="Times New Roman"/>
          <w:lang w:val="uz-Latn-UZ"/>
        </w:rPr>
        <w:t>”</w:t>
      </w:r>
      <w:r w:rsidRPr="00DA0AAA">
        <w:rPr>
          <w:rFonts w:ascii="Times New Roman" w:hAnsi="Times New Roman"/>
        </w:rPr>
        <w:t xml:space="preserve">ловчи </w:t>
      </w:r>
      <w:proofErr w:type="spellStart"/>
      <w:r w:rsidRPr="00DA0AAA">
        <w:rPr>
          <w:rFonts w:ascii="Times New Roman" w:hAnsi="Times New Roman"/>
        </w:rPr>
        <w:t>қипчоқ</w:t>
      </w:r>
      <w:proofErr w:type="spellEnd"/>
      <w:r w:rsidRPr="00DA0AAA">
        <w:rPr>
          <w:rFonts w:ascii="Times New Roman" w:hAnsi="Times New Roman"/>
        </w:rPr>
        <w:t xml:space="preserve"> </w:t>
      </w:r>
      <w:proofErr w:type="spellStart"/>
      <w:r w:rsidRPr="00DA0AAA">
        <w:rPr>
          <w:rFonts w:ascii="Times New Roman" w:hAnsi="Times New Roman"/>
        </w:rPr>
        <w:t>шевалари</w:t>
      </w:r>
      <w:proofErr w:type="spellEnd"/>
      <w:r w:rsidRPr="00DA0AAA">
        <w:rPr>
          <w:rFonts w:ascii="Times New Roman" w:hAnsi="Times New Roman"/>
        </w:rPr>
        <w:t xml:space="preserve"> </w:t>
      </w:r>
      <w:proofErr w:type="spellStart"/>
      <w:r w:rsidRPr="00DA0AAA">
        <w:rPr>
          <w:rFonts w:ascii="Times New Roman" w:hAnsi="Times New Roman"/>
        </w:rPr>
        <w:t>лексикаси</w:t>
      </w:r>
      <w:proofErr w:type="spellEnd"/>
      <w:r w:rsidRPr="00DA0AAA">
        <w:rPr>
          <w:rFonts w:ascii="Times New Roman" w:hAnsi="Times New Roman"/>
        </w:rPr>
        <w:t>: НДА.−</w:t>
      </w:r>
      <w:proofErr w:type="spellStart"/>
      <w:r w:rsidRPr="00DA0AAA">
        <w:rPr>
          <w:rFonts w:ascii="Times New Roman" w:hAnsi="Times New Roman"/>
        </w:rPr>
        <w:t>Тошкент</w:t>
      </w:r>
      <w:proofErr w:type="spellEnd"/>
      <w:r w:rsidRPr="00DA0AAA">
        <w:rPr>
          <w:rFonts w:ascii="Times New Roman" w:hAnsi="Times New Roman"/>
        </w:rPr>
        <w:t xml:space="preserve">, 1999.  </w:t>
      </w:r>
      <w:proofErr w:type="spellStart"/>
      <w:r w:rsidRPr="00DA0AAA">
        <w:rPr>
          <w:rFonts w:ascii="Times New Roman" w:hAnsi="Times New Roman"/>
        </w:rPr>
        <w:t>Муродова</w:t>
      </w:r>
      <w:proofErr w:type="spellEnd"/>
      <w:r w:rsidRPr="00DA0AAA">
        <w:rPr>
          <w:rFonts w:ascii="Times New Roman" w:hAnsi="Times New Roman"/>
        </w:rPr>
        <w:t xml:space="preserve"> Н.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адабий</w:t>
      </w:r>
      <w:proofErr w:type="spellEnd"/>
      <w:r w:rsidRPr="00DA0AAA">
        <w:rPr>
          <w:rFonts w:ascii="Times New Roman" w:hAnsi="Times New Roman"/>
        </w:rPr>
        <w:t xml:space="preserve"> тили </w:t>
      </w:r>
      <w:proofErr w:type="spellStart"/>
      <w:r w:rsidRPr="00DA0AAA">
        <w:rPr>
          <w:rFonts w:ascii="Times New Roman" w:hAnsi="Times New Roman"/>
        </w:rPr>
        <w:t>ва</w:t>
      </w:r>
      <w:proofErr w:type="spellEnd"/>
      <w:r w:rsidRPr="00DA0AAA">
        <w:rPr>
          <w:rFonts w:ascii="Times New Roman" w:hAnsi="Times New Roman"/>
        </w:rPr>
        <w:t xml:space="preserve"> </w:t>
      </w:r>
      <w:proofErr w:type="spellStart"/>
      <w:r w:rsidRPr="00DA0AAA">
        <w:rPr>
          <w:rFonts w:ascii="Times New Roman" w:hAnsi="Times New Roman"/>
        </w:rPr>
        <w:t>шевалар</w:t>
      </w:r>
      <w:proofErr w:type="spellEnd"/>
      <w:r w:rsidRPr="00DA0AAA">
        <w:rPr>
          <w:rFonts w:ascii="Times New Roman" w:hAnsi="Times New Roman"/>
        </w:rPr>
        <w:t xml:space="preserve"> </w:t>
      </w:r>
      <w:proofErr w:type="spellStart"/>
      <w:r w:rsidRPr="00DA0AAA">
        <w:rPr>
          <w:rFonts w:ascii="Times New Roman" w:hAnsi="Times New Roman"/>
        </w:rPr>
        <w:t>лексикасининг</w:t>
      </w:r>
      <w:proofErr w:type="spellEnd"/>
      <w:r w:rsidRPr="00DA0AAA">
        <w:rPr>
          <w:rFonts w:ascii="Times New Roman" w:hAnsi="Times New Roman"/>
        </w:rPr>
        <w:t xml:space="preserve"> </w:t>
      </w:r>
      <w:proofErr w:type="spellStart"/>
      <w:r w:rsidRPr="00DA0AAA">
        <w:rPr>
          <w:rFonts w:ascii="Times New Roman" w:hAnsi="Times New Roman"/>
        </w:rPr>
        <w:t>қиёсий</w:t>
      </w:r>
      <w:proofErr w:type="spellEnd"/>
      <w:r w:rsidRPr="00DA0AAA">
        <w:rPr>
          <w:rFonts w:ascii="Times New Roman" w:hAnsi="Times New Roman"/>
        </w:rPr>
        <w:t xml:space="preserve"> </w:t>
      </w:r>
      <w:proofErr w:type="spellStart"/>
      <w:proofErr w:type="gramStart"/>
      <w:r w:rsidRPr="00DA0AAA">
        <w:rPr>
          <w:rFonts w:ascii="Times New Roman" w:hAnsi="Times New Roman"/>
        </w:rPr>
        <w:t>тадқиқи</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Фан, 2005. </w:t>
      </w:r>
      <w:proofErr w:type="spellStart"/>
      <w:r w:rsidRPr="00DA0AAA">
        <w:rPr>
          <w:rFonts w:ascii="Times New Roman" w:hAnsi="Times New Roman"/>
        </w:rPr>
        <w:t>Бегалиев</w:t>
      </w:r>
      <w:proofErr w:type="spellEnd"/>
      <w:r w:rsidRPr="00DA0AAA">
        <w:rPr>
          <w:rFonts w:ascii="Times New Roman" w:hAnsi="Times New Roman"/>
        </w:rPr>
        <w:t xml:space="preserve"> М.Қ.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тилининг</w:t>
      </w:r>
      <w:proofErr w:type="spellEnd"/>
      <w:r w:rsidRPr="00DA0AAA">
        <w:rPr>
          <w:rFonts w:ascii="Times New Roman" w:hAnsi="Times New Roman"/>
        </w:rPr>
        <w:t xml:space="preserve"> </w:t>
      </w:r>
      <w:proofErr w:type="spellStart"/>
      <w:proofErr w:type="gramStart"/>
      <w:r w:rsidRPr="00DA0AAA">
        <w:rPr>
          <w:rFonts w:ascii="Times New Roman" w:hAnsi="Times New Roman"/>
        </w:rPr>
        <w:t>Қорабулоқ</w:t>
      </w:r>
      <w:proofErr w:type="spellEnd"/>
      <w:r w:rsidRPr="00DA0AAA">
        <w:rPr>
          <w:rFonts w:ascii="Times New Roman" w:hAnsi="Times New Roman"/>
        </w:rPr>
        <w:t xml:space="preserve">  </w:t>
      </w:r>
      <w:proofErr w:type="spellStart"/>
      <w:r w:rsidRPr="00DA0AAA">
        <w:rPr>
          <w:rFonts w:ascii="Times New Roman" w:hAnsi="Times New Roman"/>
        </w:rPr>
        <w:t>шеваси</w:t>
      </w:r>
      <w:proofErr w:type="spellEnd"/>
      <w:proofErr w:type="gramEnd"/>
      <w:r w:rsidRPr="00DA0AAA">
        <w:rPr>
          <w:rFonts w:ascii="Times New Roman" w:hAnsi="Times New Roman"/>
        </w:rPr>
        <w:t xml:space="preserve">. −  </w:t>
      </w:r>
      <w:proofErr w:type="spellStart"/>
      <w:r w:rsidRPr="00DA0AAA">
        <w:rPr>
          <w:rFonts w:ascii="Times New Roman" w:hAnsi="Times New Roman"/>
        </w:rPr>
        <w:t>Тошкент</w:t>
      </w:r>
      <w:proofErr w:type="spellEnd"/>
      <w:r w:rsidRPr="00DA0AAA">
        <w:rPr>
          <w:rFonts w:ascii="Times New Roman" w:hAnsi="Times New Roman"/>
        </w:rPr>
        <w:t xml:space="preserve">: </w:t>
      </w:r>
      <w:proofErr w:type="spellStart"/>
      <w:r w:rsidRPr="00DA0AAA">
        <w:rPr>
          <w:rFonts w:ascii="Times New Roman" w:hAnsi="Times New Roman"/>
        </w:rPr>
        <w:t>Иқтисод</w:t>
      </w:r>
      <w:proofErr w:type="spellEnd"/>
      <w:r w:rsidRPr="00DA0AAA">
        <w:rPr>
          <w:rFonts w:ascii="Times New Roman" w:hAnsi="Times New Roman"/>
        </w:rPr>
        <w:t xml:space="preserve">- </w:t>
      </w:r>
      <w:proofErr w:type="spellStart"/>
      <w:r w:rsidRPr="00DA0AAA">
        <w:rPr>
          <w:rFonts w:ascii="Times New Roman" w:hAnsi="Times New Roman"/>
        </w:rPr>
        <w:t>Молия</w:t>
      </w:r>
      <w:proofErr w:type="spellEnd"/>
      <w:r w:rsidRPr="00DA0AAA">
        <w:rPr>
          <w:rFonts w:ascii="Times New Roman" w:hAnsi="Times New Roman"/>
        </w:rPr>
        <w:t xml:space="preserve">, 2007. </w:t>
      </w:r>
      <w:proofErr w:type="spellStart"/>
      <w:r w:rsidRPr="00DA0AAA">
        <w:rPr>
          <w:rFonts w:ascii="Times New Roman" w:hAnsi="Times New Roman"/>
        </w:rPr>
        <w:t>Аллабердиев</w:t>
      </w:r>
      <w:proofErr w:type="spellEnd"/>
      <w:r w:rsidRPr="00DA0AAA">
        <w:rPr>
          <w:rFonts w:ascii="Times New Roman" w:hAnsi="Times New Roman"/>
        </w:rPr>
        <w:t xml:space="preserve"> А. Бухоро </w:t>
      </w:r>
      <w:proofErr w:type="spellStart"/>
      <w:r w:rsidRPr="00DA0AAA">
        <w:rPr>
          <w:rFonts w:ascii="Times New Roman" w:hAnsi="Times New Roman"/>
        </w:rPr>
        <w:t>ўғуз</w:t>
      </w:r>
      <w:proofErr w:type="spellEnd"/>
      <w:r w:rsidRPr="00DA0AAA">
        <w:rPr>
          <w:rFonts w:ascii="Times New Roman" w:hAnsi="Times New Roman"/>
        </w:rPr>
        <w:t xml:space="preserve"> </w:t>
      </w:r>
      <w:proofErr w:type="spellStart"/>
      <w:r w:rsidRPr="00DA0AAA">
        <w:rPr>
          <w:rFonts w:ascii="Times New Roman" w:hAnsi="Times New Roman"/>
        </w:rPr>
        <w:t>шевалари</w:t>
      </w:r>
      <w:proofErr w:type="spellEnd"/>
      <w:r w:rsidRPr="00DA0AAA">
        <w:rPr>
          <w:rFonts w:ascii="Times New Roman" w:hAnsi="Times New Roman"/>
        </w:rPr>
        <w:t xml:space="preserve"> </w:t>
      </w:r>
      <w:proofErr w:type="spellStart"/>
      <w:r w:rsidRPr="00DA0AAA">
        <w:rPr>
          <w:rFonts w:ascii="Times New Roman" w:hAnsi="Times New Roman"/>
        </w:rPr>
        <w:t>лексикаси</w:t>
      </w:r>
      <w:proofErr w:type="spellEnd"/>
      <w:r w:rsidRPr="00DA0AAA">
        <w:rPr>
          <w:rFonts w:ascii="Times New Roman" w:hAnsi="Times New Roman"/>
        </w:rPr>
        <w:t xml:space="preserve">: Филол. </w:t>
      </w:r>
      <w:proofErr w:type="spellStart"/>
      <w:r w:rsidRPr="00DA0AAA">
        <w:rPr>
          <w:rFonts w:ascii="Times New Roman" w:hAnsi="Times New Roman"/>
        </w:rPr>
        <w:t>фанлари</w:t>
      </w:r>
      <w:proofErr w:type="spellEnd"/>
      <w:r w:rsidRPr="00DA0AAA">
        <w:rPr>
          <w:rFonts w:ascii="Times New Roman" w:hAnsi="Times New Roman"/>
        </w:rPr>
        <w:t xml:space="preserve"> </w:t>
      </w:r>
      <w:proofErr w:type="spellStart"/>
      <w:r w:rsidRPr="00DA0AAA">
        <w:rPr>
          <w:rFonts w:ascii="Times New Roman" w:hAnsi="Times New Roman"/>
        </w:rPr>
        <w:t>номзоди</w:t>
      </w:r>
      <w:proofErr w:type="spellEnd"/>
      <w:r w:rsidRPr="00DA0AAA">
        <w:rPr>
          <w:rFonts w:ascii="Times New Roman" w:hAnsi="Times New Roman"/>
        </w:rPr>
        <w:t xml:space="preserve">… </w:t>
      </w:r>
      <w:proofErr w:type="spellStart"/>
      <w:r w:rsidRPr="00DA0AAA">
        <w:rPr>
          <w:rFonts w:ascii="Times New Roman" w:hAnsi="Times New Roman"/>
        </w:rPr>
        <w:t>дис</w:t>
      </w:r>
      <w:proofErr w:type="spellEnd"/>
      <w:r w:rsidRPr="00DA0AAA">
        <w:rPr>
          <w:rFonts w:ascii="Times New Roman" w:hAnsi="Times New Roman"/>
        </w:rPr>
        <w:t>. −</w:t>
      </w:r>
      <w:proofErr w:type="spellStart"/>
      <w:r w:rsidRPr="00DA0AAA">
        <w:rPr>
          <w:rFonts w:ascii="Times New Roman" w:hAnsi="Times New Roman"/>
        </w:rPr>
        <w:t>Тошкент</w:t>
      </w:r>
      <w:proofErr w:type="spellEnd"/>
      <w:r w:rsidRPr="00DA0AAA">
        <w:rPr>
          <w:rFonts w:ascii="Times New Roman" w:hAnsi="Times New Roman"/>
        </w:rPr>
        <w:t>, 2018.</w:t>
      </w:r>
    </w:p>
  </w:footnote>
  <w:footnote w:id="14">
    <w:p w14:paraId="5B205D97"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Турсунов У., Ўринбоев Б. Ўзбек адабий тили тарихи. –Тошкент: Ўқитувчи, 1982</w:t>
      </w:r>
      <w:r w:rsidRPr="00DA0AAA">
        <w:rPr>
          <w:rFonts w:ascii="Times New Roman" w:hAnsi="Times New Roman"/>
          <w:lang w:val="uz-Cyrl-UZ"/>
        </w:rPr>
        <w:t>.</w:t>
      </w:r>
    </w:p>
  </w:footnote>
  <w:footnote w:id="15">
    <w:p w14:paraId="03B347D2"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Донияров Р. Рус тилидан ўзлашган шахс номлари</w:t>
      </w:r>
      <w:r w:rsidRPr="00DA0AAA">
        <w:rPr>
          <w:rFonts w:ascii="Times New Roman" w:hAnsi="Times New Roman"/>
        </w:rPr>
        <w:t xml:space="preserve">: </w:t>
      </w:r>
      <w:r w:rsidRPr="00DA0AAA">
        <w:rPr>
          <w:rFonts w:ascii="Times New Roman" w:hAnsi="Times New Roman"/>
          <w:lang w:val="tr-TR"/>
        </w:rPr>
        <w:t>Филол. фан. номз... дисс. автореф. –Тошкент, 1965</w:t>
      </w:r>
      <w:r w:rsidRPr="00DA0AAA">
        <w:rPr>
          <w:rFonts w:ascii="Times New Roman" w:hAnsi="Times New Roman"/>
          <w:lang w:val="uz-Cyrl-UZ"/>
        </w:rPr>
        <w:t>.</w:t>
      </w:r>
    </w:p>
  </w:footnote>
  <w:footnote w:id="16">
    <w:p w14:paraId="0FD6EE3A"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Юсупов К. Ўзбек ва тожик тилларининг ўзаро таъсири. –Тошкент: Фан, 1974</w:t>
      </w:r>
      <w:r w:rsidRPr="00DA0AAA">
        <w:rPr>
          <w:rFonts w:ascii="Times New Roman" w:hAnsi="Times New Roman"/>
          <w:lang w:val="uz-Cyrl-UZ"/>
        </w:rPr>
        <w:t>.</w:t>
      </w:r>
    </w:p>
  </w:footnote>
  <w:footnote w:id="17">
    <w:p w14:paraId="437DDD9E"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Ишондадаев Д. Некотор</w:t>
      </w:r>
      <w:r w:rsidRPr="00DA0AAA">
        <w:rPr>
          <w:rFonts w:ascii="Times New Roman" w:hAnsi="Times New Roman"/>
        </w:rPr>
        <w:t>ы</w:t>
      </w:r>
      <w:r w:rsidRPr="00DA0AAA">
        <w:rPr>
          <w:rFonts w:ascii="Times New Roman" w:hAnsi="Times New Roman"/>
          <w:lang w:val="tr-TR"/>
        </w:rPr>
        <w:t>е особенности словообразования в та</w:t>
      </w:r>
      <w:r w:rsidRPr="00DA0AAA">
        <w:rPr>
          <w:rFonts w:ascii="Times New Roman" w:hAnsi="Times New Roman"/>
        </w:rPr>
        <w:t>д</w:t>
      </w:r>
      <w:r w:rsidRPr="00DA0AAA">
        <w:rPr>
          <w:rFonts w:ascii="Times New Roman" w:hAnsi="Times New Roman"/>
          <w:lang w:val="tr-TR"/>
        </w:rPr>
        <w:t>жикск</w:t>
      </w:r>
      <w:r w:rsidRPr="00DA0AAA">
        <w:rPr>
          <w:rFonts w:ascii="Times New Roman" w:hAnsi="Times New Roman"/>
        </w:rPr>
        <w:t>и</w:t>
      </w:r>
      <w:r w:rsidRPr="00DA0AAA">
        <w:rPr>
          <w:rFonts w:ascii="Times New Roman" w:hAnsi="Times New Roman"/>
          <w:lang w:val="tr-TR"/>
        </w:rPr>
        <w:t>х и узбекск</w:t>
      </w:r>
      <w:r w:rsidRPr="00DA0AAA">
        <w:rPr>
          <w:rFonts w:ascii="Times New Roman" w:hAnsi="Times New Roman"/>
        </w:rPr>
        <w:t>и</w:t>
      </w:r>
      <w:r w:rsidRPr="00DA0AAA">
        <w:rPr>
          <w:rFonts w:ascii="Times New Roman" w:hAnsi="Times New Roman"/>
          <w:lang w:val="tr-TR"/>
        </w:rPr>
        <w:t>х говорах Наманганских группы районов (к проблеме таджикского в узбекиского языкового взаимоотношение)</w:t>
      </w:r>
      <w:r w:rsidRPr="00DA0AAA">
        <w:rPr>
          <w:rFonts w:ascii="Times New Roman" w:hAnsi="Times New Roman"/>
        </w:rPr>
        <w:t xml:space="preserve">: </w:t>
      </w:r>
      <w:r w:rsidRPr="00DA0AAA">
        <w:rPr>
          <w:rFonts w:ascii="Times New Roman" w:hAnsi="Times New Roman"/>
          <w:lang w:val="tr-TR"/>
        </w:rPr>
        <w:t>Автореф. дисс. канд… филол. наук. – Ташкент, 1967</w:t>
      </w:r>
      <w:r w:rsidRPr="00DA0AAA">
        <w:rPr>
          <w:rFonts w:ascii="Times New Roman" w:hAnsi="Times New Roman"/>
          <w:lang w:val="uz-Cyrl-UZ"/>
        </w:rPr>
        <w:t>.</w:t>
      </w:r>
    </w:p>
  </w:footnote>
  <w:footnote w:id="18">
    <w:p w14:paraId="4EABD93A"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 xml:space="preserve">Гулямов Х.Г. Узбекско-таджикские языковые связи (лексико-этимол. исследование) </w:t>
      </w:r>
      <w:r w:rsidRPr="00DA0AAA">
        <w:rPr>
          <w:rFonts w:ascii="Times New Roman" w:hAnsi="Times New Roman"/>
        </w:rPr>
        <w:t>.</w:t>
      </w:r>
      <w:r w:rsidRPr="00DA0AAA">
        <w:rPr>
          <w:rFonts w:ascii="Times New Roman" w:hAnsi="Times New Roman"/>
          <w:lang w:val="tr-TR"/>
        </w:rPr>
        <w:t>–Ташкент: Фан, 1983. –167</w:t>
      </w:r>
      <w:r w:rsidRPr="00DA0AAA">
        <w:rPr>
          <w:rFonts w:ascii="Times New Roman" w:hAnsi="Times New Roman"/>
          <w:lang w:val="uz-Cyrl-UZ"/>
        </w:rPr>
        <w:t xml:space="preserve"> с.</w:t>
      </w:r>
    </w:p>
  </w:footnote>
  <w:footnote w:id="19">
    <w:p w14:paraId="31B97650"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Джаборов Б. Номинации значений свойства в таджикском и узбекском языках</w:t>
      </w:r>
      <w:r w:rsidRPr="00DA0AAA">
        <w:rPr>
          <w:rFonts w:ascii="Times New Roman" w:hAnsi="Times New Roman"/>
        </w:rPr>
        <w:t>:</w:t>
      </w:r>
      <w:r w:rsidRPr="00DA0AAA">
        <w:rPr>
          <w:rFonts w:ascii="Times New Roman" w:hAnsi="Times New Roman"/>
          <w:lang w:val="tr-TR"/>
        </w:rPr>
        <w:t xml:space="preserve"> Дисс... канд. филол. наук. –Хўжанд, 2009</w:t>
      </w:r>
      <w:r w:rsidRPr="00DA0AAA">
        <w:rPr>
          <w:rFonts w:ascii="Times New Roman" w:hAnsi="Times New Roman"/>
          <w:lang w:val="uz-Cyrl-UZ"/>
        </w:rPr>
        <w:t>.</w:t>
      </w:r>
    </w:p>
  </w:footnote>
  <w:footnote w:id="20">
    <w:p w14:paraId="32FCB8A6"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Мирзаев М. Ўзбек тилининг Бухоро гуруҳ шевалари. –Тошкент: Фан, 1969</w:t>
      </w:r>
      <w:r w:rsidRPr="00DA0AAA">
        <w:rPr>
          <w:rFonts w:ascii="Times New Roman" w:hAnsi="Times New Roman"/>
          <w:lang w:val="uz-Cyrl-UZ"/>
        </w:rPr>
        <w:t>.</w:t>
      </w:r>
    </w:p>
  </w:footnote>
  <w:footnote w:id="21">
    <w:p w14:paraId="24448D20"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 xml:space="preserve">Панасенко Э. Д. Семантико-синтаксические особенности узбекско-русской интерференции (на материале русских слов в узбекской устной обиходно-бытовой речи): Дисс. на соискание ученой степени канд. филол. наук. − Ташкент, 1984. −167 </w:t>
      </w:r>
      <w:r w:rsidRPr="00DA0AAA">
        <w:rPr>
          <w:rFonts w:ascii="Times New Roman" w:hAnsi="Times New Roman"/>
          <w:lang w:val="uz-Cyrl-UZ"/>
        </w:rPr>
        <w:t>с.</w:t>
      </w:r>
    </w:p>
  </w:footnote>
  <w:footnote w:id="22">
    <w:p w14:paraId="74E6CFC6"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Ражабова Р. Сопоставительный анализ лексических единиц таджикского и узбекского языков в условиях взаимодействия: Дисс... канд. филол. наук. –Душанбе, 2007</w:t>
      </w:r>
      <w:r w:rsidRPr="00DA0AAA">
        <w:rPr>
          <w:rFonts w:ascii="Times New Roman" w:hAnsi="Times New Roman"/>
          <w:lang w:val="uz-Cyrl-UZ"/>
        </w:rPr>
        <w:t>.</w:t>
      </w:r>
    </w:p>
  </w:footnote>
  <w:footnote w:id="23">
    <w:p w14:paraId="55BDE640"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Хидиров Р. Лексические изменения таджикского и узбекского языков конца XX - начала XXI веков</w:t>
      </w:r>
      <w:r w:rsidRPr="00DA0AAA">
        <w:rPr>
          <w:rFonts w:ascii="Times New Roman" w:hAnsi="Times New Roman"/>
        </w:rPr>
        <w:t>:</w:t>
      </w:r>
      <w:r w:rsidRPr="00DA0AAA">
        <w:rPr>
          <w:rFonts w:ascii="Times New Roman" w:hAnsi="Times New Roman"/>
          <w:lang w:val="tr-TR"/>
        </w:rPr>
        <w:t xml:space="preserve"> Дисс... канд. филол. наук. –Хўжанд, 2009</w:t>
      </w:r>
      <w:r w:rsidRPr="00DA0AAA">
        <w:rPr>
          <w:rFonts w:ascii="Times New Roman" w:hAnsi="Times New Roman"/>
          <w:lang w:val="uz-Cyrl-UZ"/>
        </w:rPr>
        <w:t>.</w:t>
      </w:r>
    </w:p>
  </w:footnote>
  <w:footnote w:id="24">
    <w:p w14:paraId="713700E2"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Зокиров М. Лингвистик интерференция ва унинг ўзбек-тожик билингвизмида намоён бўлиши</w:t>
      </w:r>
      <w:r w:rsidRPr="00DA0AAA">
        <w:rPr>
          <w:rFonts w:ascii="Times New Roman" w:hAnsi="Times New Roman"/>
          <w:lang w:val="uz-Cyrl-UZ"/>
        </w:rPr>
        <w:t>:</w:t>
      </w:r>
      <w:r w:rsidRPr="00DA0AAA">
        <w:rPr>
          <w:rFonts w:ascii="Times New Roman" w:hAnsi="Times New Roman"/>
          <w:lang w:val="tr-TR"/>
        </w:rPr>
        <w:t xml:space="preserve"> Автореф. дисс... канд. филол. наук. –Тошкент, 2007</w:t>
      </w:r>
      <w:r w:rsidRPr="00DA0AAA">
        <w:rPr>
          <w:rFonts w:ascii="Times New Roman" w:hAnsi="Times New Roman"/>
          <w:lang w:val="uz-Cyrl-UZ"/>
        </w:rPr>
        <w:t>.</w:t>
      </w:r>
    </w:p>
  </w:footnote>
  <w:footnote w:id="25">
    <w:p w14:paraId="6629E3EC"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lang w:val="uz-Cyrl-UZ"/>
        </w:rPr>
        <w:t xml:space="preserve"> </w:t>
      </w:r>
      <w:r w:rsidRPr="00DA0AAA">
        <w:rPr>
          <w:rFonts w:ascii="Times New Roman" w:hAnsi="Times New Roman"/>
          <w:lang w:val="uz-Cyrl-UZ"/>
        </w:rPr>
        <w:t xml:space="preserve">Жўраев </w:t>
      </w:r>
      <w:r w:rsidRPr="00DA0AAA">
        <w:rPr>
          <w:rFonts w:ascii="Times New Roman" w:hAnsi="Times New Roman"/>
          <w:lang w:val="uz-Cyrl-UZ"/>
        </w:rPr>
        <w:t>Ш. Билингвизм шароитида тожик ва ўзбек тилларининг лексик сатҳдаги ўзаро алоқалари: Филология фанлари бўйича фалсафа доктори (PhD)</w:t>
      </w:r>
      <w:r w:rsidRPr="00DA0AAA">
        <w:rPr>
          <w:rFonts w:ascii="Times New Roman" w:hAnsi="Times New Roman"/>
          <w:lang w:val="tr-TR"/>
        </w:rPr>
        <w:t xml:space="preserve"> дисс. автореф. – Самар</w:t>
      </w:r>
      <w:r w:rsidRPr="00DA0AAA">
        <w:rPr>
          <w:rFonts w:ascii="Times New Roman" w:hAnsi="Times New Roman"/>
          <w:lang w:val="uz-Cyrl-UZ"/>
        </w:rPr>
        <w:t>қ</w:t>
      </w:r>
      <w:r w:rsidRPr="00DA0AAA">
        <w:rPr>
          <w:rFonts w:ascii="Times New Roman" w:hAnsi="Times New Roman"/>
          <w:lang w:val="tr-TR"/>
        </w:rPr>
        <w:t>анд, 20</w:t>
      </w:r>
      <w:r w:rsidRPr="00DA0AAA">
        <w:rPr>
          <w:rFonts w:ascii="Times New Roman" w:hAnsi="Times New Roman"/>
          <w:lang w:val="uz-Cyrl-UZ"/>
        </w:rPr>
        <w:t>18</w:t>
      </w:r>
      <w:r w:rsidRPr="00DA0AAA">
        <w:rPr>
          <w:rFonts w:ascii="Times New Roman" w:hAnsi="Times New Roman"/>
          <w:lang w:val="tr-TR"/>
        </w:rPr>
        <w:t>.</w:t>
      </w:r>
    </w:p>
  </w:footnote>
  <w:footnote w:id="26">
    <w:p w14:paraId="26AC73A9" w14:textId="046E7284" w:rsidR="00261440" w:rsidRPr="00DA0AAA" w:rsidRDefault="00261440" w:rsidP="00DA0AAA">
      <w:pPr>
        <w:spacing w:after="0" w:line="240" w:lineRule="auto"/>
        <w:jc w:val="both"/>
        <w:rPr>
          <w:rFonts w:ascii="Times New Roman" w:hAnsi="Times New Roman" w:cs="Times New Roman"/>
          <w:sz w:val="20"/>
          <w:szCs w:val="20"/>
        </w:rPr>
      </w:pPr>
      <w:r w:rsidRPr="00DA0AAA">
        <w:rPr>
          <w:rStyle w:val="ae"/>
          <w:rFonts w:ascii="Times New Roman" w:hAnsi="Times New Roman" w:cs="Times New Roman"/>
          <w:sz w:val="20"/>
          <w:szCs w:val="20"/>
        </w:rPr>
        <w:footnoteRef/>
      </w:r>
      <w:r w:rsidRPr="00DA0AAA">
        <w:rPr>
          <w:rFonts w:ascii="Times New Roman" w:hAnsi="Times New Roman" w:cs="Times New Roman"/>
          <w:sz w:val="20"/>
          <w:szCs w:val="20"/>
          <w:lang w:val="uz-Cyrl-UZ"/>
        </w:rPr>
        <w:t xml:space="preserve"> </w:t>
      </w:r>
      <w:r w:rsidRPr="00DA0AAA">
        <w:rPr>
          <w:rFonts w:ascii="Times New Roman" w:hAnsi="Times New Roman" w:cs="Times New Roman"/>
          <w:sz w:val="20"/>
          <w:szCs w:val="20"/>
          <w:lang w:val="uz-Cyrl-UZ"/>
        </w:rPr>
        <w:t>Абдиев М. Самарқанд вилояти ўзбек шеваларининг ўрганилиш тарихи ва долзарб масалалари // Истиқлол даври ўзбек диалектологиясининг долзарб муаммолари</w:t>
      </w:r>
      <w:r w:rsidRPr="00DA0AAA">
        <w:rPr>
          <w:rFonts w:ascii="Times New Roman" w:hAnsi="Times New Roman" w:cs="Times New Roman"/>
          <w:sz w:val="20"/>
          <w:szCs w:val="20"/>
          <w:lang w:val="uz-Latn-UZ"/>
        </w:rPr>
        <w:t>. −</w:t>
      </w:r>
      <w:r w:rsidRPr="00DA0AAA">
        <w:rPr>
          <w:rFonts w:ascii="Times New Roman" w:hAnsi="Times New Roman" w:cs="Times New Roman"/>
          <w:sz w:val="20"/>
          <w:szCs w:val="20"/>
        </w:rPr>
        <w:t xml:space="preserve"> </w:t>
      </w:r>
      <w:proofErr w:type="spellStart"/>
      <w:r w:rsidRPr="00DA0AAA">
        <w:rPr>
          <w:rFonts w:ascii="Times New Roman" w:hAnsi="Times New Roman" w:cs="Times New Roman"/>
          <w:sz w:val="20"/>
          <w:szCs w:val="20"/>
        </w:rPr>
        <w:t>Самарқанд</w:t>
      </w:r>
      <w:proofErr w:type="spellEnd"/>
      <w:r w:rsidRPr="00DA0AAA">
        <w:rPr>
          <w:rFonts w:ascii="Times New Roman" w:hAnsi="Times New Roman" w:cs="Times New Roman"/>
          <w:sz w:val="20"/>
          <w:szCs w:val="20"/>
          <w:lang w:val="uz-Latn-UZ"/>
        </w:rPr>
        <w:t>, 20</w:t>
      </w:r>
      <w:r w:rsidRPr="00DA0AAA">
        <w:rPr>
          <w:rFonts w:ascii="Times New Roman" w:hAnsi="Times New Roman" w:cs="Times New Roman"/>
          <w:sz w:val="20"/>
          <w:szCs w:val="20"/>
        </w:rPr>
        <w:t>17</w:t>
      </w:r>
      <w:r w:rsidRPr="00DA0AAA">
        <w:rPr>
          <w:rFonts w:ascii="Times New Roman" w:hAnsi="Times New Roman" w:cs="Times New Roman"/>
          <w:sz w:val="20"/>
          <w:szCs w:val="20"/>
          <w:lang w:val="uz-Latn-UZ"/>
        </w:rPr>
        <w:t xml:space="preserve">. </w:t>
      </w:r>
      <w:r w:rsidRPr="00DA0AAA">
        <w:rPr>
          <w:rFonts w:ascii="Times New Roman" w:hAnsi="Times New Roman" w:cs="Times New Roman"/>
          <w:sz w:val="20"/>
          <w:szCs w:val="20"/>
        </w:rPr>
        <w:t>−Б</w:t>
      </w:r>
      <w:r w:rsidRPr="00DA0AAA">
        <w:rPr>
          <w:rFonts w:ascii="Times New Roman" w:hAnsi="Times New Roman" w:cs="Times New Roman"/>
          <w:sz w:val="20"/>
          <w:szCs w:val="20"/>
          <w:lang w:val="uz-Latn-UZ"/>
        </w:rPr>
        <w:t>.</w:t>
      </w:r>
      <w:r w:rsidRPr="00DA0AAA">
        <w:rPr>
          <w:rFonts w:ascii="Times New Roman" w:hAnsi="Times New Roman" w:cs="Times New Roman"/>
          <w:sz w:val="20"/>
          <w:szCs w:val="20"/>
        </w:rPr>
        <w:t>55</w:t>
      </w:r>
      <w:r w:rsidRPr="00DA0AAA">
        <w:rPr>
          <w:rFonts w:ascii="Times New Roman" w:hAnsi="Times New Roman" w:cs="Times New Roman"/>
          <w:sz w:val="20"/>
          <w:szCs w:val="20"/>
          <w:lang w:val="uz-Latn-UZ"/>
        </w:rPr>
        <w:t>-</w:t>
      </w:r>
      <w:r w:rsidRPr="00DA0AAA">
        <w:rPr>
          <w:rFonts w:ascii="Times New Roman" w:hAnsi="Times New Roman" w:cs="Times New Roman"/>
          <w:sz w:val="20"/>
          <w:szCs w:val="20"/>
        </w:rPr>
        <w:t>59</w:t>
      </w:r>
      <w:r w:rsidRPr="00DA0AAA">
        <w:rPr>
          <w:rFonts w:ascii="Times New Roman" w:hAnsi="Times New Roman" w:cs="Times New Roman"/>
          <w:sz w:val="20"/>
          <w:szCs w:val="20"/>
          <w:lang w:val="uz-Latn-UZ"/>
        </w:rPr>
        <w:t>.</w:t>
      </w:r>
    </w:p>
  </w:footnote>
  <w:footnote w:id="27">
    <w:p w14:paraId="40DDD643"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Батманов И. А. Северные диалекты киргизского языка: опыт классификации северных диалектов киргизского языка. Выпуск 1.</w:t>
      </w:r>
      <w:r w:rsidRPr="00DA0AAA">
        <w:rPr>
          <w:rFonts w:ascii="Times New Roman" w:hAnsi="Times New Roman"/>
          <w:lang w:val="uz-Latn-UZ"/>
        </w:rPr>
        <w:t>−</w:t>
      </w:r>
      <w:r w:rsidRPr="00DA0AAA">
        <w:rPr>
          <w:rFonts w:ascii="Times New Roman" w:hAnsi="Times New Roman"/>
        </w:rPr>
        <w:t xml:space="preserve"> Фрунзе: </w:t>
      </w:r>
      <w:proofErr w:type="spellStart"/>
      <w:proofErr w:type="gramStart"/>
      <w:r w:rsidRPr="00DA0AAA">
        <w:rPr>
          <w:rFonts w:ascii="Times New Roman" w:hAnsi="Times New Roman"/>
        </w:rPr>
        <w:t>Киргизгосиздат</w:t>
      </w:r>
      <w:proofErr w:type="spellEnd"/>
      <w:r w:rsidRPr="00DA0AAA">
        <w:rPr>
          <w:rFonts w:ascii="Times New Roman" w:hAnsi="Times New Roman"/>
          <w:lang w:val="uz-Latn-UZ"/>
        </w:rPr>
        <w:t>.−</w:t>
      </w:r>
      <w:proofErr w:type="gramEnd"/>
      <w:r w:rsidRPr="00DA0AAA">
        <w:rPr>
          <w:rFonts w:ascii="Times New Roman" w:hAnsi="Times New Roman"/>
        </w:rPr>
        <w:t>1938.</w:t>
      </w:r>
    </w:p>
  </w:footnote>
  <w:footnote w:id="28">
    <w:p w14:paraId="1971A734" w14:textId="77777777" w:rsidR="00261440" w:rsidRPr="00DA0AAA" w:rsidRDefault="00261440" w:rsidP="00DA0AAA">
      <w:pPr>
        <w:pStyle w:val="ac"/>
        <w:rPr>
          <w:rFonts w:ascii="Times New Roman" w:hAnsi="Times New Roman"/>
          <w:shd w:val="clear" w:color="auto" w:fill="FFFFFF"/>
          <w:lang w:val="uz-Latn-UZ"/>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shd w:val="clear" w:color="auto" w:fill="FFFFFF"/>
        </w:rPr>
        <w:t>Аманжолов</w:t>
      </w:r>
      <w:proofErr w:type="spellEnd"/>
      <w:r w:rsidRPr="00DA0AAA">
        <w:rPr>
          <w:rFonts w:ascii="Times New Roman" w:hAnsi="Times New Roman"/>
          <w:shd w:val="clear" w:color="auto" w:fill="FFFFFF"/>
          <w:lang w:val="uz-Latn-UZ"/>
        </w:rPr>
        <w:t xml:space="preserve"> </w:t>
      </w:r>
      <w:r w:rsidRPr="00DA0AAA">
        <w:rPr>
          <w:rFonts w:ascii="Times New Roman" w:hAnsi="Times New Roman"/>
          <w:shd w:val="clear" w:color="auto" w:fill="FFFFFF"/>
        </w:rPr>
        <w:t xml:space="preserve">С.А. Вопросы диалектологии и истории казахского </w:t>
      </w:r>
      <w:proofErr w:type="gramStart"/>
      <w:r w:rsidRPr="00DA0AAA">
        <w:rPr>
          <w:rFonts w:ascii="Times New Roman" w:hAnsi="Times New Roman"/>
          <w:shd w:val="clear" w:color="auto" w:fill="FFFFFF"/>
        </w:rPr>
        <w:t>языка</w:t>
      </w:r>
      <w:r w:rsidRPr="00DA0AAA">
        <w:rPr>
          <w:rFonts w:ascii="Times New Roman" w:hAnsi="Times New Roman"/>
          <w:shd w:val="clear" w:color="auto" w:fill="FFFFFF"/>
          <w:lang w:val="uz-Latn-UZ"/>
        </w:rPr>
        <w:t>.−</w:t>
      </w:r>
      <w:proofErr w:type="gramEnd"/>
      <w:r w:rsidRPr="00DA0AAA">
        <w:rPr>
          <w:rFonts w:ascii="Times New Roman" w:hAnsi="Times New Roman"/>
          <w:shd w:val="clear" w:color="auto" w:fill="FFFFFF"/>
          <w:lang w:val="uz-Latn-UZ"/>
        </w:rPr>
        <w:t xml:space="preserve"> </w:t>
      </w:r>
      <w:r w:rsidRPr="00DA0AAA">
        <w:rPr>
          <w:rFonts w:ascii="Times New Roman" w:hAnsi="Times New Roman"/>
          <w:shd w:val="clear" w:color="auto" w:fill="FFFFFF"/>
        </w:rPr>
        <w:t>Алма-Ата: Казахское государственное учебно-педагогическое издательство, 1959.</w:t>
      </w:r>
      <w:r w:rsidRPr="00DA0AAA">
        <w:rPr>
          <w:rFonts w:ascii="Times New Roman" w:hAnsi="Times New Roman"/>
          <w:shd w:val="clear" w:color="auto" w:fill="FFFFFF"/>
          <w:lang w:val="uz-Latn-UZ"/>
        </w:rPr>
        <w:t xml:space="preserve"> −</w:t>
      </w:r>
      <w:r w:rsidRPr="00DA0AAA">
        <w:rPr>
          <w:rFonts w:ascii="Times New Roman" w:hAnsi="Times New Roman"/>
        </w:rPr>
        <w:t>№ 6</w:t>
      </w:r>
      <w:r w:rsidRPr="00DA0AAA">
        <w:rPr>
          <w:rFonts w:ascii="Times New Roman" w:hAnsi="Times New Roman"/>
          <w:lang w:val="uz-Latn-UZ"/>
        </w:rPr>
        <w:t>.</w:t>
      </w:r>
      <w:r w:rsidRPr="00DA0AAA">
        <w:rPr>
          <w:rFonts w:ascii="Times New Roman" w:hAnsi="Times New Roman"/>
          <w:shd w:val="clear" w:color="auto" w:fill="FFFFFF"/>
        </w:rPr>
        <w:t>−452</w:t>
      </w:r>
      <w:r w:rsidRPr="00DA0AAA">
        <w:rPr>
          <w:rFonts w:ascii="Times New Roman" w:hAnsi="Times New Roman"/>
          <w:shd w:val="clear" w:color="auto" w:fill="FFFFFF"/>
          <w:lang w:val="uz-Latn-UZ"/>
        </w:rPr>
        <w:t xml:space="preserve"> </w:t>
      </w:r>
      <w:r w:rsidRPr="00DA0AAA">
        <w:rPr>
          <w:rFonts w:ascii="Times New Roman" w:hAnsi="Times New Roman"/>
          <w:shd w:val="clear" w:color="auto" w:fill="FFFFFF"/>
        </w:rPr>
        <w:t>с.</w:t>
      </w:r>
    </w:p>
  </w:footnote>
  <w:footnote w:id="29">
    <w:p w14:paraId="382827B8"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shd w:val="clear" w:color="auto" w:fill="FFFFFF"/>
        </w:rPr>
        <w:t>Поцелуевский А.П.</w:t>
      </w:r>
      <w:r w:rsidRPr="00DA0AAA">
        <w:rPr>
          <w:rFonts w:ascii="Times New Roman" w:hAnsi="Times New Roman"/>
          <w:shd w:val="clear" w:color="auto" w:fill="FFFFFF"/>
          <w:lang w:val="uz-Latn-UZ"/>
        </w:rPr>
        <w:t xml:space="preserve"> </w:t>
      </w:r>
      <w:r w:rsidRPr="00DA0AAA">
        <w:rPr>
          <w:rFonts w:ascii="Times New Roman" w:hAnsi="Times New Roman"/>
          <w:shd w:val="clear" w:color="auto" w:fill="FFFFFF"/>
        </w:rPr>
        <w:t xml:space="preserve">Диалекты туркменского </w:t>
      </w:r>
      <w:proofErr w:type="gramStart"/>
      <w:r w:rsidRPr="00DA0AAA">
        <w:rPr>
          <w:rFonts w:ascii="Times New Roman" w:hAnsi="Times New Roman"/>
          <w:shd w:val="clear" w:color="auto" w:fill="FFFFFF"/>
        </w:rPr>
        <w:t>языка.−</w:t>
      </w:r>
      <w:proofErr w:type="gramEnd"/>
      <w:r w:rsidRPr="00DA0AAA">
        <w:rPr>
          <w:rFonts w:ascii="Times New Roman" w:hAnsi="Times New Roman"/>
          <w:shd w:val="clear" w:color="auto" w:fill="FFFFFF"/>
        </w:rPr>
        <w:t xml:space="preserve"> Ашхабад, 1936</w:t>
      </w:r>
      <w:r w:rsidRPr="00DA0AAA">
        <w:rPr>
          <w:rFonts w:ascii="Times New Roman" w:hAnsi="Times New Roman"/>
          <w:shd w:val="clear" w:color="auto" w:fill="FFFFFF"/>
          <w:lang w:val="uz-Latn-UZ"/>
        </w:rPr>
        <w:t>.</w:t>
      </w:r>
      <w:r w:rsidRPr="00DA0AAA">
        <w:rPr>
          <w:rFonts w:ascii="Times New Roman" w:hAnsi="Times New Roman"/>
          <w:shd w:val="clear" w:color="auto" w:fill="FFFFFF"/>
        </w:rPr>
        <w:t xml:space="preserve"> − 29 с.</w:t>
      </w:r>
    </w:p>
  </w:footnote>
  <w:footnote w:id="30">
    <w:p w14:paraId="77888FAA" w14:textId="6B9A8AA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Мирза </w:t>
      </w:r>
      <w:proofErr w:type="spellStart"/>
      <w:r w:rsidRPr="00DA0AAA">
        <w:rPr>
          <w:rFonts w:ascii="Times New Roman" w:hAnsi="Times New Roman"/>
        </w:rPr>
        <w:t>Кязымбек</w:t>
      </w:r>
      <w:proofErr w:type="spellEnd"/>
      <w:r w:rsidRPr="00DA0AAA">
        <w:rPr>
          <w:rFonts w:ascii="Times New Roman" w:hAnsi="Times New Roman"/>
        </w:rPr>
        <w:t xml:space="preserve">. Общая грамматика турецко-татарского </w:t>
      </w:r>
      <w:proofErr w:type="gramStart"/>
      <w:r w:rsidRPr="00DA0AAA">
        <w:rPr>
          <w:rFonts w:ascii="Times New Roman" w:hAnsi="Times New Roman"/>
        </w:rPr>
        <w:t>языка</w:t>
      </w:r>
      <w:r w:rsidRPr="00DA0AAA">
        <w:rPr>
          <w:rFonts w:ascii="Times New Roman" w:hAnsi="Times New Roman"/>
          <w:lang w:val="uz-Latn-UZ"/>
        </w:rPr>
        <w:t>.−</w:t>
      </w:r>
      <w:proofErr w:type="gramEnd"/>
      <w:r w:rsidRPr="00DA0AAA">
        <w:rPr>
          <w:rFonts w:ascii="Times New Roman" w:hAnsi="Times New Roman"/>
          <w:lang w:val="uz-Latn-UZ"/>
        </w:rPr>
        <w:t xml:space="preserve"> </w:t>
      </w:r>
      <w:r w:rsidRPr="00DA0AAA">
        <w:rPr>
          <w:rFonts w:ascii="Times New Roman" w:hAnsi="Times New Roman"/>
        </w:rPr>
        <w:t xml:space="preserve">Казань, </w:t>
      </w:r>
      <w:r w:rsidRPr="00DA0AAA">
        <w:rPr>
          <w:rFonts w:ascii="Times New Roman" w:hAnsi="Times New Roman"/>
          <w:lang w:val="uz-Latn-UZ"/>
        </w:rPr>
        <w:t>1839.</w:t>
      </w:r>
      <w:r w:rsidRPr="00DA0AAA">
        <w:rPr>
          <w:rFonts w:ascii="Times New Roman" w:hAnsi="Times New Roman"/>
        </w:rPr>
        <w:t>− 497 с.</w:t>
      </w:r>
    </w:p>
  </w:footnote>
  <w:footnote w:id="31">
    <w:p w14:paraId="4CFC5415" w14:textId="77777777" w:rsidR="00261440" w:rsidRPr="00DA0AAA" w:rsidRDefault="00261440" w:rsidP="00DA0AAA">
      <w:pPr>
        <w:pStyle w:val="ac"/>
        <w:rPr>
          <w:rFonts w:ascii="Times New Roman" w:hAnsi="Times New Roman"/>
          <w:lang w:val="uz-Latn-UZ"/>
        </w:rPr>
      </w:pPr>
      <w:r w:rsidRPr="00DA0AAA">
        <w:rPr>
          <w:rStyle w:val="ae"/>
          <w:rFonts w:ascii="Times New Roman" w:hAnsi="Times New Roman"/>
        </w:rPr>
        <w:footnoteRef/>
      </w:r>
      <w:r w:rsidRPr="00DA0AAA">
        <w:rPr>
          <w:rFonts w:ascii="Times New Roman" w:hAnsi="Times New Roman"/>
        </w:rPr>
        <w:t xml:space="preserve"> Андреев М.С. Краткий обзор некоторых особенностей таджикских говоров / </w:t>
      </w:r>
      <w:proofErr w:type="spellStart"/>
      <w:r w:rsidRPr="00DA0AAA">
        <w:rPr>
          <w:rFonts w:ascii="Times New Roman" w:hAnsi="Times New Roman"/>
        </w:rPr>
        <w:t>М.С.Андреев</w:t>
      </w:r>
      <w:proofErr w:type="spellEnd"/>
      <w:r w:rsidRPr="00DA0AAA">
        <w:rPr>
          <w:rFonts w:ascii="Times New Roman" w:hAnsi="Times New Roman"/>
        </w:rPr>
        <w:t>. − Ташкент, 1930.− 81с.</w:t>
      </w:r>
      <w:r w:rsidRPr="00DA0AAA">
        <w:rPr>
          <w:rFonts w:ascii="Times New Roman" w:hAnsi="Times New Roman"/>
          <w:lang w:val="uz-Latn-UZ"/>
        </w:rPr>
        <w:t xml:space="preserve"> </w:t>
      </w:r>
      <w:r w:rsidRPr="00DA0AAA">
        <w:rPr>
          <w:rFonts w:ascii="Times New Roman" w:hAnsi="Times New Roman"/>
        </w:rPr>
        <w:t>Зарубин И.И. Отчёт об этнологических работах в Средней Азии летом 1926 г /</w:t>
      </w:r>
      <w:proofErr w:type="spellStart"/>
      <w:r w:rsidRPr="00DA0AAA">
        <w:rPr>
          <w:rFonts w:ascii="Times New Roman" w:hAnsi="Times New Roman"/>
        </w:rPr>
        <w:t>И.И.Зарубин</w:t>
      </w:r>
      <w:proofErr w:type="spellEnd"/>
      <w:r w:rsidRPr="00DA0AAA">
        <w:rPr>
          <w:rFonts w:ascii="Times New Roman" w:hAnsi="Times New Roman"/>
        </w:rPr>
        <w:t xml:space="preserve"> // Известия АН СССР, сер. VI, №5-6.− М, 1927. – С.63-74.</w:t>
      </w:r>
      <w:r w:rsidRPr="00DA0AAA">
        <w:rPr>
          <w:rFonts w:ascii="Times New Roman" w:hAnsi="Times New Roman"/>
          <w:lang w:val="uz-Latn-UZ"/>
        </w:rPr>
        <w:t xml:space="preserve">  </w:t>
      </w:r>
      <w:r w:rsidRPr="00DA0AAA">
        <w:rPr>
          <w:rFonts w:ascii="Times New Roman" w:hAnsi="Times New Roman"/>
        </w:rPr>
        <w:t>Расторгуева В.С. Опыт сравнительного изучения таджикских говоров.−Москва, 1964.−187 с.</w:t>
      </w:r>
      <w:r w:rsidRPr="00DA0AAA">
        <w:rPr>
          <w:rFonts w:ascii="Times New Roman" w:hAnsi="Times New Roman"/>
          <w:lang w:val="uz-Latn-UZ"/>
        </w:rPr>
        <w:t xml:space="preserve"> </w:t>
      </w:r>
      <w:r w:rsidRPr="00DA0AAA">
        <w:rPr>
          <w:rFonts w:ascii="Times New Roman" w:hAnsi="Times New Roman"/>
        </w:rPr>
        <w:t xml:space="preserve">Хромов А.Л. Говоры таджиков </w:t>
      </w:r>
      <w:proofErr w:type="spellStart"/>
      <w:r w:rsidRPr="00DA0AAA">
        <w:rPr>
          <w:rFonts w:ascii="Times New Roman" w:hAnsi="Times New Roman"/>
        </w:rPr>
        <w:t>матчинского</w:t>
      </w:r>
      <w:proofErr w:type="spellEnd"/>
      <w:r w:rsidRPr="00DA0AAA">
        <w:rPr>
          <w:rFonts w:ascii="Times New Roman" w:hAnsi="Times New Roman"/>
        </w:rPr>
        <w:t xml:space="preserve"> </w:t>
      </w:r>
      <w:proofErr w:type="gramStart"/>
      <w:r w:rsidRPr="00DA0AAA">
        <w:rPr>
          <w:rFonts w:ascii="Times New Roman" w:hAnsi="Times New Roman"/>
        </w:rPr>
        <w:t>района.−</w:t>
      </w:r>
      <w:proofErr w:type="gramEnd"/>
      <w:r w:rsidRPr="00DA0AAA">
        <w:rPr>
          <w:rFonts w:ascii="Times New Roman" w:hAnsi="Times New Roman"/>
        </w:rPr>
        <w:t xml:space="preserve"> Душанбе,1962.−  215 с.</w:t>
      </w:r>
    </w:p>
  </w:footnote>
  <w:footnote w:id="32">
    <w:p w14:paraId="0732960E" w14:textId="22C624D4"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Маҳмуд</w:t>
      </w:r>
      <w:proofErr w:type="spellEnd"/>
      <w:r w:rsidRPr="00DA0AAA">
        <w:rPr>
          <w:rFonts w:ascii="Times New Roman" w:hAnsi="Times New Roman"/>
        </w:rPr>
        <w:t xml:space="preserve"> </w:t>
      </w:r>
      <w:proofErr w:type="spellStart"/>
      <w:r w:rsidRPr="00DA0AAA">
        <w:rPr>
          <w:rFonts w:ascii="Times New Roman" w:hAnsi="Times New Roman"/>
        </w:rPr>
        <w:t>Кошғарий</w:t>
      </w:r>
      <w:proofErr w:type="spellEnd"/>
      <w:r w:rsidRPr="00DA0AAA">
        <w:rPr>
          <w:rFonts w:ascii="Times New Roman" w:hAnsi="Times New Roman"/>
        </w:rPr>
        <w:t xml:space="preserve">. Девону </w:t>
      </w:r>
      <w:proofErr w:type="spellStart"/>
      <w:r w:rsidRPr="00DA0AAA">
        <w:rPr>
          <w:rFonts w:ascii="Times New Roman" w:hAnsi="Times New Roman"/>
        </w:rPr>
        <w:t>луғотит</w:t>
      </w:r>
      <w:proofErr w:type="spellEnd"/>
      <w:r w:rsidRPr="00DA0AAA">
        <w:rPr>
          <w:rFonts w:ascii="Times New Roman" w:hAnsi="Times New Roman"/>
        </w:rPr>
        <w:t xml:space="preserve"> </w:t>
      </w:r>
      <w:proofErr w:type="spellStart"/>
      <w:proofErr w:type="gramStart"/>
      <w:r w:rsidRPr="00DA0AAA">
        <w:rPr>
          <w:rFonts w:ascii="Times New Roman" w:hAnsi="Times New Roman"/>
        </w:rPr>
        <w:t>турк</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Фан, 1960.– Б. 498; </w:t>
      </w:r>
      <w:proofErr w:type="spellStart"/>
      <w:r w:rsidRPr="00DA0AAA">
        <w:rPr>
          <w:rFonts w:ascii="Times New Roman" w:hAnsi="Times New Roman"/>
        </w:rPr>
        <w:t>Аттуҳфатуз</w:t>
      </w:r>
      <w:proofErr w:type="spellEnd"/>
      <w:r w:rsidRPr="00DA0AAA">
        <w:rPr>
          <w:rFonts w:ascii="Times New Roman" w:hAnsi="Times New Roman"/>
        </w:rPr>
        <w:t xml:space="preserve"> </w:t>
      </w:r>
      <w:proofErr w:type="spellStart"/>
      <w:r w:rsidRPr="00DA0AAA">
        <w:rPr>
          <w:rFonts w:ascii="Times New Roman" w:hAnsi="Times New Roman"/>
        </w:rPr>
        <w:t>закияту</w:t>
      </w:r>
      <w:proofErr w:type="spellEnd"/>
      <w:r w:rsidRPr="00DA0AAA">
        <w:rPr>
          <w:rFonts w:ascii="Times New Roman" w:hAnsi="Times New Roman"/>
        </w:rPr>
        <w:t xml:space="preserve"> </w:t>
      </w:r>
      <w:proofErr w:type="spellStart"/>
      <w:r w:rsidRPr="00DA0AAA">
        <w:rPr>
          <w:rFonts w:ascii="Times New Roman" w:hAnsi="Times New Roman"/>
        </w:rPr>
        <w:t>филлуғатит</w:t>
      </w:r>
      <w:proofErr w:type="spellEnd"/>
      <w:r w:rsidRPr="00DA0AAA">
        <w:rPr>
          <w:rFonts w:ascii="Times New Roman" w:hAnsi="Times New Roman"/>
        </w:rPr>
        <w:t xml:space="preserve"> </w:t>
      </w:r>
      <w:proofErr w:type="spellStart"/>
      <w:r w:rsidRPr="00DA0AAA">
        <w:rPr>
          <w:rFonts w:ascii="Times New Roman" w:hAnsi="Times New Roman"/>
        </w:rPr>
        <w:t>туркия</w:t>
      </w:r>
      <w:proofErr w:type="spellEnd"/>
      <w:r w:rsidRPr="00DA0AAA">
        <w:rPr>
          <w:rFonts w:ascii="Times New Roman" w:hAnsi="Times New Roman"/>
        </w:rPr>
        <w:t>” (</w:t>
      </w:r>
      <w:proofErr w:type="spellStart"/>
      <w:r w:rsidRPr="00DA0AAA">
        <w:rPr>
          <w:rFonts w:ascii="Times New Roman" w:hAnsi="Times New Roman"/>
        </w:rPr>
        <w:t>Туркий</w:t>
      </w:r>
      <w:proofErr w:type="spellEnd"/>
      <w:r w:rsidRPr="00DA0AAA">
        <w:rPr>
          <w:rFonts w:ascii="Times New Roman" w:hAnsi="Times New Roman"/>
        </w:rPr>
        <w:t xml:space="preserve"> </w:t>
      </w:r>
      <w:proofErr w:type="spellStart"/>
      <w:r w:rsidRPr="00DA0AAA">
        <w:rPr>
          <w:rFonts w:ascii="Times New Roman" w:hAnsi="Times New Roman"/>
        </w:rPr>
        <w:t>тил</w:t>
      </w:r>
      <w:proofErr w:type="spellEnd"/>
      <w:r w:rsidRPr="00DA0AAA">
        <w:rPr>
          <w:rFonts w:ascii="Times New Roman" w:hAnsi="Times New Roman"/>
        </w:rPr>
        <w:t xml:space="preserve"> (</w:t>
      </w:r>
      <w:proofErr w:type="spellStart"/>
      <w:r w:rsidRPr="00DA0AAA">
        <w:rPr>
          <w:rFonts w:ascii="Times New Roman" w:hAnsi="Times New Roman"/>
        </w:rPr>
        <w:t>қипчоқ</w:t>
      </w:r>
      <w:proofErr w:type="spellEnd"/>
      <w:r w:rsidRPr="00DA0AAA">
        <w:rPr>
          <w:rFonts w:ascii="Times New Roman" w:hAnsi="Times New Roman"/>
        </w:rPr>
        <w:t xml:space="preserve"> тили) </w:t>
      </w:r>
      <w:proofErr w:type="spellStart"/>
      <w:r w:rsidRPr="00DA0AAA">
        <w:rPr>
          <w:rFonts w:ascii="Times New Roman" w:hAnsi="Times New Roman"/>
        </w:rPr>
        <w:t>ҳақида</w:t>
      </w:r>
      <w:proofErr w:type="spellEnd"/>
      <w:r w:rsidRPr="00DA0AAA">
        <w:rPr>
          <w:rFonts w:ascii="Times New Roman" w:hAnsi="Times New Roman"/>
        </w:rPr>
        <w:t xml:space="preserve"> </w:t>
      </w:r>
      <w:proofErr w:type="spellStart"/>
      <w:r w:rsidRPr="00DA0AAA">
        <w:rPr>
          <w:rFonts w:ascii="Times New Roman" w:hAnsi="Times New Roman"/>
        </w:rPr>
        <w:t>ноёб</w:t>
      </w:r>
      <w:proofErr w:type="spellEnd"/>
      <w:r w:rsidRPr="00DA0AAA">
        <w:rPr>
          <w:rFonts w:ascii="Times New Roman" w:hAnsi="Times New Roman"/>
        </w:rPr>
        <w:t xml:space="preserve"> </w:t>
      </w:r>
      <w:proofErr w:type="spellStart"/>
      <w:r w:rsidRPr="00DA0AAA">
        <w:rPr>
          <w:rFonts w:ascii="Times New Roman" w:hAnsi="Times New Roman"/>
        </w:rPr>
        <w:t>туҳфа</w:t>
      </w:r>
      <w:proofErr w:type="spellEnd"/>
      <w:r w:rsidRPr="00DA0AAA">
        <w:rPr>
          <w:rFonts w:ascii="Times New Roman" w:hAnsi="Times New Roman"/>
        </w:rPr>
        <w:t xml:space="preserve">). −Т.: Фан, 1960.– Б. 280. Алишер </w:t>
      </w:r>
      <w:proofErr w:type="spellStart"/>
      <w:r w:rsidRPr="00DA0AAA">
        <w:rPr>
          <w:rFonts w:ascii="Times New Roman" w:hAnsi="Times New Roman"/>
        </w:rPr>
        <w:t>Навоий</w:t>
      </w:r>
      <w:proofErr w:type="spellEnd"/>
      <w:r w:rsidRPr="00DA0AAA">
        <w:rPr>
          <w:rFonts w:ascii="Times New Roman" w:hAnsi="Times New Roman"/>
        </w:rPr>
        <w:t xml:space="preserve">. </w:t>
      </w:r>
      <w:proofErr w:type="spellStart"/>
      <w:r w:rsidRPr="00DA0AAA">
        <w:rPr>
          <w:rFonts w:ascii="Times New Roman" w:hAnsi="Times New Roman"/>
        </w:rPr>
        <w:t>Асарлар</w:t>
      </w:r>
      <w:proofErr w:type="spellEnd"/>
      <w:r w:rsidRPr="00DA0AAA">
        <w:rPr>
          <w:rFonts w:ascii="Times New Roman" w:hAnsi="Times New Roman"/>
        </w:rPr>
        <w:t xml:space="preserve">.  </w:t>
      </w:r>
      <w:proofErr w:type="spellStart"/>
      <w:r w:rsidRPr="00DA0AAA">
        <w:rPr>
          <w:rFonts w:ascii="Times New Roman" w:hAnsi="Times New Roman"/>
        </w:rPr>
        <w:t>Ўн</w:t>
      </w:r>
      <w:proofErr w:type="spellEnd"/>
      <w:r w:rsidRPr="00DA0AAA">
        <w:rPr>
          <w:rFonts w:ascii="Times New Roman" w:hAnsi="Times New Roman"/>
        </w:rPr>
        <w:t xml:space="preserve"> </w:t>
      </w:r>
      <w:proofErr w:type="spellStart"/>
      <w:r w:rsidRPr="00DA0AAA">
        <w:rPr>
          <w:rFonts w:ascii="Times New Roman" w:hAnsi="Times New Roman"/>
        </w:rPr>
        <w:t>беш</w:t>
      </w:r>
      <w:proofErr w:type="spellEnd"/>
      <w:r w:rsidRPr="00DA0AAA">
        <w:rPr>
          <w:rFonts w:ascii="Times New Roman" w:hAnsi="Times New Roman"/>
        </w:rPr>
        <w:t xml:space="preserve"> </w:t>
      </w:r>
      <w:proofErr w:type="spellStart"/>
      <w:r w:rsidRPr="00DA0AAA">
        <w:rPr>
          <w:rFonts w:ascii="Times New Roman" w:hAnsi="Times New Roman"/>
        </w:rPr>
        <w:t>томлик</w:t>
      </w:r>
      <w:proofErr w:type="spellEnd"/>
      <w:r w:rsidRPr="00DA0AAA">
        <w:rPr>
          <w:rFonts w:ascii="Times New Roman" w:hAnsi="Times New Roman"/>
        </w:rPr>
        <w:t xml:space="preserve">. </w:t>
      </w:r>
      <w:proofErr w:type="spellStart"/>
      <w:r w:rsidRPr="00DA0AAA">
        <w:rPr>
          <w:rFonts w:ascii="Times New Roman" w:hAnsi="Times New Roman"/>
        </w:rPr>
        <w:t>Ўн</w:t>
      </w:r>
      <w:proofErr w:type="spellEnd"/>
      <w:r w:rsidRPr="00DA0AAA">
        <w:rPr>
          <w:rFonts w:ascii="Times New Roman" w:hAnsi="Times New Roman"/>
        </w:rPr>
        <w:t xml:space="preserve"> </w:t>
      </w:r>
      <w:proofErr w:type="spellStart"/>
      <w:r w:rsidRPr="00DA0AAA">
        <w:rPr>
          <w:rFonts w:ascii="Times New Roman" w:hAnsi="Times New Roman"/>
        </w:rPr>
        <w:t>тўртинчи</w:t>
      </w:r>
      <w:proofErr w:type="spellEnd"/>
      <w:r w:rsidRPr="00DA0AAA">
        <w:rPr>
          <w:rFonts w:ascii="Times New Roman" w:hAnsi="Times New Roman"/>
        </w:rPr>
        <w:t xml:space="preserve"> том.−</w:t>
      </w:r>
      <w:proofErr w:type="spellStart"/>
      <w:r w:rsidRPr="00DA0AAA">
        <w:rPr>
          <w:rFonts w:ascii="Times New Roman" w:hAnsi="Times New Roman"/>
        </w:rPr>
        <w:t>Тошкент</w:t>
      </w:r>
      <w:proofErr w:type="spellEnd"/>
      <w:r w:rsidRPr="00DA0AAA">
        <w:rPr>
          <w:rFonts w:ascii="Times New Roman" w:hAnsi="Times New Roman"/>
        </w:rPr>
        <w:t xml:space="preserve">: </w:t>
      </w:r>
      <w:proofErr w:type="spellStart"/>
      <w:r w:rsidRPr="00DA0AAA">
        <w:rPr>
          <w:rFonts w:ascii="Times New Roman" w:hAnsi="Times New Roman"/>
        </w:rPr>
        <w:t>Ғафур</w:t>
      </w:r>
      <w:proofErr w:type="spellEnd"/>
      <w:r w:rsidRPr="00DA0AAA">
        <w:rPr>
          <w:rFonts w:ascii="Times New Roman" w:hAnsi="Times New Roman"/>
        </w:rPr>
        <w:t xml:space="preserve"> </w:t>
      </w:r>
      <w:proofErr w:type="spellStart"/>
      <w:r w:rsidRPr="00DA0AAA">
        <w:rPr>
          <w:rFonts w:ascii="Times New Roman" w:hAnsi="Times New Roman"/>
        </w:rPr>
        <w:t>Ғулом</w:t>
      </w:r>
      <w:proofErr w:type="spellEnd"/>
      <w:r w:rsidRPr="00DA0AAA">
        <w:rPr>
          <w:rFonts w:ascii="Times New Roman" w:hAnsi="Times New Roman"/>
        </w:rPr>
        <w:t>, 1967</w:t>
      </w:r>
      <w:r w:rsidRPr="00DA0AAA">
        <w:rPr>
          <w:rFonts w:ascii="Times New Roman" w:hAnsi="Times New Roman"/>
          <w:lang w:val="uz-Latn-UZ"/>
        </w:rPr>
        <w:t>.</w:t>
      </w:r>
      <w:r w:rsidRPr="00DA0AAA">
        <w:rPr>
          <w:rFonts w:ascii="Times New Roman" w:hAnsi="Times New Roman"/>
        </w:rPr>
        <w:t>− Б.103-132</w:t>
      </w:r>
      <w:r w:rsidRPr="00DA0AAA">
        <w:rPr>
          <w:rFonts w:ascii="Times New Roman" w:hAnsi="Times New Roman"/>
          <w:lang w:val="uz-Latn-UZ"/>
        </w:rPr>
        <w:t>.</w:t>
      </w:r>
    </w:p>
  </w:footnote>
  <w:footnote w:id="33">
    <w:p w14:paraId="3AB34432" w14:textId="77777777" w:rsidR="00261440" w:rsidRPr="00DA0AAA" w:rsidRDefault="00261440" w:rsidP="00DA0AAA">
      <w:pPr>
        <w:pStyle w:val="ac"/>
        <w:rPr>
          <w:rFonts w:ascii="Times New Roman" w:hAnsi="Times New Roman"/>
          <w:lang w:val="uz-Latn-UZ"/>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Ражабов</w:t>
      </w:r>
      <w:proofErr w:type="spellEnd"/>
      <w:r w:rsidRPr="00DA0AAA">
        <w:rPr>
          <w:rFonts w:ascii="Times New Roman" w:hAnsi="Times New Roman"/>
        </w:rPr>
        <w:t xml:space="preserve"> Н.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proofErr w:type="gramStart"/>
      <w:r w:rsidRPr="00DA0AAA">
        <w:rPr>
          <w:rFonts w:ascii="Times New Roman" w:hAnsi="Times New Roman"/>
        </w:rPr>
        <w:t>шевашунослиги</w:t>
      </w:r>
      <w:proofErr w:type="spellEnd"/>
      <w:r w:rsidRPr="00DA0AAA">
        <w:rPr>
          <w:rFonts w:ascii="Times New Roman" w:hAnsi="Times New Roman"/>
        </w:rPr>
        <w:t>.</w:t>
      </w:r>
      <w:r w:rsidRPr="00DA0AAA">
        <w:rPr>
          <w:rFonts w:ascii="Times New Roman" w:hAnsi="Times New Roman"/>
          <w:lang w:val="uz-Latn-UZ"/>
        </w:rPr>
        <w:t>−</w:t>
      </w:r>
      <w:proofErr w:type="gramEnd"/>
      <w:r w:rsidRPr="00DA0AAA">
        <w:rPr>
          <w:rFonts w:ascii="Times New Roman" w:hAnsi="Times New Roman"/>
          <w:lang w:val="uz-Latn-UZ"/>
        </w:rPr>
        <w:t xml:space="preserve"> T.: “Ўқ</w:t>
      </w:r>
      <w:proofErr w:type="spellStart"/>
      <w:r w:rsidRPr="00DA0AAA">
        <w:rPr>
          <w:rFonts w:ascii="Times New Roman" w:hAnsi="Times New Roman"/>
        </w:rPr>
        <w:t>итувчи</w:t>
      </w:r>
      <w:proofErr w:type="spellEnd"/>
      <w:r w:rsidRPr="00DA0AAA">
        <w:rPr>
          <w:rFonts w:ascii="Times New Roman" w:hAnsi="Times New Roman"/>
          <w:lang w:val="uz-Latn-UZ"/>
        </w:rPr>
        <w:t>”, 1996.−</w:t>
      </w:r>
      <w:r w:rsidRPr="00DA0AAA">
        <w:rPr>
          <w:rFonts w:ascii="Times New Roman" w:hAnsi="Times New Roman"/>
        </w:rPr>
        <w:t xml:space="preserve"> Б.</w:t>
      </w:r>
      <w:r w:rsidRPr="00DA0AAA">
        <w:rPr>
          <w:rFonts w:ascii="Times New Roman" w:hAnsi="Times New Roman"/>
          <w:lang w:val="uz-Latn-UZ"/>
        </w:rPr>
        <w:t xml:space="preserve"> 34-35.</w:t>
      </w:r>
    </w:p>
  </w:footnote>
  <w:footnote w:id="34">
    <w:p w14:paraId="0A4BF2FB"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Иброҳимов</w:t>
      </w:r>
      <w:proofErr w:type="spellEnd"/>
      <w:r w:rsidRPr="00DA0AAA">
        <w:rPr>
          <w:rFonts w:ascii="Times New Roman" w:hAnsi="Times New Roman"/>
        </w:rPr>
        <w:t xml:space="preserve"> С. </w:t>
      </w:r>
      <w:proofErr w:type="spellStart"/>
      <w:r w:rsidRPr="00DA0AAA">
        <w:rPr>
          <w:rFonts w:ascii="Times New Roman" w:hAnsi="Times New Roman"/>
          <w:bCs/>
        </w:rPr>
        <w:t>Фарғона</w:t>
      </w:r>
      <w:proofErr w:type="spellEnd"/>
      <w:r w:rsidRPr="00DA0AAA">
        <w:rPr>
          <w:rFonts w:ascii="Times New Roman" w:hAnsi="Times New Roman"/>
          <w:bCs/>
        </w:rPr>
        <w:t xml:space="preserve"> </w:t>
      </w:r>
      <w:proofErr w:type="spellStart"/>
      <w:r w:rsidRPr="00DA0AAA">
        <w:rPr>
          <w:rFonts w:ascii="Times New Roman" w:hAnsi="Times New Roman"/>
          <w:bCs/>
        </w:rPr>
        <w:t>шеваларининг</w:t>
      </w:r>
      <w:proofErr w:type="spellEnd"/>
      <w:r w:rsidRPr="00DA0AAA">
        <w:rPr>
          <w:rFonts w:ascii="Times New Roman" w:hAnsi="Times New Roman"/>
          <w:bCs/>
        </w:rPr>
        <w:t xml:space="preserve"> </w:t>
      </w:r>
      <w:proofErr w:type="spellStart"/>
      <w:r w:rsidRPr="00DA0AAA">
        <w:rPr>
          <w:rFonts w:ascii="Times New Roman" w:hAnsi="Times New Roman"/>
          <w:bCs/>
        </w:rPr>
        <w:t>касб-ҳунар</w:t>
      </w:r>
      <w:proofErr w:type="spellEnd"/>
      <w:r w:rsidRPr="00DA0AAA">
        <w:rPr>
          <w:rFonts w:ascii="Times New Roman" w:hAnsi="Times New Roman"/>
          <w:bCs/>
        </w:rPr>
        <w:t xml:space="preserve"> </w:t>
      </w:r>
      <w:proofErr w:type="spellStart"/>
      <w:r w:rsidRPr="00DA0AAA">
        <w:rPr>
          <w:rFonts w:ascii="Times New Roman" w:hAnsi="Times New Roman"/>
          <w:bCs/>
        </w:rPr>
        <w:t>лексикаси</w:t>
      </w:r>
      <w:proofErr w:type="spellEnd"/>
      <w:r w:rsidRPr="00DA0AAA">
        <w:rPr>
          <w:rFonts w:ascii="Times New Roman" w:hAnsi="Times New Roman"/>
          <w:bCs/>
        </w:rPr>
        <w:t xml:space="preserve">, 2, 3. </w:t>
      </w:r>
      <w:r w:rsidRPr="00DA0AAA">
        <w:rPr>
          <w:rFonts w:ascii="Times New Roman" w:hAnsi="Times New Roman"/>
          <w:bCs/>
          <w:lang w:val="uz-Latn-UZ"/>
        </w:rPr>
        <w:t>−</w:t>
      </w:r>
      <w:proofErr w:type="spellStart"/>
      <w:r w:rsidRPr="00DA0AAA">
        <w:rPr>
          <w:rFonts w:ascii="Times New Roman" w:hAnsi="Times New Roman"/>
          <w:bCs/>
        </w:rPr>
        <w:t>Тошкент</w:t>
      </w:r>
      <w:proofErr w:type="spellEnd"/>
      <w:r w:rsidRPr="00DA0AAA">
        <w:rPr>
          <w:rFonts w:ascii="Times New Roman" w:hAnsi="Times New Roman"/>
          <w:bCs/>
        </w:rPr>
        <w:t xml:space="preserve">, 1959. </w:t>
      </w:r>
      <w:proofErr w:type="spellStart"/>
      <w:r w:rsidRPr="00DA0AAA">
        <w:rPr>
          <w:rFonts w:ascii="Times New Roman" w:hAnsi="Times New Roman"/>
        </w:rPr>
        <w:t>Шоабдураҳмонов</w:t>
      </w:r>
      <w:proofErr w:type="spellEnd"/>
      <w:r w:rsidRPr="00DA0AAA">
        <w:rPr>
          <w:rFonts w:ascii="Times New Roman" w:hAnsi="Times New Roman"/>
        </w:rPr>
        <w:t xml:space="preserve"> Ш. </w:t>
      </w:r>
      <w:r w:rsidRPr="00DA0AAA">
        <w:rPr>
          <w:rFonts w:ascii="Times New Roman" w:hAnsi="Times New Roman"/>
          <w:bCs/>
        </w:rPr>
        <w:t xml:space="preserve">Изучение и задачи узбекской диалектологии. Сб. Вопросы диалектологии тюркских </w:t>
      </w:r>
      <w:proofErr w:type="gramStart"/>
      <w:r w:rsidRPr="00DA0AAA">
        <w:rPr>
          <w:rFonts w:ascii="Times New Roman" w:hAnsi="Times New Roman"/>
          <w:bCs/>
        </w:rPr>
        <w:t>языков</w:t>
      </w:r>
      <w:r w:rsidRPr="00DA0AAA">
        <w:rPr>
          <w:rFonts w:ascii="Times New Roman" w:hAnsi="Times New Roman"/>
          <w:bCs/>
          <w:lang w:val="uz-Latn-UZ"/>
        </w:rPr>
        <w:t>.−</w:t>
      </w:r>
      <w:proofErr w:type="gramEnd"/>
      <w:r w:rsidRPr="00DA0AAA">
        <w:rPr>
          <w:rFonts w:ascii="Times New Roman" w:hAnsi="Times New Roman"/>
          <w:bCs/>
        </w:rPr>
        <w:t xml:space="preserve"> Баку, 1958. </w:t>
      </w:r>
      <w:r w:rsidRPr="00DA0AAA">
        <w:rPr>
          <w:rFonts w:ascii="Times New Roman" w:hAnsi="Times New Roman"/>
        </w:rPr>
        <w:t xml:space="preserve">Решетов В. </w:t>
      </w:r>
      <w:r w:rsidRPr="00DA0AAA">
        <w:rPr>
          <w:rFonts w:ascii="Times New Roman" w:hAnsi="Times New Roman"/>
          <w:bCs/>
        </w:rPr>
        <w:t xml:space="preserve">Некоторые вопросы узбекской диалектологии. Сб. Вопросы изучения языков народов Средней Азии и </w:t>
      </w:r>
      <w:proofErr w:type="gramStart"/>
      <w:r w:rsidRPr="00DA0AAA">
        <w:rPr>
          <w:rFonts w:ascii="Times New Roman" w:hAnsi="Times New Roman"/>
          <w:bCs/>
        </w:rPr>
        <w:t>Казахстана</w:t>
      </w:r>
      <w:r w:rsidRPr="00DA0AAA">
        <w:rPr>
          <w:rFonts w:ascii="Times New Roman" w:hAnsi="Times New Roman"/>
          <w:bCs/>
          <w:lang w:val="uz-Latn-UZ"/>
        </w:rPr>
        <w:t xml:space="preserve"> .</w:t>
      </w:r>
      <w:proofErr w:type="gramEnd"/>
      <w:r w:rsidRPr="00DA0AAA">
        <w:rPr>
          <w:rFonts w:ascii="Times New Roman" w:hAnsi="Times New Roman"/>
          <w:bCs/>
          <w:lang w:val="uz-Latn-UZ"/>
        </w:rPr>
        <w:t>−</w:t>
      </w:r>
      <w:r w:rsidRPr="00DA0AAA">
        <w:rPr>
          <w:rFonts w:ascii="Times New Roman" w:hAnsi="Times New Roman"/>
          <w:bCs/>
        </w:rPr>
        <w:t xml:space="preserve"> Ташкент, 1952.  </w:t>
      </w:r>
      <w:proofErr w:type="spellStart"/>
      <w:r w:rsidRPr="00DA0AAA">
        <w:rPr>
          <w:rFonts w:ascii="Times New Roman" w:hAnsi="Times New Roman"/>
          <w:bCs/>
        </w:rPr>
        <w:t>Ғуломов</w:t>
      </w:r>
      <w:proofErr w:type="spellEnd"/>
      <w:r w:rsidRPr="00DA0AAA">
        <w:rPr>
          <w:rFonts w:ascii="Times New Roman" w:hAnsi="Times New Roman"/>
          <w:bCs/>
        </w:rPr>
        <w:t xml:space="preserve"> Ҳ. </w:t>
      </w:r>
      <w:proofErr w:type="spellStart"/>
      <w:r w:rsidRPr="00DA0AAA">
        <w:rPr>
          <w:rFonts w:ascii="Times New Roman" w:hAnsi="Times New Roman"/>
          <w:bCs/>
        </w:rPr>
        <w:t>Ўзбек</w:t>
      </w:r>
      <w:proofErr w:type="spellEnd"/>
      <w:r w:rsidRPr="00DA0AAA">
        <w:rPr>
          <w:rFonts w:ascii="Times New Roman" w:hAnsi="Times New Roman"/>
          <w:bCs/>
        </w:rPr>
        <w:t xml:space="preserve"> </w:t>
      </w:r>
      <w:proofErr w:type="spellStart"/>
      <w:r w:rsidRPr="00DA0AAA">
        <w:rPr>
          <w:rFonts w:ascii="Times New Roman" w:hAnsi="Times New Roman"/>
          <w:bCs/>
        </w:rPr>
        <w:t>тилининг</w:t>
      </w:r>
      <w:proofErr w:type="spellEnd"/>
      <w:r w:rsidRPr="00DA0AAA">
        <w:rPr>
          <w:rFonts w:ascii="Times New Roman" w:hAnsi="Times New Roman"/>
          <w:bCs/>
        </w:rPr>
        <w:t xml:space="preserve"> </w:t>
      </w:r>
      <w:proofErr w:type="spellStart"/>
      <w:r w:rsidRPr="00DA0AAA">
        <w:rPr>
          <w:rFonts w:ascii="Times New Roman" w:hAnsi="Times New Roman"/>
          <w:bCs/>
        </w:rPr>
        <w:t>Жиззах</w:t>
      </w:r>
      <w:proofErr w:type="spellEnd"/>
      <w:r w:rsidRPr="00DA0AAA">
        <w:rPr>
          <w:rFonts w:ascii="Times New Roman" w:hAnsi="Times New Roman"/>
          <w:bCs/>
        </w:rPr>
        <w:t xml:space="preserve"> </w:t>
      </w:r>
      <w:proofErr w:type="spellStart"/>
      <w:r w:rsidRPr="00DA0AAA">
        <w:rPr>
          <w:rFonts w:ascii="Times New Roman" w:hAnsi="Times New Roman"/>
          <w:bCs/>
        </w:rPr>
        <w:t>шеваси</w:t>
      </w:r>
      <w:proofErr w:type="spellEnd"/>
      <w:r w:rsidRPr="00DA0AAA">
        <w:rPr>
          <w:rFonts w:ascii="Times New Roman" w:hAnsi="Times New Roman"/>
          <w:bCs/>
        </w:rPr>
        <w:t xml:space="preserve">. </w:t>
      </w:r>
      <w:r w:rsidRPr="00DA0AAA">
        <w:rPr>
          <w:rFonts w:ascii="Times New Roman" w:hAnsi="Times New Roman"/>
          <w:bCs/>
          <w:lang w:val="uz-Latn-UZ"/>
        </w:rPr>
        <w:t>−</w:t>
      </w:r>
      <w:proofErr w:type="spellStart"/>
      <w:r w:rsidRPr="00DA0AAA">
        <w:rPr>
          <w:rFonts w:ascii="Times New Roman" w:hAnsi="Times New Roman"/>
          <w:bCs/>
        </w:rPr>
        <w:t>Тошкент</w:t>
      </w:r>
      <w:proofErr w:type="spellEnd"/>
      <w:r w:rsidRPr="00DA0AAA">
        <w:rPr>
          <w:rFonts w:ascii="Times New Roman" w:hAnsi="Times New Roman"/>
          <w:bCs/>
        </w:rPr>
        <w:t>. 1957.</w:t>
      </w:r>
      <w:r w:rsidRPr="00DA0AAA">
        <w:rPr>
          <w:rFonts w:ascii="Times New Roman" w:hAnsi="Times New Roman"/>
        </w:rPr>
        <w:t xml:space="preserve"> </w:t>
      </w:r>
      <w:proofErr w:type="spellStart"/>
      <w:r w:rsidRPr="00DA0AAA">
        <w:rPr>
          <w:rFonts w:ascii="Times New Roman" w:hAnsi="Times New Roman"/>
        </w:rPr>
        <w:t>Носиров</w:t>
      </w:r>
      <w:proofErr w:type="spellEnd"/>
      <w:r w:rsidRPr="00DA0AAA">
        <w:rPr>
          <w:rFonts w:ascii="Times New Roman" w:hAnsi="Times New Roman"/>
        </w:rPr>
        <w:t xml:space="preserve"> Ш.  </w:t>
      </w:r>
      <w:proofErr w:type="spellStart"/>
      <w:r w:rsidRPr="00DA0AAA">
        <w:rPr>
          <w:rFonts w:ascii="Times New Roman" w:hAnsi="Times New Roman"/>
          <w:bCs/>
        </w:rPr>
        <w:t>Қўқон</w:t>
      </w:r>
      <w:proofErr w:type="spellEnd"/>
      <w:r w:rsidRPr="00DA0AAA">
        <w:rPr>
          <w:rFonts w:ascii="Times New Roman" w:hAnsi="Times New Roman"/>
          <w:bCs/>
        </w:rPr>
        <w:t xml:space="preserve"> </w:t>
      </w:r>
      <w:proofErr w:type="spellStart"/>
      <w:r w:rsidRPr="00DA0AAA">
        <w:rPr>
          <w:rFonts w:ascii="Times New Roman" w:hAnsi="Times New Roman"/>
          <w:bCs/>
        </w:rPr>
        <w:t>шевасининг</w:t>
      </w:r>
      <w:proofErr w:type="spellEnd"/>
      <w:r w:rsidRPr="00DA0AAA">
        <w:rPr>
          <w:rFonts w:ascii="Times New Roman" w:hAnsi="Times New Roman"/>
          <w:bCs/>
        </w:rPr>
        <w:t xml:space="preserve"> </w:t>
      </w:r>
      <w:proofErr w:type="spellStart"/>
      <w:r w:rsidRPr="00DA0AAA">
        <w:rPr>
          <w:rFonts w:ascii="Times New Roman" w:hAnsi="Times New Roman"/>
          <w:bCs/>
        </w:rPr>
        <w:t>баъзи</w:t>
      </w:r>
      <w:proofErr w:type="spellEnd"/>
      <w:r w:rsidRPr="00DA0AAA">
        <w:rPr>
          <w:rFonts w:ascii="Times New Roman" w:hAnsi="Times New Roman"/>
          <w:bCs/>
        </w:rPr>
        <w:t xml:space="preserve"> </w:t>
      </w:r>
      <w:proofErr w:type="spellStart"/>
      <w:r w:rsidRPr="00DA0AAA">
        <w:rPr>
          <w:rFonts w:ascii="Times New Roman" w:hAnsi="Times New Roman"/>
          <w:bCs/>
        </w:rPr>
        <w:t>бир</w:t>
      </w:r>
      <w:proofErr w:type="spellEnd"/>
      <w:r w:rsidRPr="00DA0AAA">
        <w:rPr>
          <w:rFonts w:ascii="Times New Roman" w:hAnsi="Times New Roman"/>
          <w:bCs/>
        </w:rPr>
        <w:t xml:space="preserve"> </w:t>
      </w:r>
      <w:proofErr w:type="spellStart"/>
      <w:r w:rsidRPr="00DA0AAA">
        <w:rPr>
          <w:rFonts w:ascii="Times New Roman" w:hAnsi="Times New Roman"/>
          <w:bCs/>
        </w:rPr>
        <w:t>лексик</w:t>
      </w:r>
      <w:proofErr w:type="spellEnd"/>
      <w:r w:rsidRPr="00DA0AAA">
        <w:rPr>
          <w:rFonts w:ascii="Times New Roman" w:hAnsi="Times New Roman"/>
          <w:bCs/>
        </w:rPr>
        <w:t xml:space="preserve"> </w:t>
      </w:r>
      <w:proofErr w:type="spellStart"/>
      <w:r w:rsidRPr="00DA0AAA">
        <w:rPr>
          <w:rFonts w:ascii="Times New Roman" w:hAnsi="Times New Roman"/>
          <w:bCs/>
        </w:rPr>
        <w:t>хусусиятлари</w:t>
      </w:r>
      <w:proofErr w:type="spellEnd"/>
      <w:r w:rsidRPr="00DA0AAA">
        <w:rPr>
          <w:rFonts w:ascii="Times New Roman" w:hAnsi="Times New Roman"/>
          <w:bCs/>
        </w:rPr>
        <w:t xml:space="preserve"> // </w:t>
      </w:r>
      <w:proofErr w:type="spellStart"/>
      <w:r w:rsidRPr="00DA0AAA">
        <w:rPr>
          <w:rFonts w:ascii="Times New Roman" w:hAnsi="Times New Roman"/>
          <w:bCs/>
        </w:rPr>
        <w:t>Ўзбек</w:t>
      </w:r>
      <w:proofErr w:type="spellEnd"/>
      <w:r w:rsidRPr="00DA0AAA">
        <w:rPr>
          <w:rFonts w:ascii="Times New Roman" w:hAnsi="Times New Roman"/>
          <w:bCs/>
        </w:rPr>
        <w:t xml:space="preserve"> </w:t>
      </w:r>
      <w:proofErr w:type="spellStart"/>
      <w:r w:rsidRPr="00DA0AAA">
        <w:rPr>
          <w:rFonts w:ascii="Times New Roman" w:hAnsi="Times New Roman"/>
          <w:bCs/>
        </w:rPr>
        <w:t>шевалари</w:t>
      </w:r>
      <w:proofErr w:type="spellEnd"/>
      <w:r w:rsidRPr="00DA0AAA">
        <w:rPr>
          <w:rFonts w:ascii="Times New Roman" w:hAnsi="Times New Roman"/>
          <w:bCs/>
        </w:rPr>
        <w:t xml:space="preserve"> </w:t>
      </w:r>
      <w:proofErr w:type="spellStart"/>
      <w:r w:rsidRPr="00DA0AAA">
        <w:rPr>
          <w:rFonts w:ascii="Times New Roman" w:hAnsi="Times New Roman"/>
          <w:bCs/>
        </w:rPr>
        <w:t>лексикаси</w:t>
      </w:r>
      <w:proofErr w:type="spellEnd"/>
      <w:r w:rsidRPr="00DA0AAA">
        <w:rPr>
          <w:rFonts w:ascii="Times New Roman" w:hAnsi="Times New Roman"/>
          <w:bCs/>
        </w:rPr>
        <w:t xml:space="preserve">, </w:t>
      </w:r>
      <w:proofErr w:type="spellStart"/>
      <w:proofErr w:type="gramStart"/>
      <w:r w:rsidRPr="00DA0AAA">
        <w:rPr>
          <w:rFonts w:ascii="Times New Roman" w:hAnsi="Times New Roman"/>
          <w:bCs/>
        </w:rPr>
        <w:t>тўплам</w:t>
      </w:r>
      <w:proofErr w:type="spellEnd"/>
      <w:r w:rsidRPr="00DA0AAA">
        <w:rPr>
          <w:rFonts w:ascii="Times New Roman" w:hAnsi="Times New Roman"/>
          <w:bCs/>
          <w:lang w:val="uz-Latn-UZ"/>
        </w:rPr>
        <w:t>.−</w:t>
      </w:r>
      <w:proofErr w:type="gramEnd"/>
      <w:r w:rsidRPr="00DA0AAA">
        <w:rPr>
          <w:rFonts w:ascii="Times New Roman" w:hAnsi="Times New Roman"/>
          <w:bCs/>
        </w:rPr>
        <w:t xml:space="preserve"> </w:t>
      </w:r>
      <w:proofErr w:type="spellStart"/>
      <w:r w:rsidRPr="00DA0AAA">
        <w:rPr>
          <w:rFonts w:ascii="Times New Roman" w:hAnsi="Times New Roman"/>
          <w:bCs/>
        </w:rPr>
        <w:t>Тошкент</w:t>
      </w:r>
      <w:proofErr w:type="spellEnd"/>
      <w:r w:rsidRPr="00DA0AAA">
        <w:rPr>
          <w:rFonts w:ascii="Times New Roman" w:hAnsi="Times New Roman"/>
          <w:bCs/>
          <w:lang w:val="uz-Latn-UZ"/>
        </w:rPr>
        <w:t>, 1966. -</w:t>
      </w:r>
      <w:r w:rsidRPr="00DA0AAA">
        <w:rPr>
          <w:rFonts w:ascii="Times New Roman" w:hAnsi="Times New Roman"/>
        </w:rPr>
        <w:t xml:space="preserve"> Б.</w:t>
      </w:r>
      <w:r w:rsidRPr="00DA0AAA">
        <w:rPr>
          <w:rFonts w:ascii="Times New Roman" w:hAnsi="Times New Roman"/>
          <w:bCs/>
          <w:lang w:val="uz-Latn-UZ"/>
        </w:rPr>
        <w:t>404,</w:t>
      </w:r>
      <w:r w:rsidRPr="00DA0AAA">
        <w:rPr>
          <w:rFonts w:ascii="Times New Roman" w:hAnsi="Times New Roman"/>
          <w:bCs/>
        </w:rPr>
        <w:t xml:space="preserve"> </w:t>
      </w:r>
      <w:r w:rsidRPr="00DA0AAA">
        <w:rPr>
          <w:rFonts w:ascii="Times New Roman" w:hAnsi="Times New Roman"/>
          <w:bCs/>
          <w:lang w:val="uz-Latn-UZ"/>
        </w:rPr>
        <w:t>406.</w:t>
      </w:r>
      <w:r w:rsidRPr="00DA0AAA">
        <w:rPr>
          <w:rFonts w:ascii="Times New Roman" w:hAnsi="Times New Roman"/>
          <w:bCs/>
        </w:rPr>
        <w:t xml:space="preserve"> </w:t>
      </w:r>
      <w:r w:rsidRPr="00DA0AAA">
        <w:rPr>
          <w:rFonts w:ascii="Times New Roman" w:hAnsi="Times New Roman"/>
          <w:bCs/>
          <w:lang w:val="uz-Latn-UZ"/>
        </w:rPr>
        <w:t xml:space="preserve"> </w:t>
      </w:r>
      <w:proofErr w:type="spellStart"/>
      <w:r w:rsidRPr="00DA0AAA">
        <w:rPr>
          <w:rFonts w:ascii="Times New Roman" w:hAnsi="Times New Roman"/>
        </w:rPr>
        <w:t>Дониёров</w:t>
      </w:r>
      <w:proofErr w:type="spellEnd"/>
      <w:r w:rsidRPr="00DA0AAA">
        <w:rPr>
          <w:rFonts w:ascii="Times New Roman" w:hAnsi="Times New Roman"/>
        </w:rPr>
        <w:t xml:space="preserve"> Х. Эски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адабий</w:t>
      </w:r>
      <w:proofErr w:type="spellEnd"/>
      <w:r w:rsidRPr="00DA0AAA">
        <w:rPr>
          <w:rFonts w:ascii="Times New Roman" w:hAnsi="Times New Roman"/>
        </w:rPr>
        <w:t xml:space="preserve"> тили </w:t>
      </w:r>
      <w:proofErr w:type="spellStart"/>
      <w:r w:rsidRPr="00DA0AAA">
        <w:rPr>
          <w:rFonts w:ascii="Times New Roman" w:hAnsi="Times New Roman"/>
        </w:rPr>
        <w:t>ва</w:t>
      </w:r>
      <w:proofErr w:type="spellEnd"/>
      <w:r w:rsidRPr="00DA0AAA">
        <w:rPr>
          <w:rFonts w:ascii="Times New Roman" w:hAnsi="Times New Roman"/>
        </w:rPr>
        <w:t xml:space="preserve"> </w:t>
      </w:r>
      <w:proofErr w:type="spellStart"/>
      <w:r w:rsidRPr="00DA0AAA">
        <w:rPr>
          <w:rFonts w:ascii="Times New Roman" w:hAnsi="Times New Roman"/>
        </w:rPr>
        <w:t>қипчоқ</w:t>
      </w:r>
      <w:proofErr w:type="spellEnd"/>
      <w:r w:rsidRPr="00DA0AAA">
        <w:rPr>
          <w:rFonts w:ascii="Times New Roman" w:hAnsi="Times New Roman"/>
        </w:rPr>
        <w:t xml:space="preserve"> </w:t>
      </w:r>
      <w:proofErr w:type="spellStart"/>
      <w:r w:rsidRPr="00DA0AAA">
        <w:rPr>
          <w:rFonts w:ascii="Times New Roman" w:hAnsi="Times New Roman"/>
        </w:rPr>
        <w:t>диалектлари</w:t>
      </w:r>
      <w:proofErr w:type="spellEnd"/>
      <w:r w:rsidRPr="00DA0AAA">
        <w:rPr>
          <w:rFonts w:ascii="Times New Roman" w:hAnsi="Times New Roman"/>
        </w:rPr>
        <w:t xml:space="preserve">. </w:t>
      </w:r>
      <w:r w:rsidRPr="00DA0AAA">
        <w:rPr>
          <w:rFonts w:ascii="Times New Roman" w:hAnsi="Times New Roman"/>
          <w:lang w:val="uz-Latn-UZ"/>
        </w:rPr>
        <w:t>−</w:t>
      </w:r>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1979</w:t>
      </w:r>
      <w:r w:rsidRPr="00DA0AAA">
        <w:rPr>
          <w:rFonts w:ascii="Times New Roman" w:hAnsi="Times New Roman"/>
          <w:lang w:val="uz-Latn-UZ"/>
        </w:rPr>
        <w:t>.−</w:t>
      </w:r>
      <w:r w:rsidRPr="00DA0AAA">
        <w:rPr>
          <w:rFonts w:ascii="Times New Roman" w:hAnsi="Times New Roman"/>
        </w:rPr>
        <w:t xml:space="preserve"> Б.122</w:t>
      </w:r>
      <w:r w:rsidRPr="00DA0AAA">
        <w:rPr>
          <w:rFonts w:ascii="Times New Roman" w:hAnsi="Times New Roman"/>
          <w:lang w:val="uz-Latn-UZ"/>
        </w:rPr>
        <w:t>.</w:t>
      </w:r>
      <w:r w:rsidRPr="00DA0AAA">
        <w:rPr>
          <w:rFonts w:ascii="Times New Roman" w:hAnsi="Times New Roman"/>
          <w:bCs/>
        </w:rPr>
        <w:t xml:space="preserve"> </w:t>
      </w:r>
      <w:proofErr w:type="spellStart"/>
      <w:r w:rsidRPr="00DA0AAA">
        <w:rPr>
          <w:rFonts w:ascii="Times New Roman" w:hAnsi="Times New Roman"/>
        </w:rPr>
        <w:t>Ражабов</w:t>
      </w:r>
      <w:proofErr w:type="spellEnd"/>
      <w:r w:rsidRPr="00DA0AAA">
        <w:rPr>
          <w:rFonts w:ascii="Times New Roman" w:hAnsi="Times New Roman"/>
        </w:rPr>
        <w:t xml:space="preserve"> Н.  </w:t>
      </w:r>
      <w:proofErr w:type="spellStart"/>
      <w:r w:rsidRPr="00DA0AAA">
        <w:rPr>
          <w:rFonts w:ascii="Times New Roman" w:hAnsi="Times New Roman"/>
          <w:bCs/>
        </w:rPr>
        <w:t>Ўзбек</w:t>
      </w:r>
      <w:proofErr w:type="spellEnd"/>
      <w:r w:rsidRPr="00DA0AAA">
        <w:rPr>
          <w:rFonts w:ascii="Times New Roman" w:hAnsi="Times New Roman"/>
          <w:bCs/>
        </w:rPr>
        <w:t xml:space="preserve"> </w:t>
      </w:r>
      <w:proofErr w:type="spellStart"/>
      <w:r w:rsidRPr="00DA0AAA">
        <w:rPr>
          <w:rFonts w:ascii="Times New Roman" w:hAnsi="Times New Roman"/>
          <w:bCs/>
        </w:rPr>
        <w:t>диалектологияси</w:t>
      </w:r>
      <w:proofErr w:type="spellEnd"/>
      <w:r w:rsidRPr="00DA0AAA">
        <w:rPr>
          <w:rFonts w:ascii="Times New Roman" w:hAnsi="Times New Roman"/>
          <w:bCs/>
        </w:rPr>
        <w:t xml:space="preserve"> </w:t>
      </w:r>
      <w:proofErr w:type="spellStart"/>
      <w:r w:rsidRPr="00DA0AAA">
        <w:rPr>
          <w:rFonts w:ascii="Times New Roman" w:hAnsi="Times New Roman"/>
          <w:bCs/>
        </w:rPr>
        <w:t>курсидан</w:t>
      </w:r>
      <w:proofErr w:type="spellEnd"/>
      <w:r w:rsidRPr="00DA0AAA">
        <w:rPr>
          <w:rFonts w:ascii="Times New Roman" w:hAnsi="Times New Roman"/>
          <w:bCs/>
        </w:rPr>
        <w:t xml:space="preserve"> </w:t>
      </w:r>
      <w:proofErr w:type="spellStart"/>
      <w:r w:rsidRPr="00DA0AAA">
        <w:rPr>
          <w:rFonts w:ascii="Times New Roman" w:hAnsi="Times New Roman"/>
          <w:bCs/>
        </w:rPr>
        <w:t>материаллар</w:t>
      </w:r>
      <w:proofErr w:type="spellEnd"/>
      <w:r w:rsidRPr="00DA0AAA">
        <w:rPr>
          <w:rFonts w:ascii="Times New Roman" w:hAnsi="Times New Roman"/>
          <w:bCs/>
        </w:rPr>
        <w:t xml:space="preserve">. </w:t>
      </w:r>
      <w:r w:rsidRPr="00DA0AAA">
        <w:rPr>
          <w:rFonts w:ascii="Times New Roman" w:hAnsi="Times New Roman"/>
          <w:bCs/>
          <w:lang w:val="uz-Latn-UZ"/>
        </w:rPr>
        <w:t>−</w:t>
      </w:r>
      <w:r w:rsidRPr="00DA0AAA">
        <w:rPr>
          <w:rFonts w:ascii="Times New Roman" w:hAnsi="Times New Roman"/>
          <w:bCs/>
        </w:rPr>
        <w:t xml:space="preserve"> </w:t>
      </w:r>
      <w:proofErr w:type="spellStart"/>
      <w:r w:rsidRPr="00DA0AAA">
        <w:rPr>
          <w:rFonts w:ascii="Times New Roman" w:hAnsi="Times New Roman"/>
          <w:bCs/>
        </w:rPr>
        <w:t>Самарқанд</w:t>
      </w:r>
      <w:proofErr w:type="spellEnd"/>
      <w:r w:rsidRPr="00DA0AAA">
        <w:rPr>
          <w:rFonts w:ascii="Times New Roman" w:hAnsi="Times New Roman"/>
          <w:bCs/>
        </w:rPr>
        <w:t xml:space="preserve">. 1962. </w:t>
      </w:r>
      <w:proofErr w:type="spellStart"/>
      <w:r w:rsidRPr="00DA0AAA">
        <w:rPr>
          <w:rFonts w:ascii="Times New Roman" w:hAnsi="Times New Roman"/>
        </w:rPr>
        <w:t>Абдиев</w:t>
      </w:r>
      <w:proofErr w:type="spellEnd"/>
      <w:r w:rsidRPr="00DA0AAA">
        <w:rPr>
          <w:rFonts w:ascii="Times New Roman" w:hAnsi="Times New Roman"/>
        </w:rPr>
        <w:t xml:space="preserve"> М. </w:t>
      </w:r>
      <w:proofErr w:type="spellStart"/>
      <w:r w:rsidRPr="00DA0AAA">
        <w:rPr>
          <w:rFonts w:ascii="Times New Roman" w:hAnsi="Times New Roman"/>
        </w:rPr>
        <w:t>Соҳавий</w:t>
      </w:r>
      <w:proofErr w:type="spellEnd"/>
      <w:r w:rsidRPr="00DA0AAA">
        <w:rPr>
          <w:rFonts w:ascii="Times New Roman" w:hAnsi="Times New Roman"/>
        </w:rPr>
        <w:t xml:space="preserve"> </w:t>
      </w:r>
      <w:proofErr w:type="spellStart"/>
      <w:r w:rsidRPr="00DA0AAA">
        <w:rPr>
          <w:rFonts w:ascii="Times New Roman" w:hAnsi="Times New Roman"/>
        </w:rPr>
        <w:t>лексиканинг</w:t>
      </w:r>
      <w:proofErr w:type="spellEnd"/>
      <w:r w:rsidRPr="00DA0AAA">
        <w:rPr>
          <w:rFonts w:ascii="Times New Roman" w:hAnsi="Times New Roman"/>
        </w:rPr>
        <w:t xml:space="preserve"> систем </w:t>
      </w:r>
      <w:proofErr w:type="spellStart"/>
      <w:r w:rsidRPr="00DA0AAA">
        <w:rPr>
          <w:rFonts w:ascii="Times New Roman" w:hAnsi="Times New Roman"/>
        </w:rPr>
        <w:t>таҳлили</w:t>
      </w:r>
      <w:proofErr w:type="spellEnd"/>
      <w:r w:rsidRPr="00DA0AAA">
        <w:rPr>
          <w:rFonts w:ascii="Times New Roman" w:hAnsi="Times New Roman"/>
        </w:rPr>
        <w:t xml:space="preserve"> (</w:t>
      </w:r>
      <w:proofErr w:type="spellStart"/>
      <w:r w:rsidRPr="00DA0AAA">
        <w:rPr>
          <w:rFonts w:ascii="Times New Roman" w:hAnsi="Times New Roman"/>
        </w:rPr>
        <w:t>Самарқанд</w:t>
      </w:r>
      <w:proofErr w:type="spellEnd"/>
      <w:r w:rsidRPr="00DA0AAA">
        <w:rPr>
          <w:rFonts w:ascii="Times New Roman" w:hAnsi="Times New Roman"/>
        </w:rPr>
        <w:t xml:space="preserve"> </w:t>
      </w:r>
      <w:proofErr w:type="spellStart"/>
      <w:r w:rsidRPr="00DA0AAA">
        <w:rPr>
          <w:rFonts w:ascii="Times New Roman" w:hAnsi="Times New Roman"/>
        </w:rPr>
        <w:t>вилояти</w:t>
      </w:r>
      <w:proofErr w:type="spellEnd"/>
      <w:r w:rsidRPr="00DA0AAA">
        <w:rPr>
          <w:rFonts w:ascii="Times New Roman" w:hAnsi="Times New Roman"/>
        </w:rPr>
        <w:t xml:space="preserve"> </w:t>
      </w:r>
      <w:proofErr w:type="spellStart"/>
      <w:r w:rsidRPr="00DA0AAA">
        <w:rPr>
          <w:rFonts w:ascii="Times New Roman" w:hAnsi="Times New Roman"/>
        </w:rPr>
        <w:t>касб-ҳунарлари</w:t>
      </w:r>
      <w:proofErr w:type="spellEnd"/>
      <w:r w:rsidRPr="00DA0AAA">
        <w:rPr>
          <w:rFonts w:ascii="Times New Roman" w:hAnsi="Times New Roman"/>
        </w:rPr>
        <w:t xml:space="preserve"> </w:t>
      </w:r>
      <w:proofErr w:type="spellStart"/>
      <w:r w:rsidRPr="00DA0AAA">
        <w:rPr>
          <w:rFonts w:ascii="Times New Roman" w:hAnsi="Times New Roman"/>
        </w:rPr>
        <w:t>материаллари</w:t>
      </w:r>
      <w:proofErr w:type="spellEnd"/>
      <w:r w:rsidRPr="00DA0AAA">
        <w:rPr>
          <w:rFonts w:ascii="Times New Roman" w:hAnsi="Times New Roman"/>
        </w:rPr>
        <w:t xml:space="preserve"> </w:t>
      </w:r>
      <w:proofErr w:type="spellStart"/>
      <w:r w:rsidRPr="00DA0AAA">
        <w:rPr>
          <w:rFonts w:ascii="Times New Roman" w:hAnsi="Times New Roman"/>
        </w:rPr>
        <w:t>асосида</w:t>
      </w:r>
      <w:proofErr w:type="spellEnd"/>
      <w:r w:rsidRPr="00DA0AAA">
        <w:rPr>
          <w:rFonts w:ascii="Times New Roman" w:hAnsi="Times New Roman"/>
        </w:rPr>
        <w:t>)</w:t>
      </w:r>
      <w:r w:rsidRPr="00DA0AAA">
        <w:rPr>
          <w:rFonts w:ascii="Times New Roman" w:hAnsi="Times New Roman"/>
          <w:lang w:val="uz-Latn-UZ"/>
        </w:rPr>
        <w:t>:</w:t>
      </w:r>
      <w:r w:rsidRPr="00DA0AAA">
        <w:rPr>
          <w:rFonts w:ascii="Times New Roman" w:hAnsi="Times New Roman"/>
        </w:rPr>
        <w:t xml:space="preserve"> Филология </w:t>
      </w:r>
      <w:proofErr w:type="spellStart"/>
      <w:r w:rsidRPr="00DA0AAA">
        <w:rPr>
          <w:rFonts w:ascii="Times New Roman" w:hAnsi="Times New Roman"/>
        </w:rPr>
        <w:t>фанлари</w:t>
      </w:r>
      <w:proofErr w:type="spellEnd"/>
      <w:r w:rsidRPr="00DA0AAA">
        <w:rPr>
          <w:rFonts w:ascii="Times New Roman" w:hAnsi="Times New Roman"/>
        </w:rPr>
        <w:t xml:space="preserve"> </w:t>
      </w:r>
      <w:proofErr w:type="spellStart"/>
      <w:r w:rsidRPr="00DA0AAA">
        <w:rPr>
          <w:rFonts w:ascii="Times New Roman" w:hAnsi="Times New Roman"/>
        </w:rPr>
        <w:t>доктори</w:t>
      </w:r>
      <w:proofErr w:type="spellEnd"/>
      <w:r w:rsidRPr="00DA0AAA">
        <w:rPr>
          <w:rFonts w:ascii="Times New Roman" w:hAnsi="Times New Roman"/>
          <w:lang w:val="uz-Latn-UZ"/>
        </w:rPr>
        <w:t xml:space="preserve"> </w:t>
      </w:r>
      <w:proofErr w:type="spellStart"/>
      <w:r w:rsidRPr="00DA0AAA">
        <w:rPr>
          <w:rFonts w:ascii="Times New Roman" w:hAnsi="Times New Roman"/>
        </w:rPr>
        <w:t>дисс</w:t>
      </w:r>
      <w:proofErr w:type="spellEnd"/>
      <w:r w:rsidRPr="00DA0AAA">
        <w:rPr>
          <w:rFonts w:ascii="Times New Roman" w:hAnsi="Times New Roman"/>
        </w:rPr>
        <w:t>.</w:t>
      </w:r>
      <w:r w:rsidRPr="00DA0AAA">
        <w:rPr>
          <w:rFonts w:ascii="Times New Roman" w:hAnsi="Times New Roman"/>
          <w:lang w:val="uz-Latn-UZ"/>
        </w:rPr>
        <w:t>−</w:t>
      </w:r>
      <w:proofErr w:type="spellStart"/>
      <w:r w:rsidRPr="00DA0AAA">
        <w:rPr>
          <w:rFonts w:ascii="Times New Roman" w:hAnsi="Times New Roman"/>
        </w:rPr>
        <w:t>Тошкент</w:t>
      </w:r>
      <w:proofErr w:type="spellEnd"/>
      <w:r w:rsidRPr="00DA0AAA">
        <w:rPr>
          <w:rFonts w:ascii="Times New Roman" w:hAnsi="Times New Roman"/>
        </w:rPr>
        <w:t xml:space="preserve">, 2005. </w:t>
      </w:r>
      <w:proofErr w:type="spellStart"/>
      <w:r w:rsidRPr="00DA0AAA">
        <w:rPr>
          <w:rFonts w:ascii="Times New Roman" w:hAnsi="Times New Roman"/>
        </w:rPr>
        <w:t>Муродова</w:t>
      </w:r>
      <w:proofErr w:type="spellEnd"/>
      <w:r w:rsidRPr="00DA0AAA">
        <w:rPr>
          <w:rFonts w:ascii="Times New Roman" w:hAnsi="Times New Roman"/>
        </w:rPr>
        <w:t xml:space="preserve"> Н. </w:t>
      </w:r>
      <w:proofErr w:type="spellStart"/>
      <w:r w:rsidRPr="00DA0AAA">
        <w:rPr>
          <w:rFonts w:ascii="Times New Roman" w:hAnsi="Times New Roman"/>
        </w:rPr>
        <w:t>Ўзбек</w:t>
      </w:r>
      <w:proofErr w:type="spellEnd"/>
      <w:r w:rsidRPr="00DA0AAA">
        <w:rPr>
          <w:rFonts w:ascii="Times New Roman" w:hAnsi="Times New Roman"/>
        </w:rPr>
        <w:t xml:space="preserve"> тили </w:t>
      </w:r>
      <w:proofErr w:type="spellStart"/>
      <w:r w:rsidRPr="00DA0AAA">
        <w:rPr>
          <w:rFonts w:ascii="Times New Roman" w:hAnsi="Times New Roman"/>
        </w:rPr>
        <w:t>Навоий</w:t>
      </w:r>
      <w:proofErr w:type="spellEnd"/>
      <w:r w:rsidRPr="00DA0AAA">
        <w:rPr>
          <w:rFonts w:ascii="Times New Roman" w:hAnsi="Times New Roman"/>
        </w:rPr>
        <w:t xml:space="preserve"> </w:t>
      </w:r>
      <w:proofErr w:type="spellStart"/>
      <w:r w:rsidRPr="00DA0AAA">
        <w:rPr>
          <w:rFonts w:ascii="Times New Roman" w:hAnsi="Times New Roman"/>
        </w:rPr>
        <w:t>вилояти</w:t>
      </w:r>
      <w:proofErr w:type="spellEnd"/>
      <w:r w:rsidRPr="00DA0AAA">
        <w:rPr>
          <w:rFonts w:ascii="Times New Roman" w:hAnsi="Times New Roman"/>
        </w:rPr>
        <w:t xml:space="preserve"> </w:t>
      </w:r>
      <w:proofErr w:type="spellStart"/>
      <w:r w:rsidRPr="00DA0AAA">
        <w:rPr>
          <w:rFonts w:ascii="Times New Roman" w:hAnsi="Times New Roman"/>
        </w:rPr>
        <w:t>шеваларининг</w:t>
      </w:r>
      <w:proofErr w:type="spellEnd"/>
      <w:r w:rsidRPr="00DA0AAA">
        <w:rPr>
          <w:rFonts w:ascii="Times New Roman" w:hAnsi="Times New Roman"/>
        </w:rPr>
        <w:t xml:space="preserve"> </w:t>
      </w:r>
      <w:proofErr w:type="spellStart"/>
      <w:r w:rsidRPr="00DA0AAA">
        <w:rPr>
          <w:rFonts w:ascii="Times New Roman" w:hAnsi="Times New Roman"/>
        </w:rPr>
        <w:t>лингво</w:t>
      </w:r>
      <w:proofErr w:type="spellEnd"/>
      <w:r w:rsidRPr="00DA0AAA">
        <w:rPr>
          <w:rFonts w:ascii="Times New Roman" w:hAnsi="Times New Roman"/>
        </w:rPr>
        <w:t xml:space="preserve">-ареал </w:t>
      </w:r>
      <w:proofErr w:type="spellStart"/>
      <w:r w:rsidRPr="00DA0AAA">
        <w:rPr>
          <w:rFonts w:ascii="Times New Roman" w:hAnsi="Times New Roman"/>
        </w:rPr>
        <w:t>талқини</w:t>
      </w:r>
      <w:proofErr w:type="spellEnd"/>
      <w:r w:rsidRPr="00DA0AAA">
        <w:rPr>
          <w:rFonts w:ascii="Times New Roman" w:hAnsi="Times New Roman"/>
          <w:lang w:val="uz-Latn-UZ"/>
        </w:rPr>
        <w:t>:</w:t>
      </w:r>
      <w:r w:rsidRPr="00DA0AAA">
        <w:rPr>
          <w:rFonts w:ascii="Times New Roman" w:hAnsi="Times New Roman"/>
        </w:rPr>
        <w:t xml:space="preserve"> Филология </w:t>
      </w:r>
      <w:proofErr w:type="spellStart"/>
      <w:r w:rsidRPr="00DA0AAA">
        <w:rPr>
          <w:rFonts w:ascii="Times New Roman" w:hAnsi="Times New Roman"/>
        </w:rPr>
        <w:t>фанлари</w:t>
      </w:r>
      <w:proofErr w:type="spellEnd"/>
      <w:r w:rsidRPr="00DA0AAA">
        <w:rPr>
          <w:rFonts w:ascii="Times New Roman" w:hAnsi="Times New Roman"/>
        </w:rPr>
        <w:t xml:space="preserve"> </w:t>
      </w:r>
      <w:proofErr w:type="spellStart"/>
      <w:proofErr w:type="gramStart"/>
      <w:r w:rsidRPr="00DA0AAA">
        <w:rPr>
          <w:rFonts w:ascii="Times New Roman" w:hAnsi="Times New Roman"/>
        </w:rPr>
        <w:t>доктори</w:t>
      </w:r>
      <w:proofErr w:type="spellEnd"/>
      <w:r w:rsidRPr="00DA0AAA">
        <w:rPr>
          <w:rFonts w:ascii="Times New Roman" w:hAnsi="Times New Roman"/>
        </w:rPr>
        <w:t xml:space="preserve">  </w:t>
      </w:r>
      <w:proofErr w:type="spellStart"/>
      <w:r w:rsidRPr="00DA0AAA">
        <w:rPr>
          <w:rFonts w:ascii="Times New Roman" w:hAnsi="Times New Roman"/>
        </w:rPr>
        <w:t>дисс</w:t>
      </w:r>
      <w:proofErr w:type="spellEnd"/>
      <w:proofErr w:type="gramEnd"/>
      <w:r w:rsidRPr="00DA0AAA">
        <w:rPr>
          <w:rFonts w:ascii="Times New Roman" w:hAnsi="Times New Roman"/>
        </w:rPr>
        <w:t>.</w:t>
      </w:r>
      <w:r w:rsidRPr="00DA0AAA">
        <w:rPr>
          <w:rFonts w:ascii="Times New Roman" w:hAnsi="Times New Roman"/>
          <w:lang w:val="uz-Latn-UZ"/>
        </w:rPr>
        <w:t>−</w:t>
      </w:r>
      <w:proofErr w:type="spellStart"/>
      <w:r w:rsidRPr="00DA0AAA">
        <w:rPr>
          <w:rFonts w:ascii="Times New Roman" w:hAnsi="Times New Roman"/>
        </w:rPr>
        <w:t>Тошкент</w:t>
      </w:r>
      <w:proofErr w:type="spellEnd"/>
      <w:r w:rsidRPr="00DA0AAA">
        <w:rPr>
          <w:rFonts w:ascii="Times New Roman" w:hAnsi="Times New Roman"/>
        </w:rPr>
        <w:t xml:space="preserve">, 2006. </w:t>
      </w:r>
      <w:proofErr w:type="spellStart"/>
      <w:r w:rsidRPr="00DA0AAA">
        <w:rPr>
          <w:rFonts w:ascii="Times New Roman" w:hAnsi="Times New Roman"/>
        </w:rPr>
        <w:t>Нафасов</w:t>
      </w:r>
      <w:proofErr w:type="spellEnd"/>
      <w:r w:rsidRPr="00DA0AAA">
        <w:rPr>
          <w:rFonts w:ascii="Times New Roman" w:hAnsi="Times New Roman"/>
        </w:rPr>
        <w:t xml:space="preserve"> Т. </w:t>
      </w:r>
      <w:proofErr w:type="spellStart"/>
      <w:r w:rsidRPr="00DA0AAA">
        <w:rPr>
          <w:rFonts w:ascii="Times New Roman" w:hAnsi="Times New Roman"/>
        </w:rPr>
        <w:t>Қашқадарё</w:t>
      </w:r>
      <w:proofErr w:type="spellEnd"/>
      <w:r w:rsidRPr="00DA0AAA">
        <w:rPr>
          <w:rFonts w:ascii="Times New Roman" w:hAnsi="Times New Roman"/>
        </w:rPr>
        <w:t xml:space="preserve"> </w:t>
      </w:r>
      <w:proofErr w:type="spellStart"/>
      <w:r w:rsidRPr="00DA0AAA">
        <w:rPr>
          <w:rFonts w:ascii="Times New Roman" w:hAnsi="Times New Roman"/>
        </w:rPr>
        <w:t>халқ</w:t>
      </w:r>
      <w:proofErr w:type="spellEnd"/>
      <w:r w:rsidRPr="00DA0AAA">
        <w:rPr>
          <w:rFonts w:ascii="Times New Roman" w:hAnsi="Times New Roman"/>
        </w:rPr>
        <w:t xml:space="preserve"> </w:t>
      </w:r>
      <w:proofErr w:type="spellStart"/>
      <w:r w:rsidRPr="00DA0AAA">
        <w:rPr>
          <w:rFonts w:ascii="Times New Roman" w:hAnsi="Times New Roman"/>
        </w:rPr>
        <w:t>шевалари</w:t>
      </w:r>
      <w:proofErr w:type="spellEnd"/>
      <w:r w:rsidRPr="00DA0AAA">
        <w:rPr>
          <w:rFonts w:ascii="Times New Roman" w:hAnsi="Times New Roman"/>
        </w:rPr>
        <w:t xml:space="preserve"> </w:t>
      </w:r>
      <w:proofErr w:type="spellStart"/>
      <w:proofErr w:type="gramStart"/>
      <w:r w:rsidRPr="00DA0AAA">
        <w:rPr>
          <w:rFonts w:ascii="Times New Roman" w:hAnsi="Times New Roman"/>
        </w:rPr>
        <w:t>луғати</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2010.</w:t>
      </w:r>
      <w:r w:rsidRPr="00DA0AAA">
        <w:rPr>
          <w:rFonts w:ascii="Times New Roman" w:hAnsi="Times New Roman"/>
          <w:lang w:val="uz-Latn-UZ"/>
        </w:rPr>
        <w:t xml:space="preserve"> Жўраев Ш. Тожик тили шеваларидаги ўзбекча ўзлашмалар</w:t>
      </w:r>
      <w:r w:rsidRPr="00DA0AAA">
        <w:rPr>
          <w:rFonts w:ascii="Times New Roman" w:hAnsi="Times New Roman"/>
        </w:rPr>
        <w:t xml:space="preserve"> //</w:t>
      </w:r>
      <w:r w:rsidRPr="00DA0AAA">
        <w:rPr>
          <w:rFonts w:ascii="Times New Roman" w:hAnsi="Times New Roman"/>
          <w:lang w:val="uz-Latn-UZ"/>
        </w:rPr>
        <w:t>Тил ва адабиёт таълими.</w:t>
      </w:r>
      <w:r w:rsidRPr="00DA0AAA">
        <w:rPr>
          <w:rFonts w:ascii="Times New Roman" w:hAnsi="Times New Roman"/>
          <w:lang w:val="uz-Cyrl-UZ"/>
        </w:rPr>
        <w:t xml:space="preserve"> №</w:t>
      </w:r>
      <w:r w:rsidRPr="00DA0AAA">
        <w:rPr>
          <w:rFonts w:ascii="Times New Roman" w:hAnsi="Times New Roman"/>
          <w:lang w:val="uz-Latn-UZ"/>
        </w:rPr>
        <w:t>10</w:t>
      </w:r>
      <w:r w:rsidRPr="00DA0AAA">
        <w:rPr>
          <w:rFonts w:ascii="Times New Roman" w:hAnsi="Times New Roman"/>
          <w:lang w:val="uz-Cyrl-UZ"/>
        </w:rPr>
        <w:t>. 2015. –</w:t>
      </w:r>
      <w:r w:rsidRPr="00DA0AAA">
        <w:rPr>
          <w:rFonts w:ascii="Times New Roman" w:hAnsi="Times New Roman"/>
          <w:lang w:val="uz-Latn-UZ"/>
        </w:rPr>
        <w:t xml:space="preserve"> </w:t>
      </w:r>
      <w:r w:rsidRPr="00DA0AAA">
        <w:rPr>
          <w:rFonts w:ascii="Times New Roman" w:hAnsi="Times New Roman"/>
          <w:lang w:val="uz-Cyrl-UZ"/>
        </w:rPr>
        <w:t>Б.</w:t>
      </w:r>
      <w:r w:rsidRPr="00DA0AAA">
        <w:rPr>
          <w:rFonts w:ascii="Times New Roman" w:hAnsi="Times New Roman"/>
          <w:lang w:val="uz-Latn-UZ"/>
        </w:rPr>
        <w:t xml:space="preserve"> 43-44.</w:t>
      </w:r>
    </w:p>
  </w:footnote>
  <w:footnote w:id="35">
    <w:p w14:paraId="1EB53F3B" w14:textId="267F8BBE"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lang w:val="uz-Cyrl-UZ"/>
        </w:rPr>
        <w:t xml:space="preserve"> </w:t>
      </w:r>
      <w:r w:rsidRPr="00DA0AAA">
        <w:rPr>
          <w:rFonts w:ascii="Times New Roman" w:hAnsi="Times New Roman"/>
          <w:lang w:val="uz-Cyrl-UZ"/>
        </w:rPr>
        <w:t>Муродова Н. Ўзбек диалектологияси.−Тошкент, 2019.−Б.113.</w:t>
      </w:r>
    </w:p>
  </w:footnote>
  <w:footnote w:id="36">
    <w:p w14:paraId="2A478F2E" w14:textId="77777777" w:rsidR="00261440" w:rsidRPr="00DA0AAA" w:rsidRDefault="00261440" w:rsidP="00DA0AAA">
      <w:pPr>
        <w:pStyle w:val="ac"/>
        <w:rPr>
          <w:rFonts w:ascii="Times New Roman" w:hAnsi="Times New Roman"/>
          <w:lang w:val="uz-Latn-UZ"/>
        </w:rPr>
      </w:pPr>
      <w:r w:rsidRPr="00DA0AAA">
        <w:rPr>
          <w:rStyle w:val="ae"/>
          <w:rFonts w:ascii="Times New Roman" w:hAnsi="Times New Roman"/>
        </w:rPr>
        <w:footnoteRef/>
      </w:r>
      <w:r w:rsidRPr="00DA0AAA">
        <w:rPr>
          <w:rFonts w:ascii="Times New Roman" w:hAnsi="Times New Roman"/>
          <w:lang w:val="uz-Latn-UZ"/>
        </w:rPr>
        <w:t>Ashirboyev S. O‘zbek dialektologiyasi.</w:t>
      </w:r>
      <w:r w:rsidRPr="00DA0AAA">
        <w:rPr>
          <w:rFonts w:ascii="Times New Roman" w:hAnsi="Times New Roman"/>
          <w:lang w:val="uz-Cyrl-UZ"/>
        </w:rPr>
        <w:t>−</w:t>
      </w:r>
      <w:r w:rsidRPr="00DA0AAA">
        <w:rPr>
          <w:rFonts w:ascii="Times New Roman" w:hAnsi="Times New Roman"/>
          <w:lang w:val="uz-Latn-UZ"/>
        </w:rPr>
        <w:t xml:space="preserve"> Toshkent: Nodirabegim, 2021.−B.32. Муродова Н. Ўзбек диалектологияси. −Тошкент, 2019.−Б.113.</w:t>
      </w:r>
    </w:p>
  </w:footnote>
  <w:footnote w:id="37">
    <w:p w14:paraId="164C9BE6" w14:textId="77777777" w:rsidR="00261440" w:rsidRPr="00DA0AAA" w:rsidRDefault="00261440" w:rsidP="00DA0AAA">
      <w:pPr>
        <w:pStyle w:val="ac"/>
        <w:rPr>
          <w:rFonts w:ascii="Times New Roman" w:hAnsi="Times New Roman"/>
          <w:lang w:val="uz-Latn-UZ"/>
        </w:rPr>
      </w:pPr>
      <w:r w:rsidRPr="00DA0AAA">
        <w:rPr>
          <w:rStyle w:val="ae"/>
          <w:rFonts w:ascii="Times New Roman" w:hAnsi="Times New Roman"/>
        </w:rPr>
        <w:footnoteRef/>
      </w:r>
      <w:r w:rsidRPr="00DA0AAA">
        <w:rPr>
          <w:rFonts w:ascii="Times New Roman" w:hAnsi="Times New Roman"/>
          <w:lang w:val="uz-Latn-UZ"/>
        </w:rPr>
        <w:t xml:space="preserve"> </w:t>
      </w:r>
      <w:r w:rsidRPr="00DA0AAA">
        <w:rPr>
          <w:rFonts w:ascii="Times New Roman" w:hAnsi="Times New Roman"/>
          <w:lang w:val="uz-Latn-UZ"/>
        </w:rPr>
        <w:t xml:space="preserve">Муродова </w:t>
      </w:r>
      <w:r w:rsidRPr="00DA0AAA">
        <w:rPr>
          <w:rFonts w:ascii="Times New Roman" w:hAnsi="Times New Roman"/>
          <w:lang w:val="uz-Latn-UZ"/>
        </w:rPr>
        <w:t>Н. Ўзбек диалектологияси.− Тошкент, 2019.− Б.91-92.</w:t>
      </w:r>
    </w:p>
  </w:footnote>
  <w:footnote w:id="38">
    <w:p w14:paraId="14058546" w14:textId="77777777" w:rsidR="00261440" w:rsidRPr="00DA0AAA" w:rsidRDefault="00261440" w:rsidP="00DA0AAA">
      <w:pPr>
        <w:pStyle w:val="ac"/>
        <w:rPr>
          <w:rFonts w:ascii="Times New Roman" w:hAnsi="Times New Roman"/>
          <w:lang w:val="uz-Latn-UZ"/>
        </w:rPr>
      </w:pPr>
      <w:r w:rsidRPr="00DA0AAA">
        <w:rPr>
          <w:rStyle w:val="ae"/>
          <w:rFonts w:ascii="Times New Roman" w:hAnsi="Times New Roman"/>
        </w:rPr>
        <w:footnoteRef/>
      </w:r>
      <w:r w:rsidRPr="00DA0AAA">
        <w:rPr>
          <w:rFonts w:ascii="Times New Roman" w:hAnsi="Times New Roman"/>
          <w:lang w:val="uz-Latn-UZ"/>
        </w:rPr>
        <w:t xml:space="preserve"> </w:t>
      </w:r>
      <w:r w:rsidRPr="00DA0AAA">
        <w:rPr>
          <w:rFonts w:ascii="Times New Roman" w:hAnsi="Times New Roman"/>
          <w:lang w:val="uz-Latn-UZ"/>
        </w:rPr>
        <w:t xml:space="preserve">Ишаев </w:t>
      </w:r>
      <w:r w:rsidRPr="00DA0AAA">
        <w:rPr>
          <w:rFonts w:ascii="Times New Roman" w:hAnsi="Times New Roman"/>
          <w:lang w:val="uz-Latn-UZ"/>
        </w:rPr>
        <w:t>А. Ўзбек диалектал лексикографияси. −Тошкент: Фан, 1990.− Б.62.</w:t>
      </w:r>
    </w:p>
  </w:footnote>
  <w:footnote w:id="39">
    <w:p w14:paraId="32D6832E" w14:textId="77777777" w:rsidR="00261440" w:rsidRPr="00DA0AAA" w:rsidRDefault="00261440" w:rsidP="00DA0AAA">
      <w:pPr>
        <w:pStyle w:val="ac"/>
        <w:rPr>
          <w:rFonts w:ascii="Times New Roman" w:hAnsi="Times New Roman"/>
          <w:lang w:val="uz-Latn-UZ"/>
        </w:rPr>
      </w:pPr>
      <w:r w:rsidRPr="00DA0AAA">
        <w:rPr>
          <w:rStyle w:val="ae"/>
          <w:rFonts w:ascii="Times New Roman" w:hAnsi="Times New Roman"/>
        </w:rPr>
        <w:footnoteRef/>
      </w:r>
      <w:r w:rsidRPr="00DA0AAA">
        <w:rPr>
          <w:rFonts w:ascii="Times New Roman" w:hAnsi="Times New Roman"/>
          <w:lang w:val="uz-Latn-UZ"/>
        </w:rPr>
        <w:t xml:space="preserve"> </w:t>
      </w:r>
      <w:r w:rsidRPr="00DA0AAA">
        <w:rPr>
          <w:rFonts w:ascii="Times New Roman" w:hAnsi="Times New Roman"/>
          <w:lang w:val="uz-Latn-UZ"/>
        </w:rPr>
        <w:t xml:space="preserve">Туробова </w:t>
      </w:r>
      <w:r w:rsidRPr="00DA0AAA">
        <w:rPr>
          <w:rFonts w:ascii="Times New Roman" w:hAnsi="Times New Roman"/>
          <w:lang w:val="uz-Latn-UZ"/>
        </w:rPr>
        <w:t>М. Ўзбек шевалари фразеологияси // Абдураҳмонов Д., Содиқов Т., Носиров Ш., Туробова М. Ўзбек шевалари лексикаси. −Т: Фан, 1991.− Б.190.</w:t>
      </w:r>
    </w:p>
  </w:footnote>
  <w:footnote w:id="40">
    <w:p w14:paraId="6A7350C1"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lang w:val="uz-Latn-UZ"/>
        </w:rPr>
        <w:t xml:space="preserve"> </w:t>
      </w:r>
      <w:r w:rsidRPr="00DA0AAA">
        <w:rPr>
          <w:rFonts w:ascii="Times New Roman" w:hAnsi="Times New Roman"/>
          <w:lang w:val="uz-Latn-UZ"/>
        </w:rPr>
        <w:t xml:space="preserve">Ўзбекистон Республикаси Президенти Ш.М.Мирзиёевнинг 2018 йил, 28 декабрдаги “Тараққиёт йўлимизнинг шиддати янада ошаверади” мавзусидаги Олий Мажлисга Мурожаатномаси // Халқ сўзи. </w:t>
      </w:r>
      <w:r w:rsidRPr="00DA0AAA">
        <w:rPr>
          <w:rFonts w:ascii="Times New Roman" w:hAnsi="Times New Roman"/>
        </w:rPr>
        <w:t xml:space="preserve">2018 </w:t>
      </w:r>
      <w:proofErr w:type="spellStart"/>
      <w:r w:rsidRPr="00DA0AAA">
        <w:rPr>
          <w:rFonts w:ascii="Times New Roman" w:hAnsi="Times New Roman"/>
        </w:rPr>
        <w:t>йил</w:t>
      </w:r>
      <w:proofErr w:type="spellEnd"/>
      <w:r w:rsidRPr="00DA0AAA">
        <w:rPr>
          <w:rFonts w:ascii="Times New Roman" w:hAnsi="Times New Roman"/>
        </w:rPr>
        <w:t>, 29 декабрь.</w:t>
      </w:r>
    </w:p>
  </w:footnote>
  <w:footnote w:id="41">
    <w:p w14:paraId="14245895" w14:textId="039DE5D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Нурмонов</w:t>
      </w:r>
      <w:proofErr w:type="spellEnd"/>
      <w:r w:rsidRPr="00DA0AAA">
        <w:rPr>
          <w:rFonts w:ascii="Times New Roman" w:hAnsi="Times New Roman"/>
        </w:rPr>
        <w:t xml:space="preserve"> А. Лингвистик </w:t>
      </w:r>
      <w:proofErr w:type="spellStart"/>
      <w:r w:rsidRPr="00DA0AAA">
        <w:rPr>
          <w:rFonts w:ascii="Times New Roman" w:hAnsi="Times New Roman"/>
        </w:rPr>
        <w:t>тадқиқот</w:t>
      </w:r>
      <w:proofErr w:type="spellEnd"/>
      <w:r w:rsidRPr="00DA0AAA">
        <w:rPr>
          <w:rFonts w:ascii="Times New Roman" w:hAnsi="Times New Roman"/>
        </w:rPr>
        <w:t xml:space="preserve"> </w:t>
      </w:r>
      <w:proofErr w:type="spellStart"/>
      <w:r w:rsidRPr="00DA0AAA">
        <w:rPr>
          <w:rFonts w:ascii="Times New Roman" w:hAnsi="Times New Roman"/>
        </w:rPr>
        <w:t>методологияси</w:t>
      </w:r>
      <w:proofErr w:type="spellEnd"/>
      <w:r w:rsidRPr="00DA0AAA">
        <w:rPr>
          <w:rFonts w:ascii="Times New Roman" w:hAnsi="Times New Roman"/>
        </w:rPr>
        <w:t xml:space="preserve"> </w:t>
      </w:r>
      <w:proofErr w:type="spellStart"/>
      <w:r w:rsidRPr="00DA0AAA">
        <w:rPr>
          <w:rFonts w:ascii="Times New Roman" w:hAnsi="Times New Roman"/>
        </w:rPr>
        <w:t>ва</w:t>
      </w:r>
      <w:proofErr w:type="spellEnd"/>
      <w:r w:rsidRPr="00DA0AAA">
        <w:rPr>
          <w:rFonts w:ascii="Times New Roman" w:hAnsi="Times New Roman"/>
        </w:rPr>
        <w:t xml:space="preserve"> </w:t>
      </w:r>
      <w:proofErr w:type="spellStart"/>
      <w:r w:rsidRPr="00DA0AAA">
        <w:rPr>
          <w:rFonts w:ascii="Times New Roman" w:hAnsi="Times New Roman"/>
        </w:rPr>
        <w:t>методлари</w:t>
      </w:r>
      <w:proofErr w:type="spellEnd"/>
      <w:r w:rsidRPr="00DA0AAA">
        <w:rPr>
          <w:rFonts w:ascii="Times New Roman" w:hAnsi="Times New Roman"/>
        </w:rPr>
        <w:t xml:space="preserve">. – </w:t>
      </w:r>
      <w:proofErr w:type="spellStart"/>
      <w:r w:rsidRPr="00DA0AAA">
        <w:rPr>
          <w:rFonts w:ascii="Times New Roman" w:hAnsi="Times New Roman"/>
        </w:rPr>
        <w:t>Тошкент</w:t>
      </w:r>
      <w:proofErr w:type="spellEnd"/>
      <w:r w:rsidRPr="00DA0AAA">
        <w:rPr>
          <w:rFonts w:ascii="Times New Roman" w:hAnsi="Times New Roman"/>
        </w:rPr>
        <w:t xml:space="preserve">: </w:t>
      </w:r>
      <w:proofErr w:type="spellStart"/>
      <w:r w:rsidRPr="00DA0AAA">
        <w:rPr>
          <w:rFonts w:ascii="Times New Roman" w:hAnsi="Times New Roman"/>
        </w:rPr>
        <w:t>Академнашр</w:t>
      </w:r>
      <w:proofErr w:type="spellEnd"/>
      <w:r w:rsidRPr="00DA0AAA">
        <w:rPr>
          <w:rFonts w:ascii="Times New Roman" w:hAnsi="Times New Roman"/>
        </w:rPr>
        <w:t>, 2010.– С. 61.</w:t>
      </w:r>
    </w:p>
  </w:footnote>
  <w:footnote w:id="42">
    <w:p w14:paraId="51670260" w14:textId="77777777" w:rsidR="00261440" w:rsidRPr="003E23E9" w:rsidRDefault="00261440" w:rsidP="00DA0AAA">
      <w:pPr>
        <w:pStyle w:val="ac"/>
        <w:rPr>
          <w:rFonts w:ascii="Times New Roman" w:hAnsi="Times New Roman"/>
          <w:lang w:val="en-US"/>
        </w:rPr>
      </w:pPr>
      <w:r w:rsidRPr="00DA0AAA">
        <w:rPr>
          <w:rStyle w:val="ae"/>
          <w:rFonts w:ascii="Times New Roman" w:hAnsi="Times New Roman"/>
        </w:rPr>
        <w:footnoteRef/>
      </w:r>
      <w:r w:rsidRPr="003E23E9">
        <w:rPr>
          <w:rFonts w:ascii="Times New Roman" w:hAnsi="Times New Roman"/>
          <w:lang w:val="en-US"/>
        </w:rPr>
        <w:t xml:space="preserve"> </w:t>
      </w:r>
      <w:r w:rsidRPr="003E23E9">
        <w:rPr>
          <w:rFonts w:ascii="Times New Roman" w:hAnsi="Times New Roman"/>
          <w:lang w:val="en-US"/>
        </w:rPr>
        <w:t>https://ru.wikipedia.org/wiki/% D1%8F</w:t>
      </w:r>
    </w:p>
  </w:footnote>
  <w:footnote w:id="43">
    <w:p w14:paraId="77D30A31"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Лингвистический энциклопедический словарь // гл. ред. В. Н. Ярцева. −М.: Сов. энциклопедия, 1990</w:t>
      </w:r>
      <w:r w:rsidRPr="00DA0AAA">
        <w:rPr>
          <w:rFonts w:ascii="Times New Roman" w:hAnsi="Times New Roman"/>
          <w:lang w:val="uz-Cyrl-UZ"/>
        </w:rPr>
        <w:t>;</w:t>
      </w:r>
      <w:r w:rsidRPr="00DA0AAA">
        <w:rPr>
          <w:rFonts w:ascii="Times New Roman" w:hAnsi="Times New Roman"/>
        </w:rPr>
        <w:t xml:space="preserve"> </w:t>
      </w:r>
      <w:r w:rsidRPr="00DA0AAA">
        <w:rPr>
          <w:rFonts w:ascii="Times New Roman" w:hAnsi="Times New Roman"/>
          <w:bCs/>
        </w:rPr>
        <w:t>Щерба Л.B. Избранные работы по языкознанию и фонетике. Т. I. – Л., 1958</w:t>
      </w:r>
      <w:r w:rsidRPr="00DA0AAA">
        <w:rPr>
          <w:rFonts w:ascii="Times New Roman" w:hAnsi="Times New Roman"/>
          <w:bCs/>
          <w:lang w:val="uz-Cyrl-UZ"/>
        </w:rPr>
        <w:t>;</w:t>
      </w:r>
      <w:r w:rsidRPr="00DA0AAA">
        <w:rPr>
          <w:rFonts w:ascii="Times New Roman" w:hAnsi="Times New Roman"/>
          <w:bCs/>
        </w:rPr>
        <w:t xml:space="preserve"> Пауль Г. Принципы истории языка. – Москва: Иностранная лит., 1960. – 499</w:t>
      </w:r>
      <w:r w:rsidRPr="00DA0AAA">
        <w:rPr>
          <w:rFonts w:ascii="Times New Roman" w:hAnsi="Times New Roman"/>
          <w:bCs/>
          <w:lang w:val="uz-Cyrl-UZ"/>
        </w:rPr>
        <w:t xml:space="preserve"> с.;</w:t>
      </w:r>
      <w:r w:rsidRPr="00DA0AAA">
        <w:rPr>
          <w:rFonts w:ascii="Times New Roman" w:hAnsi="Times New Roman"/>
          <w:bCs/>
        </w:rPr>
        <w:t xml:space="preserve"> </w:t>
      </w:r>
      <w:proofErr w:type="spellStart"/>
      <w:r w:rsidRPr="00DA0AAA">
        <w:rPr>
          <w:rFonts w:ascii="Times New Roman" w:hAnsi="Times New Roman"/>
          <w:bCs/>
        </w:rPr>
        <w:t>Вайнрайх</w:t>
      </w:r>
      <w:proofErr w:type="spellEnd"/>
      <w:r w:rsidRPr="00DA0AAA">
        <w:rPr>
          <w:rFonts w:ascii="Times New Roman" w:hAnsi="Times New Roman"/>
          <w:bCs/>
        </w:rPr>
        <w:t xml:space="preserve"> У. Языковые контакты</w:t>
      </w:r>
      <w:r w:rsidRPr="00DA0AAA">
        <w:rPr>
          <w:rFonts w:ascii="Times New Roman" w:hAnsi="Times New Roman"/>
          <w:bCs/>
          <w:lang w:val="uz-Cyrl-UZ"/>
        </w:rPr>
        <w:t>.</w:t>
      </w:r>
      <w:r w:rsidRPr="00DA0AAA">
        <w:rPr>
          <w:rFonts w:ascii="Times New Roman" w:hAnsi="Times New Roman"/>
          <w:bCs/>
        </w:rPr>
        <w:t xml:space="preserve"> – Киев: </w:t>
      </w:r>
      <w:proofErr w:type="spellStart"/>
      <w:r w:rsidRPr="00DA0AAA">
        <w:rPr>
          <w:rFonts w:ascii="Times New Roman" w:hAnsi="Times New Roman"/>
          <w:bCs/>
        </w:rPr>
        <w:t>Вишая</w:t>
      </w:r>
      <w:proofErr w:type="spellEnd"/>
      <w:r w:rsidRPr="00DA0AAA">
        <w:rPr>
          <w:rFonts w:ascii="Times New Roman" w:hAnsi="Times New Roman"/>
          <w:bCs/>
        </w:rPr>
        <w:t xml:space="preserve"> школа, 1979. – 263</w:t>
      </w:r>
      <w:r w:rsidRPr="00DA0AAA">
        <w:rPr>
          <w:rFonts w:ascii="Times New Roman" w:hAnsi="Times New Roman"/>
          <w:bCs/>
          <w:lang w:val="uz-Cyrl-UZ"/>
        </w:rPr>
        <w:t xml:space="preserve"> с.;</w:t>
      </w:r>
      <w:r w:rsidRPr="00DA0AAA">
        <w:rPr>
          <w:rFonts w:ascii="Times New Roman" w:hAnsi="Times New Roman"/>
          <w:bCs/>
        </w:rPr>
        <w:t xml:space="preserve"> </w:t>
      </w:r>
      <w:proofErr w:type="spellStart"/>
      <w:r w:rsidRPr="00DA0AAA">
        <w:rPr>
          <w:rFonts w:ascii="Times New Roman" w:hAnsi="Times New Roman"/>
          <w:bCs/>
        </w:rPr>
        <w:t>Haugen</w:t>
      </w:r>
      <w:proofErr w:type="spellEnd"/>
      <w:r w:rsidRPr="00DA0AAA">
        <w:rPr>
          <w:rFonts w:ascii="Times New Roman" w:hAnsi="Times New Roman"/>
          <w:bCs/>
        </w:rPr>
        <w:t xml:space="preserve">, E. </w:t>
      </w:r>
      <w:proofErr w:type="spellStart"/>
      <w:r w:rsidRPr="00DA0AAA">
        <w:rPr>
          <w:rFonts w:ascii="Times New Roman" w:hAnsi="Times New Roman"/>
          <w:bCs/>
        </w:rPr>
        <w:t>Bilingualism</w:t>
      </w:r>
      <w:proofErr w:type="spellEnd"/>
      <w:r w:rsidRPr="00DA0AAA">
        <w:rPr>
          <w:rFonts w:ascii="Times New Roman" w:hAnsi="Times New Roman"/>
          <w:bCs/>
        </w:rPr>
        <w:t xml:space="preserve"> </w:t>
      </w:r>
      <w:proofErr w:type="spellStart"/>
      <w:r w:rsidRPr="00DA0AAA">
        <w:rPr>
          <w:rFonts w:ascii="Times New Roman" w:hAnsi="Times New Roman"/>
          <w:bCs/>
        </w:rPr>
        <w:t>in</w:t>
      </w:r>
      <w:proofErr w:type="spellEnd"/>
      <w:r w:rsidRPr="00DA0AAA">
        <w:rPr>
          <w:rFonts w:ascii="Times New Roman" w:hAnsi="Times New Roman"/>
          <w:bCs/>
        </w:rPr>
        <w:t xml:space="preserve"> </w:t>
      </w:r>
      <w:proofErr w:type="spellStart"/>
      <w:r w:rsidRPr="00DA0AAA">
        <w:rPr>
          <w:rFonts w:ascii="Times New Roman" w:hAnsi="Times New Roman"/>
          <w:bCs/>
        </w:rPr>
        <w:t>the</w:t>
      </w:r>
      <w:proofErr w:type="spellEnd"/>
      <w:r w:rsidRPr="00DA0AAA">
        <w:rPr>
          <w:rFonts w:ascii="Times New Roman" w:hAnsi="Times New Roman"/>
          <w:bCs/>
        </w:rPr>
        <w:t xml:space="preserve"> </w:t>
      </w:r>
      <w:proofErr w:type="spellStart"/>
      <w:r w:rsidRPr="00DA0AAA">
        <w:rPr>
          <w:rFonts w:ascii="Times New Roman" w:hAnsi="Times New Roman"/>
          <w:bCs/>
        </w:rPr>
        <w:t>Americas</w:t>
      </w:r>
      <w:proofErr w:type="spellEnd"/>
      <w:r w:rsidRPr="00DA0AAA">
        <w:rPr>
          <w:rFonts w:ascii="Times New Roman" w:hAnsi="Times New Roman"/>
          <w:bCs/>
        </w:rPr>
        <w:t xml:space="preserve">: A </w:t>
      </w:r>
      <w:proofErr w:type="spellStart"/>
      <w:r w:rsidRPr="00DA0AAA">
        <w:rPr>
          <w:rFonts w:ascii="Times New Roman" w:hAnsi="Times New Roman"/>
          <w:bCs/>
        </w:rPr>
        <w:t>bibliography</w:t>
      </w:r>
      <w:proofErr w:type="spellEnd"/>
      <w:r w:rsidRPr="00DA0AAA">
        <w:rPr>
          <w:rFonts w:ascii="Times New Roman" w:hAnsi="Times New Roman"/>
          <w:bCs/>
        </w:rPr>
        <w:t xml:space="preserve"> </w:t>
      </w:r>
      <w:proofErr w:type="spellStart"/>
      <w:r w:rsidRPr="00DA0AAA">
        <w:rPr>
          <w:rFonts w:ascii="Times New Roman" w:hAnsi="Times New Roman"/>
          <w:bCs/>
        </w:rPr>
        <w:t>and</w:t>
      </w:r>
      <w:proofErr w:type="spellEnd"/>
      <w:r w:rsidRPr="00DA0AAA">
        <w:rPr>
          <w:rFonts w:ascii="Times New Roman" w:hAnsi="Times New Roman"/>
          <w:bCs/>
        </w:rPr>
        <w:t xml:space="preserve"> </w:t>
      </w:r>
      <w:proofErr w:type="spellStart"/>
      <w:r w:rsidRPr="00DA0AAA">
        <w:rPr>
          <w:rFonts w:ascii="Times New Roman" w:hAnsi="Times New Roman"/>
          <w:bCs/>
        </w:rPr>
        <w:t>research</w:t>
      </w:r>
      <w:proofErr w:type="spellEnd"/>
      <w:r w:rsidRPr="00DA0AAA">
        <w:rPr>
          <w:rFonts w:ascii="Times New Roman" w:hAnsi="Times New Roman"/>
          <w:bCs/>
        </w:rPr>
        <w:t xml:space="preserve"> </w:t>
      </w:r>
      <w:proofErr w:type="spellStart"/>
      <w:r w:rsidRPr="00DA0AAA">
        <w:rPr>
          <w:rFonts w:ascii="Times New Roman" w:hAnsi="Times New Roman"/>
          <w:bCs/>
        </w:rPr>
        <w:t>guide</w:t>
      </w:r>
      <w:proofErr w:type="spellEnd"/>
      <w:r w:rsidRPr="00DA0AAA">
        <w:rPr>
          <w:rFonts w:ascii="Times New Roman" w:hAnsi="Times New Roman"/>
          <w:bCs/>
        </w:rPr>
        <w:t xml:space="preserve">. </w:t>
      </w:r>
      <w:r w:rsidRPr="00DA0AAA">
        <w:rPr>
          <w:rFonts w:ascii="Times New Roman" w:hAnsi="Times New Roman"/>
          <w:bCs/>
          <w:lang w:val="en-US"/>
        </w:rPr>
        <w:t>Publications of the American dialect sociality. – No. 36. – Alabama: University of Alabama Press, 1956</w:t>
      </w:r>
      <w:r w:rsidRPr="00DA0AAA">
        <w:rPr>
          <w:rFonts w:ascii="Times New Roman" w:hAnsi="Times New Roman"/>
          <w:bCs/>
          <w:lang w:val="uz-Cyrl-UZ"/>
        </w:rPr>
        <w:t>.;</w:t>
      </w:r>
      <w:r w:rsidRPr="00DA0AAA">
        <w:rPr>
          <w:rFonts w:ascii="Times New Roman" w:hAnsi="Times New Roman"/>
          <w:bCs/>
          <w:lang w:val="en-US"/>
        </w:rPr>
        <w:t xml:space="preserve"> Hockett, Ch. A Course in Modern Linguistics, No.4. – N.Y., 1958. – 621 p</w:t>
      </w:r>
      <w:r w:rsidRPr="00DA0AAA">
        <w:rPr>
          <w:rFonts w:ascii="Times New Roman" w:hAnsi="Times New Roman"/>
          <w:bCs/>
          <w:lang w:val="uz-Cyrl-UZ"/>
        </w:rPr>
        <w:t>.;</w:t>
      </w:r>
      <w:r w:rsidRPr="00DA0AAA">
        <w:rPr>
          <w:rFonts w:ascii="Times New Roman" w:hAnsi="Times New Roman"/>
          <w:bCs/>
          <w:lang w:val="en-US"/>
        </w:rPr>
        <w:t xml:space="preserve"> </w:t>
      </w:r>
      <w:r w:rsidRPr="00DA0AAA">
        <w:rPr>
          <w:rFonts w:ascii="Times New Roman" w:hAnsi="Times New Roman"/>
          <w:bCs/>
        </w:rPr>
        <w:t>Климов</w:t>
      </w:r>
      <w:r w:rsidRPr="00DA0AAA">
        <w:rPr>
          <w:rFonts w:ascii="Times New Roman" w:hAnsi="Times New Roman"/>
          <w:bCs/>
          <w:lang w:val="en-US"/>
        </w:rPr>
        <w:t xml:space="preserve">, </w:t>
      </w:r>
      <w:r w:rsidRPr="00DA0AAA">
        <w:rPr>
          <w:rFonts w:ascii="Times New Roman" w:hAnsi="Times New Roman"/>
          <w:bCs/>
        </w:rPr>
        <w:t>В</w:t>
      </w:r>
      <w:r w:rsidRPr="00DA0AAA">
        <w:rPr>
          <w:rFonts w:ascii="Times New Roman" w:hAnsi="Times New Roman"/>
          <w:bCs/>
          <w:lang w:val="en-US"/>
        </w:rPr>
        <w:t>.</w:t>
      </w:r>
      <w:r w:rsidRPr="00DA0AAA">
        <w:rPr>
          <w:rFonts w:ascii="Times New Roman" w:hAnsi="Times New Roman"/>
          <w:bCs/>
        </w:rPr>
        <w:t>В</w:t>
      </w:r>
      <w:r w:rsidRPr="00DA0AAA">
        <w:rPr>
          <w:rFonts w:ascii="Times New Roman" w:hAnsi="Times New Roman"/>
          <w:bCs/>
          <w:lang w:val="en-US"/>
        </w:rPr>
        <w:t xml:space="preserve">. </w:t>
      </w:r>
      <w:r w:rsidRPr="00DA0AAA">
        <w:rPr>
          <w:rFonts w:ascii="Times New Roman" w:hAnsi="Times New Roman"/>
          <w:bCs/>
        </w:rPr>
        <w:t>Языковые</w:t>
      </w:r>
      <w:r w:rsidRPr="00DA0AAA">
        <w:rPr>
          <w:rFonts w:ascii="Times New Roman" w:hAnsi="Times New Roman"/>
          <w:bCs/>
          <w:lang w:val="en-US"/>
        </w:rPr>
        <w:t xml:space="preserve"> </w:t>
      </w:r>
      <w:r w:rsidRPr="00DA0AAA">
        <w:rPr>
          <w:rFonts w:ascii="Times New Roman" w:hAnsi="Times New Roman"/>
          <w:bCs/>
        </w:rPr>
        <w:t>контакты</w:t>
      </w:r>
      <w:r w:rsidRPr="00DA0AAA">
        <w:rPr>
          <w:rFonts w:ascii="Times New Roman" w:hAnsi="Times New Roman"/>
          <w:bCs/>
          <w:lang w:val="en-US"/>
        </w:rPr>
        <w:t xml:space="preserve"> // </w:t>
      </w:r>
      <w:r w:rsidRPr="00DA0AAA">
        <w:rPr>
          <w:rFonts w:ascii="Times New Roman" w:hAnsi="Times New Roman"/>
          <w:bCs/>
        </w:rPr>
        <w:t>Общее</w:t>
      </w:r>
      <w:r w:rsidRPr="00DA0AAA">
        <w:rPr>
          <w:rFonts w:ascii="Times New Roman" w:hAnsi="Times New Roman"/>
          <w:bCs/>
          <w:lang w:val="en-US"/>
        </w:rPr>
        <w:t xml:space="preserve"> </w:t>
      </w:r>
      <w:r w:rsidRPr="00DA0AAA">
        <w:rPr>
          <w:rFonts w:ascii="Times New Roman" w:hAnsi="Times New Roman"/>
          <w:bCs/>
        </w:rPr>
        <w:t>языкознание</w:t>
      </w:r>
      <w:r w:rsidRPr="00DA0AAA">
        <w:rPr>
          <w:rFonts w:ascii="Times New Roman" w:hAnsi="Times New Roman"/>
          <w:bCs/>
          <w:lang w:val="en-US"/>
        </w:rPr>
        <w:t xml:space="preserve">: </w:t>
      </w:r>
      <w:r w:rsidRPr="00DA0AAA">
        <w:rPr>
          <w:rFonts w:ascii="Times New Roman" w:hAnsi="Times New Roman"/>
          <w:bCs/>
        </w:rPr>
        <w:t>формы</w:t>
      </w:r>
      <w:r w:rsidRPr="00DA0AAA">
        <w:rPr>
          <w:rFonts w:ascii="Times New Roman" w:hAnsi="Times New Roman"/>
          <w:bCs/>
          <w:lang w:val="en-US"/>
        </w:rPr>
        <w:t xml:space="preserve"> </w:t>
      </w:r>
      <w:r w:rsidRPr="00DA0AAA">
        <w:rPr>
          <w:rFonts w:ascii="Times New Roman" w:hAnsi="Times New Roman"/>
          <w:bCs/>
        </w:rPr>
        <w:t>существования</w:t>
      </w:r>
      <w:r w:rsidRPr="00DA0AAA">
        <w:rPr>
          <w:rFonts w:ascii="Times New Roman" w:hAnsi="Times New Roman"/>
          <w:bCs/>
          <w:lang w:val="en-US"/>
        </w:rPr>
        <w:t xml:space="preserve">, </w:t>
      </w:r>
      <w:r w:rsidRPr="00DA0AAA">
        <w:rPr>
          <w:rFonts w:ascii="Times New Roman" w:hAnsi="Times New Roman"/>
          <w:bCs/>
        </w:rPr>
        <w:t>функции</w:t>
      </w:r>
      <w:r w:rsidRPr="00DA0AAA">
        <w:rPr>
          <w:rFonts w:ascii="Times New Roman" w:hAnsi="Times New Roman"/>
          <w:bCs/>
          <w:lang w:val="en-US"/>
        </w:rPr>
        <w:t xml:space="preserve">, </w:t>
      </w:r>
      <w:r w:rsidRPr="00DA0AAA">
        <w:rPr>
          <w:rFonts w:ascii="Times New Roman" w:hAnsi="Times New Roman"/>
          <w:bCs/>
        </w:rPr>
        <w:t>история</w:t>
      </w:r>
      <w:r w:rsidRPr="00DA0AAA">
        <w:rPr>
          <w:rFonts w:ascii="Times New Roman" w:hAnsi="Times New Roman"/>
          <w:bCs/>
          <w:lang w:val="en-US"/>
        </w:rPr>
        <w:t xml:space="preserve"> </w:t>
      </w:r>
      <w:r w:rsidRPr="00DA0AAA">
        <w:rPr>
          <w:rFonts w:ascii="Times New Roman" w:hAnsi="Times New Roman"/>
          <w:bCs/>
        </w:rPr>
        <w:t>языка</w:t>
      </w:r>
      <w:r w:rsidRPr="00DA0AAA">
        <w:rPr>
          <w:rFonts w:ascii="Times New Roman" w:hAnsi="Times New Roman"/>
          <w:bCs/>
          <w:lang w:val="en-US"/>
        </w:rPr>
        <w:t xml:space="preserve">. – </w:t>
      </w:r>
      <w:r w:rsidRPr="00DA0AAA">
        <w:rPr>
          <w:rFonts w:ascii="Times New Roman" w:hAnsi="Times New Roman"/>
          <w:bCs/>
        </w:rPr>
        <w:t>М</w:t>
      </w:r>
      <w:r w:rsidRPr="00DA0AAA">
        <w:rPr>
          <w:rFonts w:ascii="Times New Roman" w:hAnsi="Times New Roman"/>
          <w:bCs/>
          <w:lang w:val="en-US"/>
        </w:rPr>
        <w:t>., 1970. – 604</w:t>
      </w:r>
      <w:r w:rsidRPr="00DA0AAA">
        <w:rPr>
          <w:rFonts w:ascii="Times New Roman" w:hAnsi="Times New Roman"/>
          <w:bCs/>
          <w:lang w:val="uz-Cyrl-UZ"/>
        </w:rPr>
        <w:t xml:space="preserve"> с.;</w:t>
      </w:r>
      <w:r w:rsidRPr="00DA0AAA">
        <w:rPr>
          <w:rFonts w:ascii="Times New Roman" w:hAnsi="Times New Roman"/>
          <w:bCs/>
          <w:lang w:val="en-US"/>
        </w:rPr>
        <w:t xml:space="preserve"> </w:t>
      </w:r>
      <w:r w:rsidRPr="00DA0AAA">
        <w:rPr>
          <w:rFonts w:ascii="Times New Roman" w:hAnsi="Times New Roman"/>
          <w:bCs/>
        </w:rPr>
        <w:t>Розенцвейг</w:t>
      </w:r>
      <w:r w:rsidRPr="00DA0AAA">
        <w:rPr>
          <w:rFonts w:ascii="Times New Roman" w:hAnsi="Times New Roman"/>
          <w:bCs/>
          <w:lang w:val="en-US"/>
        </w:rPr>
        <w:t xml:space="preserve"> </w:t>
      </w:r>
      <w:r w:rsidRPr="00DA0AAA">
        <w:rPr>
          <w:rFonts w:ascii="Times New Roman" w:hAnsi="Times New Roman"/>
          <w:bCs/>
        </w:rPr>
        <w:t>В</w:t>
      </w:r>
      <w:r w:rsidRPr="00DA0AAA">
        <w:rPr>
          <w:rFonts w:ascii="Times New Roman" w:hAnsi="Times New Roman"/>
          <w:bCs/>
          <w:lang w:val="en-US"/>
        </w:rPr>
        <w:t>.</w:t>
      </w:r>
      <w:r w:rsidRPr="00DA0AAA">
        <w:rPr>
          <w:rFonts w:ascii="Times New Roman" w:hAnsi="Times New Roman"/>
          <w:bCs/>
        </w:rPr>
        <w:t>Ю</w:t>
      </w:r>
      <w:r w:rsidRPr="00DA0AAA">
        <w:rPr>
          <w:rFonts w:ascii="Times New Roman" w:hAnsi="Times New Roman"/>
          <w:bCs/>
          <w:lang w:val="en-US"/>
        </w:rPr>
        <w:t xml:space="preserve">. </w:t>
      </w:r>
      <w:r w:rsidRPr="00DA0AAA">
        <w:rPr>
          <w:rFonts w:ascii="Times New Roman" w:hAnsi="Times New Roman"/>
          <w:bCs/>
        </w:rPr>
        <w:t>Языковые</w:t>
      </w:r>
      <w:r w:rsidRPr="00DA0AAA">
        <w:rPr>
          <w:rFonts w:ascii="Times New Roman" w:hAnsi="Times New Roman"/>
          <w:bCs/>
          <w:lang w:val="en-US"/>
        </w:rPr>
        <w:t xml:space="preserve"> </w:t>
      </w:r>
      <w:r w:rsidRPr="00DA0AAA">
        <w:rPr>
          <w:rFonts w:ascii="Times New Roman" w:hAnsi="Times New Roman"/>
          <w:bCs/>
        </w:rPr>
        <w:t>контакты</w:t>
      </w:r>
      <w:r w:rsidRPr="00DA0AAA">
        <w:rPr>
          <w:rFonts w:ascii="Times New Roman" w:hAnsi="Times New Roman"/>
          <w:bCs/>
          <w:lang w:val="en-US"/>
        </w:rPr>
        <w:t xml:space="preserve">. – </w:t>
      </w:r>
      <w:r w:rsidRPr="00DA0AAA">
        <w:rPr>
          <w:rFonts w:ascii="Times New Roman" w:hAnsi="Times New Roman"/>
          <w:bCs/>
        </w:rPr>
        <w:t>Л</w:t>
      </w:r>
      <w:r w:rsidRPr="00DA0AAA">
        <w:rPr>
          <w:rFonts w:ascii="Times New Roman" w:hAnsi="Times New Roman"/>
          <w:bCs/>
          <w:lang w:val="en-US"/>
        </w:rPr>
        <w:t xml:space="preserve">.: </w:t>
      </w:r>
      <w:r w:rsidRPr="00DA0AAA">
        <w:rPr>
          <w:rFonts w:ascii="Times New Roman" w:hAnsi="Times New Roman"/>
          <w:bCs/>
        </w:rPr>
        <w:t>Наука</w:t>
      </w:r>
      <w:r w:rsidRPr="00DA0AAA">
        <w:rPr>
          <w:rFonts w:ascii="Times New Roman" w:hAnsi="Times New Roman"/>
          <w:bCs/>
          <w:lang w:val="en-US"/>
        </w:rPr>
        <w:t>, 1972.</w:t>
      </w:r>
      <w:r w:rsidRPr="00DA0AAA">
        <w:rPr>
          <w:rFonts w:ascii="Times New Roman" w:hAnsi="Times New Roman"/>
          <w:bCs/>
          <w:lang w:val="uz-Cyrl-UZ"/>
        </w:rPr>
        <w:t xml:space="preserve"> −</w:t>
      </w:r>
      <w:r w:rsidRPr="00DA0AAA">
        <w:rPr>
          <w:rFonts w:ascii="Times New Roman" w:hAnsi="Times New Roman"/>
          <w:bCs/>
        </w:rPr>
        <w:t>536</w:t>
      </w:r>
      <w:r w:rsidRPr="00DA0AAA">
        <w:rPr>
          <w:rFonts w:ascii="Times New Roman" w:hAnsi="Times New Roman"/>
          <w:bCs/>
          <w:lang w:val="uz-Cyrl-UZ"/>
        </w:rPr>
        <w:t xml:space="preserve"> с.;</w:t>
      </w:r>
      <w:r w:rsidRPr="00DA0AAA">
        <w:rPr>
          <w:rFonts w:ascii="Times New Roman" w:hAnsi="Times New Roman"/>
          <w:lang w:val="uz-Cyrl-UZ"/>
        </w:rPr>
        <w:t xml:space="preserve"> </w:t>
      </w:r>
      <w:proofErr w:type="spellStart"/>
      <w:r w:rsidRPr="00DA0AAA">
        <w:rPr>
          <w:rFonts w:ascii="Times New Roman" w:hAnsi="Times New Roman"/>
          <w:bCs/>
        </w:rPr>
        <w:t>Ковылин</w:t>
      </w:r>
      <w:proofErr w:type="spellEnd"/>
      <w:r w:rsidRPr="00DA0AAA">
        <w:rPr>
          <w:rFonts w:ascii="Times New Roman" w:hAnsi="Times New Roman"/>
          <w:bCs/>
        </w:rPr>
        <w:t xml:space="preserve"> Л.Н. Синтаксическая интерференция и способы ее изучения: </w:t>
      </w:r>
      <w:proofErr w:type="spellStart"/>
      <w:r w:rsidRPr="00DA0AAA">
        <w:rPr>
          <w:rFonts w:ascii="Times New Roman" w:hAnsi="Times New Roman"/>
          <w:bCs/>
        </w:rPr>
        <w:t>Дис</w:t>
      </w:r>
      <w:proofErr w:type="spellEnd"/>
      <w:r w:rsidRPr="00DA0AAA">
        <w:rPr>
          <w:rFonts w:ascii="Times New Roman" w:hAnsi="Times New Roman"/>
          <w:bCs/>
        </w:rPr>
        <w:t>. … канд. филол. наук. – Киев, 1983</w:t>
      </w:r>
      <w:r w:rsidRPr="00DA0AAA">
        <w:rPr>
          <w:rFonts w:ascii="Times New Roman" w:hAnsi="Times New Roman"/>
          <w:bCs/>
          <w:lang w:val="uz-Cyrl-UZ"/>
        </w:rPr>
        <w:t>.;</w:t>
      </w:r>
      <w:r w:rsidRPr="00DA0AAA">
        <w:rPr>
          <w:rFonts w:ascii="Times New Roman" w:hAnsi="Times New Roman"/>
          <w:bCs/>
        </w:rPr>
        <w:t xml:space="preserve"> Балиашвили Т. Интерференция как проблема двуязычия. – Тбилиси, 1988. – 213</w:t>
      </w:r>
      <w:r w:rsidRPr="00DA0AAA">
        <w:rPr>
          <w:rFonts w:ascii="Times New Roman" w:hAnsi="Times New Roman"/>
          <w:bCs/>
          <w:lang w:val="uz-Cyrl-UZ"/>
        </w:rPr>
        <w:t>с.;</w:t>
      </w:r>
      <w:r w:rsidRPr="00DA0AAA">
        <w:rPr>
          <w:rFonts w:ascii="Times New Roman" w:hAnsi="Times New Roman"/>
          <w:bCs/>
        </w:rPr>
        <w:t xml:space="preserve"> Виноградов В.А. Интерференция // Лингвистический энциклопедический словарь // Гл. ред. В.Н. Ярцева. – М.: Сов. энциклопедия, 1990 – 685 с.</w:t>
      </w:r>
      <w:r w:rsidRPr="00DA0AAA">
        <w:rPr>
          <w:rFonts w:ascii="Times New Roman" w:hAnsi="Times New Roman"/>
          <w:bCs/>
          <w:lang w:val="uz-Cyrl-UZ"/>
        </w:rPr>
        <w:t>;</w:t>
      </w:r>
      <w:r w:rsidRPr="00DA0AAA">
        <w:rPr>
          <w:rFonts w:ascii="Times New Roman" w:hAnsi="Times New Roman"/>
          <w:bCs/>
        </w:rPr>
        <w:t xml:space="preserve"> </w:t>
      </w:r>
      <w:proofErr w:type="spellStart"/>
      <w:r w:rsidRPr="00DA0AAA">
        <w:rPr>
          <w:rFonts w:ascii="Times New Roman" w:hAnsi="Times New Roman"/>
          <w:bCs/>
        </w:rPr>
        <w:t>Карлинский</w:t>
      </w:r>
      <w:proofErr w:type="spellEnd"/>
      <w:r w:rsidRPr="00DA0AAA">
        <w:rPr>
          <w:rFonts w:ascii="Times New Roman" w:hAnsi="Times New Roman"/>
          <w:bCs/>
        </w:rPr>
        <w:t xml:space="preserve"> А.Е. Взаимодействие языков: билингвизм и языковые контакты. −Алматы, 2011. –  264</w:t>
      </w:r>
      <w:r w:rsidRPr="00DA0AAA">
        <w:rPr>
          <w:rFonts w:ascii="Times New Roman" w:hAnsi="Times New Roman"/>
          <w:bCs/>
          <w:lang w:val="uz-Cyrl-UZ"/>
        </w:rPr>
        <w:t xml:space="preserve"> с.;</w:t>
      </w:r>
      <w:r w:rsidRPr="00DA0AAA">
        <w:rPr>
          <w:rFonts w:ascii="Times New Roman" w:hAnsi="Times New Roman"/>
          <w:bCs/>
        </w:rPr>
        <w:t xml:space="preserve"> </w:t>
      </w:r>
      <w:proofErr w:type="spellStart"/>
      <w:r w:rsidRPr="00DA0AAA">
        <w:rPr>
          <w:rFonts w:ascii="Times New Roman" w:hAnsi="Times New Roman"/>
          <w:bCs/>
        </w:rPr>
        <w:t>Мечковская</w:t>
      </w:r>
      <w:proofErr w:type="spellEnd"/>
      <w:r w:rsidRPr="00DA0AAA">
        <w:rPr>
          <w:rFonts w:ascii="Times New Roman" w:hAnsi="Times New Roman"/>
          <w:bCs/>
        </w:rPr>
        <w:t xml:space="preserve"> Н.Б. Языковой контакт // Общее </w:t>
      </w:r>
      <w:proofErr w:type="gramStart"/>
      <w:r w:rsidRPr="00DA0AAA">
        <w:rPr>
          <w:rFonts w:ascii="Times New Roman" w:hAnsi="Times New Roman"/>
          <w:bCs/>
        </w:rPr>
        <w:t>языкознание.−</w:t>
      </w:r>
      <w:proofErr w:type="gramEnd"/>
      <w:r w:rsidRPr="00DA0AAA">
        <w:rPr>
          <w:rFonts w:ascii="Times New Roman" w:hAnsi="Times New Roman"/>
          <w:bCs/>
        </w:rPr>
        <w:t xml:space="preserve"> Минск, 1983. – С.368</w:t>
      </w:r>
      <w:r w:rsidRPr="00DA0AAA">
        <w:rPr>
          <w:rFonts w:ascii="Times New Roman" w:hAnsi="Times New Roman"/>
          <w:bCs/>
          <w:lang w:val="uz-Cyrl-UZ"/>
        </w:rPr>
        <w:t>.</w:t>
      </w:r>
    </w:p>
  </w:footnote>
  <w:footnote w:id="44">
    <w:p w14:paraId="763AFA86"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Маҳмуд</w:t>
      </w:r>
      <w:proofErr w:type="spellEnd"/>
      <w:r w:rsidRPr="00DA0AAA">
        <w:rPr>
          <w:rFonts w:ascii="Times New Roman" w:hAnsi="Times New Roman"/>
        </w:rPr>
        <w:t xml:space="preserve"> </w:t>
      </w:r>
      <w:proofErr w:type="spellStart"/>
      <w:r w:rsidRPr="00DA0AAA">
        <w:rPr>
          <w:rFonts w:ascii="Times New Roman" w:hAnsi="Times New Roman"/>
        </w:rPr>
        <w:t>Кошғарий</w:t>
      </w:r>
      <w:proofErr w:type="spellEnd"/>
      <w:r w:rsidRPr="00DA0AAA">
        <w:rPr>
          <w:rFonts w:ascii="Times New Roman" w:hAnsi="Times New Roman"/>
        </w:rPr>
        <w:t xml:space="preserve">. Девону </w:t>
      </w:r>
      <w:proofErr w:type="spellStart"/>
      <w:r w:rsidRPr="00DA0AAA">
        <w:rPr>
          <w:rFonts w:ascii="Times New Roman" w:hAnsi="Times New Roman"/>
        </w:rPr>
        <w:t>луғотит</w:t>
      </w:r>
      <w:proofErr w:type="spellEnd"/>
      <w:r w:rsidRPr="00DA0AAA">
        <w:rPr>
          <w:rFonts w:ascii="Times New Roman" w:hAnsi="Times New Roman"/>
        </w:rPr>
        <w:t xml:space="preserve"> </w:t>
      </w:r>
      <w:proofErr w:type="spellStart"/>
      <w:r w:rsidRPr="00DA0AAA">
        <w:rPr>
          <w:rFonts w:ascii="Times New Roman" w:hAnsi="Times New Roman"/>
        </w:rPr>
        <w:t>турк</w:t>
      </w:r>
      <w:proofErr w:type="spellEnd"/>
      <w:r w:rsidRPr="00DA0AAA">
        <w:rPr>
          <w:rFonts w:ascii="Times New Roman" w:hAnsi="Times New Roman"/>
        </w:rPr>
        <w:t>. –</w:t>
      </w:r>
      <w:r w:rsidRPr="00DA0AAA">
        <w:rPr>
          <w:rFonts w:ascii="Times New Roman" w:hAnsi="Times New Roman"/>
          <w:lang w:val="uz-Cyrl-UZ"/>
        </w:rPr>
        <w:t xml:space="preserve">Тошкент, 1960. </w:t>
      </w:r>
      <w:r w:rsidRPr="00DA0AAA">
        <w:rPr>
          <w:rFonts w:ascii="Times New Roman" w:hAnsi="Times New Roman"/>
        </w:rPr>
        <w:t xml:space="preserve"> 1-том</w:t>
      </w:r>
      <w:r w:rsidRPr="00DA0AAA">
        <w:rPr>
          <w:rFonts w:ascii="Times New Roman" w:hAnsi="Times New Roman"/>
          <w:bCs/>
        </w:rPr>
        <w:t>. –</w:t>
      </w:r>
      <w:r w:rsidRPr="00DA0AAA">
        <w:rPr>
          <w:rFonts w:ascii="Times New Roman" w:hAnsi="Times New Roman"/>
        </w:rPr>
        <w:t xml:space="preserve"> </w:t>
      </w:r>
      <w:r w:rsidRPr="00DA0AAA">
        <w:rPr>
          <w:rFonts w:ascii="Times New Roman" w:hAnsi="Times New Roman"/>
          <w:lang w:val="uz-Cyrl-UZ"/>
        </w:rPr>
        <w:t>Б.</w:t>
      </w:r>
      <w:r w:rsidRPr="00DA0AAA">
        <w:rPr>
          <w:rFonts w:ascii="Times New Roman" w:hAnsi="Times New Roman"/>
        </w:rPr>
        <w:t>65-66.</w:t>
      </w:r>
    </w:p>
  </w:footnote>
  <w:footnote w:id="45">
    <w:p w14:paraId="4FA9E947"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Поливанов Е.Д. Вокализм говора гор. Самарканда (глава из описания двуязычной системы) // Доклады АН СССР. – Ленинград: Акад. наук СССР, 1928, №14. – С. 306-312; </w:t>
      </w:r>
      <w:r w:rsidRPr="00DA0AAA">
        <w:rPr>
          <w:rFonts w:ascii="Times New Roman" w:hAnsi="Times New Roman"/>
          <w:lang w:val="tr-TR"/>
        </w:rPr>
        <w:t xml:space="preserve">Поливанов Е.Д. Материалы по грамматике узбекского языка. </w:t>
      </w:r>
      <w:r w:rsidRPr="00DA0AAA">
        <w:rPr>
          <w:rFonts w:ascii="Times New Roman" w:hAnsi="Times New Roman"/>
          <w:lang w:val="tr-TR"/>
        </w:rPr>
        <w:t>–Ташкент, 1934</w:t>
      </w:r>
      <w:r w:rsidRPr="00DA0AAA">
        <w:rPr>
          <w:rFonts w:ascii="Times New Roman" w:hAnsi="Times New Roman"/>
          <w:lang w:val="uz-Cyrl-UZ"/>
        </w:rPr>
        <w:t>.</w:t>
      </w:r>
    </w:p>
  </w:footnote>
  <w:footnote w:id="46">
    <w:p w14:paraId="446739B6"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Боровков А.К. Таджикско-узбекское двуязычие. −Москва, 1952</w:t>
      </w:r>
      <w:r w:rsidRPr="00DA0AAA">
        <w:rPr>
          <w:rFonts w:ascii="Times New Roman" w:hAnsi="Times New Roman"/>
          <w:lang w:val="uz-Cyrl-UZ"/>
        </w:rPr>
        <w:t>.</w:t>
      </w:r>
    </w:p>
  </w:footnote>
  <w:footnote w:id="47">
    <w:p w14:paraId="471DCAB1"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Баскаков Н.А. Ногайский </w:t>
      </w:r>
      <w:proofErr w:type="gramStart"/>
      <w:r w:rsidRPr="00DA0AAA">
        <w:rPr>
          <w:rFonts w:ascii="Times New Roman" w:hAnsi="Times New Roman"/>
        </w:rPr>
        <w:t>диалект.−</w:t>
      </w:r>
      <w:proofErr w:type="gramEnd"/>
      <w:r w:rsidRPr="00DA0AAA">
        <w:rPr>
          <w:rFonts w:ascii="Times New Roman" w:hAnsi="Times New Roman"/>
        </w:rPr>
        <w:t xml:space="preserve"> М-Л.: Изд-во АН СССР, 1940.</w:t>
      </w:r>
    </w:p>
  </w:footnote>
  <w:footnote w:id="48">
    <w:p w14:paraId="5CF5BE64"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Ширалиев</w:t>
      </w:r>
      <w:proofErr w:type="spellEnd"/>
      <w:r w:rsidRPr="00DA0AAA">
        <w:rPr>
          <w:rFonts w:ascii="Times New Roman" w:hAnsi="Times New Roman"/>
        </w:rPr>
        <w:t xml:space="preserve"> М.Ш. Состояние и задачи дальнейшего развития тюркской диалектологии в </w:t>
      </w:r>
      <w:proofErr w:type="gramStart"/>
      <w:r w:rsidRPr="00DA0AAA">
        <w:rPr>
          <w:rFonts w:ascii="Times New Roman" w:hAnsi="Times New Roman"/>
        </w:rPr>
        <w:t>СССР.−</w:t>
      </w:r>
      <w:proofErr w:type="gramEnd"/>
      <w:r w:rsidRPr="00DA0AAA">
        <w:rPr>
          <w:rFonts w:ascii="Times New Roman" w:hAnsi="Times New Roman"/>
        </w:rPr>
        <w:t xml:space="preserve"> Советская тюркология, 2, Баку</w:t>
      </w:r>
      <w:r w:rsidRPr="00DA0AAA">
        <w:rPr>
          <w:rFonts w:ascii="Times New Roman" w:hAnsi="Times New Roman"/>
          <w:lang w:val="uz-Cyrl-UZ"/>
        </w:rPr>
        <w:t>, 1980.</w:t>
      </w:r>
    </w:p>
  </w:footnote>
  <w:footnote w:id="49">
    <w:p w14:paraId="5A95F737"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Севортян</w:t>
      </w:r>
      <w:proofErr w:type="spellEnd"/>
      <w:r w:rsidRPr="00DA0AAA">
        <w:rPr>
          <w:rFonts w:ascii="Times New Roman" w:hAnsi="Times New Roman"/>
        </w:rPr>
        <w:t xml:space="preserve"> Э.В. Этимологический словарь тюркских </w:t>
      </w:r>
      <w:proofErr w:type="gramStart"/>
      <w:r w:rsidRPr="00DA0AAA">
        <w:rPr>
          <w:rFonts w:ascii="Times New Roman" w:hAnsi="Times New Roman"/>
        </w:rPr>
        <w:t>языков.−</w:t>
      </w:r>
      <w:proofErr w:type="gramEnd"/>
      <w:r w:rsidRPr="00DA0AAA">
        <w:rPr>
          <w:rFonts w:ascii="Times New Roman" w:hAnsi="Times New Roman"/>
        </w:rPr>
        <w:t xml:space="preserve"> М., 1980.</w:t>
      </w:r>
    </w:p>
  </w:footnote>
  <w:footnote w:id="50">
    <w:p w14:paraId="4639E09B"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Гаджиева Н.З. Тюркоязычные ареалы Кавказа.−М.: Наука, 1979.</w:t>
      </w:r>
    </w:p>
  </w:footnote>
  <w:footnote w:id="51">
    <w:p w14:paraId="356A7C2A" w14:textId="33F4BEE6"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Решетов В.В. О </w:t>
      </w:r>
      <w:proofErr w:type="spellStart"/>
      <w:r w:rsidRPr="00DA0AAA">
        <w:rPr>
          <w:rFonts w:ascii="Times New Roman" w:hAnsi="Times New Roman"/>
        </w:rPr>
        <w:t>Намангаском</w:t>
      </w:r>
      <w:proofErr w:type="spellEnd"/>
      <w:r w:rsidRPr="00DA0AAA">
        <w:rPr>
          <w:rFonts w:ascii="Times New Roman" w:hAnsi="Times New Roman"/>
        </w:rPr>
        <w:t xml:space="preserve"> говоре узбекского </w:t>
      </w:r>
      <w:proofErr w:type="gramStart"/>
      <w:r w:rsidRPr="00DA0AAA">
        <w:rPr>
          <w:rFonts w:ascii="Times New Roman" w:hAnsi="Times New Roman"/>
        </w:rPr>
        <w:t>языка.−</w:t>
      </w:r>
      <w:proofErr w:type="gramEnd"/>
      <w:r w:rsidRPr="00DA0AAA">
        <w:rPr>
          <w:rFonts w:ascii="Times New Roman" w:hAnsi="Times New Roman"/>
        </w:rPr>
        <w:t xml:space="preserve"> М.: Изд-во АН СССР, 1953. </w:t>
      </w:r>
      <w:proofErr w:type="spellStart"/>
      <w:r w:rsidRPr="00DA0AAA">
        <w:rPr>
          <w:rFonts w:ascii="Times New Roman" w:hAnsi="Times New Roman"/>
        </w:rPr>
        <w:t>Ражабов</w:t>
      </w:r>
      <w:proofErr w:type="spellEnd"/>
      <w:r w:rsidRPr="00DA0AAA">
        <w:rPr>
          <w:rFonts w:ascii="Times New Roman" w:hAnsi="Times New Roman"/>
        </w:rPr>
        <w:t xml:space="preserve"> Н. </w:t>
      </w:r>
      <w:proofErr w:type="spellStart"/>
      <w:r w:rsidRPr="00DA0AAA">
        <w:rPr>
          <w:rFonts w:ascii="Times New Roman" w:hAnsi="Times New Roman"/>
        </w:rPr>
        <w:t>Қарноб</w:t>
      </w:r>
      <w:proofErr w:type="spellEnd"/>
      <w:r w:rsidRPr="00DA0AAA">
        <w:rPr>
          <w:rFonts w:ascii="Times New Roman" w:hAnsi="Times New Roman"/>
        </w:rPr>
        <w:t xml:space="preserve"> </w:t>
      </w:r>
      <w:proofErr w:type="spellStart"/>
      <w:r w:rsidRPr="00DA0AAA">
        <w:rPr>
          <w:rFonts w:ascii="Times New Roman" w:hAnsi="Times New Roman"/>
        </w:rPr>
        <w:t>шевасида</w:t>
      </w:r>
      <w:proofErr w:type="spellEnd"/>
      <w:r w:rsidRPr="00DA0AAA">
        <w:rPr>
          <w:rFonts w:ascii="Times New Roman" w:hAnsi="Times New Roman"/>
        </w:rPr>
        <w:t xml:space="preserve"> </w:t>
      </w:r>
      <w:proofErr w:type="spellStart"/>
      <w:r w:rsidRPr="00DA0AAA">
        <w:rPr>
          <w:rFonts w:ascii="Times New Roman" w:hAnsi="Times New Roman"/>
        </w:rPr>
        <w:t>феъл</w:t>
      </w:r>
      <w:proofErr w:type="spellEnd"/>
      <w:r w:rsidRPr="00DA0AAA">
        <w:rPr>
          <w:rFonts w:ascii="Times New Roman" w:hAnsi="Times New Roman"/>
        </w:rPr>
        <w:t xml:space="preserve"> </w:t>
      </w:r>
      <w:proofErr w:type="spellStart"/>
      <w:r w:rsidRPr="00DA0AAA">
        <w:rPr>
          <w:rFonts w:ascii="Times New Roman" w:hAnsi="Times New Roman"/>
        </w:rPr>
        <w:t>категорияси</w:t>
      </w:r>
      <w:proofErr w:type="spellEnd"/>
      <w:r w:rsidRPr="00DA0AAA">
        <w:rPr>
          <w:rFonts w:ascii="Times New Roman" w:hAnsi="Times New Roman"/>
        </w:rPr>
        <w:t xml:space="preserve">. – </w:t>
      </w:r>
      <w:proofErr w:type="spellStart"/>
      <w:r w:rsidRPr="00DA0AAA">
        <w:rPr>
          <w:rFonts w:ascii="Times New Roman" w:hAnsi="Times New Roman"/>
        </w:rPr>
        <w:t>ЎзДУ</w:t>
      </w:r>
      <w:proofErr w:type="spellEnd"/>
      <w:r w:rsidRPr="00DA0AAA">
        <w:rPr>
          <w:rFonts w:ascii="Times New Roman" w:hAnsi="Times New Roman"/>
        </w:rPr>
        <w:t xml:space="preserve"> </w:t>
      </w:r>
      <w:proofErr w:type="spellStart"/>
      <w:r w:rsidRPr="00DA0AAA">
        <w:rPr>
          <w:rFonts w:ascii="Times New Roman" w:hAnsi="Times New Roman"/>
        </w:rPr>
        <w:t>асарлари</w:t>
      </w:r>
      <w:proofErr w:type="spellEnd"/>
      <w:r w:rsidRPr="00DA0AAA">
        <w:rPr>
          <w:rFonts w:ascii="Times New Roman" w:hAnsi="Times New Roman"/>
        </w:rPr>
        <w:t xml:space="preserve">, 77-янги серия, </w:t>
      </w:r>
      <w:proofErr w:type="spellStart"/>
      <w:r w:rsidRPr="00DA0AAA">
        <w:rPr>
          <w:rFonts w:ascii="Times New Roman" w:hAnsi="Times New Roman"/>
        </w:rPr>
        <w:t>Самарқанд</w:t>
      </w:r>
      <w:proofErr w:type="spellEnd"/>
      <w:r w:rsidRPr="00DA0AAA">
        <w:rPr>
          <w:rFonts w:ascii="Times New Roman" w:hAnsi="Times New Roman"/>
        </w:rPr>
        <w:t xml:space="preserve">, 1958. </w:t>
      </w:r>
      <w:proofErr w:type="spellStart"/>
      <w:r w:rsidRPr="00DA0AAA">
        <w:rPr>
          <w:rFonts w:ascii="Times New Roman" w:hAnsi="Times New Roman"/>
        </w:rPr>
        <w:t>Шерматов</w:t>
      </w:r>
      <w:proofErr w:type="spellEnd"/>
      <w:r w:rsidRPr="00DA0AAA">
        <w:rPr>
          <w:rFonts w:ascii="Times New Roman" w:hAnsi="Times New Roman"/>
        </w:rPr>
        <w:t xml:space="preserve"> А. </w:t>
      </w:r>
      <w:proofErr w:type="spellStart"/>
      <w:r w:rsidRPr="00DA0AAA">
        <w:rPr>
          <w:rFonts w:ascii="Times New Roman" w:hAnsi="Times New Roman"/>
        </w:rPr>
        <w:t>Қарши</w:t>
      </w:r>
      <w:proofErr w:type="spellEnd"/>
      <w:r w:rsidRPr="00DA0AAA">
        <w:rPr>
          <w:rFonts w:ascii="Times New Roman" w:hAnsi="Times New Roman"/>
        </w:rPr>
        <w:t xml:space="preserve"> </w:t>
      </w:r>
      <w:proofErr w:type="spellStart"/>
      <w:r w:rsidRPr="00DA0AAA">
        <w:rPr>
          <w:rFonts w:ascii="Times New Roman" w:hAnsi="Times New Roman"/>
        </w:rPr>
        <w:t>шеваси</w:t>
      </w:r>
      <w:proofErr w:type="spellEnd"/>
      <w:r w:rsidRPr="00DA0AAA">
        <w:rPr>
          <w:rFonts w:ascii="Times New Roman" w:hAnsi="Times New Roman"/>
        </w:rPr>
        <w:t xml:space="preserve"> </w:t>
      </w:r>
      <w:proofErr w:type="spellStart"/>
      <w:r w:rsidRPr="00DA0AAA">
        <w:rPr>
          <w:rFonts w:ascii="Times New Roman" w:hAnsi="Times New Roman"/>
        </w:rPr>
        <w:t>лексикасидан</w:t>
      </w:r>
      <w:proofErr w:type="spellEnd"/>
      <w:r w:rsidRPr="00DA0AAA">
        <w:rPr>
          <w:rFonts w:ascii="Times New Roman" w:hAnsi="Times New Roman"/>
        </w:rPr>
        <w:t xml:space="preserve"> </w:t>
      </w:r>
      <w:proofErr w:type="spellStart"/>
      <w:r w:rsidRPr="00DA0AAA">
        <w:rPr>
          <w:rFonts w:ascii="Times New Roman" w:hAnsi="Times New Roman"/>
        </w:rPr>
        <w:t>намуналар</w:t>
      </w:r>
      <w:proofErr w:type="spellEnd"/>
      <w:r w:rsidRPr="00DA0AAA">
        <w:rPr>
          <w:rFonts w:ascii="Times New Roman" w:hAnsi="Times New Roman"/>
        </w:rPr>
        <w:t>. – 2-</w:t>
      </w:r>
      <w:proofErr w:type="gramStart"/>
      <w:r w:rsidRPr="00DA0AAA">
        <w:rPr>
          <w:rFonts w:ascii="Times New Roman" w:hAnsi="Times New Roman"/>
        </w:rPr>
        <w:t>китоб.−</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1961. </w:t>
      </w:r>
      <w:proofErr w:type="spellStart"/>
      <w:r w:rsidRPr="00DA0AAA">
        <w:rPr>
          <w:rFonts w:ascii="Times New Roman" w:hAnsi="Times New Roman"/>
        </w:rPr>
        <w:t>Шоабдураҳмонов</w:t>
      </w:r>
      <w:proofErr w:type="spellEnd"/>
      <w:r w:rsidRPr="00DA0AAA">
        <w:rPr>
          <w:rFonts w:ascii="Times New Roman" w:hAnsi="Times New Roman"/>
        </w:rPr>
        <w:t xml:space="preserve"> Ш. </w:t>
      </w:r>
      <w:proofErr w:type="spellStart"/>
      <w:r w:rsidRPr="00DA0AAA">
        <w:rPr>
          <w:rFonts w:ascii="Times New Roman" w:hAnsi="Times New Roman"/>
        </w:rPr>
        <w:t>Ўзбек</w:t>
      </w:r>
      <w:proofErr w:type="spellEnd"/>
      <w:r w:rsidRPr="00DA0AAA">
        <w:rPr>
          <w:rFonts w:ascii="Times New Roman" w:hAnsi="Times New Roman"/>
        </w:rPr>
        <w:t xml:space="preserve"> тили </w:t>
      </w:r>
      <w:proofErr w:type="spellStart"/>
      <w:r w:rsidRPr="00DA0AAA">
        <w:rPr>
          <w:rFonts w:ascii="Times New Roman" w:hAnsi="Times New Roman"/>
        </w:rPr>
        <w:t>ва</w:t>
      </w:r>
      <w:proofErr w:type="spellEnd"/>
      <w:r w:rsidRPr="00DA0AAA">
        <w:rPr>
          <w:rFonts w:ascii="Times New Roman" w:hAnsi="Times New Roman"/>
        </w:rPr>
        <w:t xml:space="preserve">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халқ</w:t>
      </w:r>
      <w:proofErr w:type="spellEnd"/>
      <w:r w:rsidRPr="00DA0AAA">
        <w:rPr>
          <w:rFonts w:ascii="Times New Roman" w:hAnsi="Times New Roman"/>
        </w:rPr>
        <w:t xml:space="preserve"> </w:t>
      </w:r>
      <w:proofErr w:type="spellStart"/>
      <w:r w:rsidRPr="00DA0AAA">
        <w:rPr>
          <w:rFonts w:ascii="Times New Roman" w:hAnsi="Times New Roman"/>
        </w:rPr>
        <w:t>шевалари</w:t>
      </w:r>
      <w:proofErr w:type="spellEnd"/>
      <w:r w:rsidRPr="00DA0AAA">
        <w:rPr>
          <w:rFonts w:ascii="Times New Roman" w:hAnsi="Times New Roman"/>
        </w:rPr>
        <w:t xml:space="preserve">. – </w:t>
      </w:r>
      <w:proofErr w:type="spellStart"/>
      <w:r w:rsidRPr="00DA0AAA">
        <w:rPr>
          <w:rFonts w:ascii="Times New Roman" w:hAnsi="Times New Roman"/>
        </w:rPr>
        <w:t>Тошкент</w:t>
      </w:r>
      <w:proofErr w:type="spellEnd"/>
      <w:r w:rsidRPr="00DA0AAA">
        <w:rPr>
          <w:rFonts w:ascii="Times New Roman" w:hAnsi="Times New Roman"/>
        </w:rPr>
        <w:t xml:space="preserve">: </w:t>
      </w:r>
      <w:proofErr w:type="spellStart"/>
      <w:r w:rsidRPr="00DA0AAA">
        <w:rPr>
          <w:rFonts w:ascii="Times New Roman" w:hAnsi="Times New Roman"/>
        </w:rPr>
        <w:t>Ўз</w:t>
      </w:r>
      <w:proofErr w:type="spellEnd"/>
      <w:r w:rsidRPr="00DA0AAA">
        <w:rPr>
          <w:rFonts w:ascii="Times New Roman" w:hAnsi="Times New Roman"/>
        </w:rPr>
        <w:t xml:space="preserve"> ССР ФА </w:t>
      </w:r>
      <w:proofErr w:type="spellStart"/>
      <w:r w:rsidRPr="00DA0AAA">
        <w:rPr>
          <w:rFonts w:ascii="Times New Roman" w:hAnsi="Times New Roman"/>
        </w:rPr>
        <w:t>нашриёти</w:t>
      </w:r>
      <w:proofErr w:type="spellEnd"/>
      <w:r w:rsidRPr="00DA0AAA">
        <w:rPr>
          <w:rFonts w:ascii="Times New Roman" w:hAnsi="Times New Roman"/>
        </w:rPr>
        <w:t xml:space="preserve">, 1962. Абдуллаев Ф.А.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тилининг</w:t>
      </w:r>
      <w:proofErr w:type="spellEnd"/>
      <w:r w:rsidRPr="00DA0AAA">
        <w:rPr>
          <w:rFonts w:ascii="Times New Roman" w:hAnsi="Times New Roman"/>
        </w:rPr>
        <w:t xml:space="preserve"> </w:t>
      </w:r>
      <w:proofErr w:type="spellStart"/>
      <w:r w:rsidRPr="00DA0AAA">
        <w:rPr>
          <w:rFonts w:ascii="Times New Roman" w:hAnsi="Times New Roman"/>
        </w:rPr>
        <w:t>Хоразм</w:t>
      </w:r>
      <w:proofErr w:type="spellEnd"/>
      <w:r w:rsidRPr="00DA0AAA">
        <w:rPr>
          <w:rFonts w:ascii="Times New Roman" w:hAnsi="Times New Roman"/>
        </w:rPr>
        <w:t xml:space="preserve"> </w:t>
      </w:r>
      <w:proofErr w:type="spellStart"/>
      <w:r w:rsidRPr="00DA0AAA">
        <w:rPr>
          <w:rFonts w:ascii="Times New Roman" w:hAnsi="Times New Roman"/>
        </w:rPr>
        <w:t>шевалари</w:t>
      </w:r>
      <w:proofErr w:type="spellEnd"/>
      <w:r w:rsidRPr="00DA0AAA">
        <w:rPr>
          <w:rFonts w:ascii="Times New Roman" w:hAnsi="Times New Roman"/>
        </w:rPr>
        <w:t xml:space="preserve">. −  </w:t>
      </w:r>
      <w:proofErr w:type="spellStart"/>
      <w:r w:rsidRPr="00DA0AAA">
        <w:rPr>
          <w:rFonts w:ascii="Times New Roman" w:hAnsi="Times New Roman"/>
        </w:rPr>
        <w:t>Тошкент</w:t>
      </w:r>
      <w:proofErr w:type="spellEnd"/>
      <w:r w:rsidRPr="00DA0AAA">
        <w:rPr>
          <w:rFonts w:ascii="Times New Roman" w:hAnsi="Times New Roman"/>
        </w:rPr>
        <w:t xml:space="preserve">, </w:t>
      </w:r>
      <w:proofErr w:type="spellStart"/>
      <w:r w:rsidRPr="00DA0AAA">
        <w:rPr>
          <w:rFonts w:ascii="Times New Roman" w:hAnsi="Times New Roman"/>
        </w:rPr>
        <w:t>Ўз</w:t>
      </w:r>
      <w:proofErr w:type="spellEnd"/>
      <w:r w:rsidRPr="00DA0AAA">
        <w:rPr>
          <w:rFonts w:ascii="Times New Roman" w:hAnsi="Times New Roman"/>
        </w:rPr>
        <w:t xml:space="preserve"> ССР ФА </w:t>
      </w:r>
      <w:proofErr w:type="spellStart"/>
      <w:r w:rsidRPr="00DA0AAA">
        <w:rPr>
          <w:rFonts w:ascii="Times New Roman" w:hAnsi="Times New Roman"/>
        </w:rPr>
        <w:t>нашриёти</w:t>
      </w:r>
      <w:proofErr w:type="spellEnd"/>
      <w:r w:rsidRPr="00DA0AAA">
        <w:rPr>
          <w:rFonts w:ascii="Times New Roman" w:hAnsi="Times New Roman"/>
        </w:rPr>
        <w:t xml:space="preserve">, 1964. </w:t>
      </w:r>
      <w:proofErr w:type="spellStart"/>
      <w:r w:rsidRPr="00DA0AAA">
        <w:rPr>
          <w:rFonts w:ascii="Times New Roman" w:hAnsi="Times New Roman"/>
        </w:rPr>
        <w:t>Джураев</w:t>
      </w:r>
      <w:proofErr w:type="spellEnd"/>
      <w:r w:rsidRPr="00DA0AAA">
        <w:rPr>
          <w:rFonts w:ascii="Times New Roman" w:hAnsi="Times New Roman"/>
        </w:rPr>
        <w:t xml:space="preserve"> Б. </w:t>
      </w:r>
      <w:proofErr w:type="spellStart"/>
      <w:r w:rsidRPr="00DA0AAA">
        <w:rPr>
          <w:rFonts w:ascii="Times New Roman" w:hAnsi="Times New Roman"/>
        </w:rPr>
        <w:t>Шахрисябский</w:t>
      </w:r>
      <w:proofErr w:type="spellEnd"/>
      <w:r w:rsidRPr="00DA0AAA">
        <w:rPr>
          <w:rFonts w:ascii="Times New Roman" w:hAnsi="Times New Roman"/>
        </w:rPr>
        <w:t xml:space="preserve"> говор узбекского </w:t>
      </w:r>
      <w:proofErr w:type="gramStart"/>
      <w:r w:rsidRPr="00DA0AAA">
        <w:rPr>
          <w:rFonts w:ascii="Times New Roman" w:hAnsi="Times New Roman"/>
        </w:rPr>
        <w:t>языка.−</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Фан, 1964. </w:t>
      </w:r>
      <w:proofErr w:type="spellStart"/>
      <w:r w:rsidRPr="00DA0AAA">
        <w:rPr>
          <w:rFonts w:ascii="Times New Roman" w:hAnsi="Times New Roman"/>
        </w:rPr>
        <w:t>Иброҳимов</w:t>
      </w:r>
      <w:proofErr w:type="spellEnd"/>
      <w:r w:rsidRPr="00DA0AAA">
        <w:rPr>
          <w:rFonts w:ascii="Times New Roman" w:hAnsi="Times New Roman"/>
        </w:rPr>
        <w:t xml:space="preserve"> С.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тилининг</w:t>
      </w:r>
      <w:proofErr w:type="spellEnd"/>
      <w:r w:rsidRPr="00DA0AAA">
        <w:rPr>
          <w:rFonts w:ascii="Times New Roman" w:hAnsi="Times New Roman"/>
        </w:rPr>
        <w:t xml:space="preserve"> </w:t>
      </w:r>
      <w:proofErr w:type="spellStart"/>
      <w:r w:rsidRPr="00DA0AAA">
        <w:rPr>
          <w:rFonts w:ascii="Times New Roman" w:hAnsi="Times New Roman"/>
        </w:rPr>
        <w:t>Андижон</w:t>
      </w:r>
      <w:proofErr w:type="spellEnd"/>
      <w:r w:rsidRPr="00DA0AAA">
        <w:rPr>
          <w:rFonts w:ascii="Times New Roman" w:hAnsi="Times New Roman"/>
        </w:rPr>
        <w:t xml:space="preserve"> </w:t>
      </w:r>
      <w:proofErr w:type="spellStart"/>
      <w:proofErr w:type="gramStart"/>
      <w:r w:rsidRPr="00DA0AAA">
        <w:rPr>
          <w:rFonts w:ascii="Times New Roman" w:hAnsi="Times New Roman"/>
        </w:rPr>
        <w:t>шеваси</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Фан, 1967. Мирзаев М.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тилининг</w:t>
      </w:r>
      <w:proofErr w:type="spellEnd"/>
      <w:r w:rsidRPr="00DA0AAA">
        <w:rPr>
          <w:rFonts w:ascii="Times New Roman" w:hAnsi="Times New Roman"/>
        </w:rPr>
        <w:t xml:space="preserve"> Бухоро </w:t>
      </w:r>
      <w:proofErr w:type="spellStart"/>
      <w:r w:rsidRPr="00DA0AAA">
        <w:rPr>
          <w:rFonts w:ascii="Times New Roman" w:hAnsi="Times New Roman"/>
        </w:rPr>
        <w:t>гуруҳ</w:t>
      </w:r>
      <w:proofErr w:type="spellEnd"/>
      <w:r w:rsidRPr="00DA0AAA">
        <w:rPr>
          <w:rFonts w:ascii="Times New Roman" w:hAnsi="Times New Roman"/>
        </w:rPr>
        <w:t xml:space="preserve"> </w:t>
      </w:r>
      <w:proofErr w:type="spellStart"/>
      <w:proofErr w:type="gramStart"/>
      <w:r w:rsidRPr="00DA0AAA">
        <w:rPr>
          <w:rFonts w:ascii="Times New Roman" w:hAnsi="Times New Roman"/>
        </w:rPr>
        <w:t>шевалари</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Фан, 1969.  </w:t>
      </w:r>
      <w:proofErr w:type="spellStart"/>
      <w:r w:rsidRPr="00DA0AAA">
        <w:rPr>
          <w:rFonts w:ascii="Times New Roman" w:hAnsi="Times New Roman"/>
        </w:rPr>
        <w:t>Мадраҳимов</w:t>
      </w:r>
      <w:proofErr w:type="spellEnd"/>
      <w:r w:rsidRPr="00DA0AAA">
        <w:rPr>
          <w:rFonts w:ascii="Times New Roman" w:hAnsi="Times New Roman"/>
        </w:rPr>
        <w:t xml:space="preserve"> О.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тилининг</w:t>
      </w:r>
      <w:proofErr w:type="spellEnd"/>
      <w:r w:rsidRPr="00DA0AAA">
        <w:rPr>
          <w:rFonts w:ascii="Times New Roman" w:hAnsi="Times New Roman"/>
        </w:rPr>
        <w:t xml:space="preserve"> </w:t>
      </w:r>
      <w:proofErr w:type="spellStart"/>
      <w:r w:rsidRPr="00DA0AAA">
        <w:rPr>
          <w:rFonts w:ascii="Times New Roman" w:hAnsi="Times New Roman"/>
        </w:rPr>
        <w:t>ўғуз</w:t>
      </w:r>
      <w:proofErr w:type="spellEnd"/>
      <w:r w:rsidRPr="00DA0AAA">
        <w:rPr>
          <w:rFonts w:ascii="Times New Roman" w:hAnsi="Times New Roman"/>
        </w:rPr>
        <w:t xml:space="preserve"> </w:t>
      </w:r>
      <w:proofErr w:type="spellStart"/>
      <w:r w:rsidRPr="00DA0AAA">
        <w:rPr>
          <w:rFonts w:ascii="Times New Roman" w:hAnsi="Times New Roman"/>
        </w:rPr>
        <w:t>лаҳжаси</w:t>
      </w:r>
      <w:proofErr w:type="spellEnd"/>
      <w:r w:rsidRPr="00DA0AAA">
        <w:rPr>
          <w:rFonts w:ascii="Times New Roman" w:hAnsi="Times New Roman"/>
        </w:rPr>
        <w:t xml:space="preserve"> </w:t>
      </w:r>
      <w:proofErr w:type="spellStart"/>
      <w:proofErr w:type="gramStart"/>
      <w:r w:rsidRPr="00DA0AAA">
        <w:rPr>
          <w:rFonts w:ascii="Times New Roman" w:hAnsi="Times New Roman"/>
        </w:rPr>
        <w:t>лексикаси</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Фан, 1973. </w:t>
      </w:r>
      <w:proofErr w:type="spellStart"/>
      <w:r w:rsidRPr="00DA0AAA">
        <w:rPr>
          <w:rFonts w:ascii="Times New Roman" w:hAnsi="Times New Roman"/>
        </w:rPr>
        <w:t>Дониёров</w:t>
      </w:r>
      <w:proofErr w:type="spellEnd"/>
      <w:r w:rsidRPr="00DA0AAA">
        <w:rPr>
          <w:rFonts w:ascii="Times New Roman" w:hAnsi="Times New Roman"/>
        </w:rPr>
        <w:t xml:space="preserve"> Х.Д. </w:t>
      </w:r>
      <w:proofErr w:type="spellStart"/>
      <w:r w:rsidRPr="00DA0AAA">
        <w:rPr>
          <w:rFonts w:ascii="Times New Roman" w:hAnsi="Times New Roman"/>
        </w:rPr>
        <w:t>Қипчоқ</w:t>
      </w:r>
      <w:proofErr w:type="spellEnd"/>
      <w:r w:rsidRPr="00DA0AAA">
        <w:rPr>
          <w:rFonts w:ascii="Times New Roman" w:hAnsi="Times New Roman"/>
        </w:rPr>
        <w:t xml:space="preserve"> </w:t>
      </w:r>
      <w:proofErr w:type="spellStart"/>
      <w:r w:rsidRPr="00DA0AAA">
        <w:rPr>
          <w:rFonts w:ascii="Times New Roman" w:hAnsi="Times New Roman"/>
        </w:rPr>
        <w:t>диалектларининг</w:t>
      </w:r>
      <w:proofErr w:type="spellEnd"/>
      <w:r w:rsidRPr="00DA0AAA">
        <w:rPr>
          <w:rFonts w:ascii="Times New Roman" w:hAnsi="Times New Roman"/>
        </w:rPr>
        <w:t xml:space="preserve"> </w:t>
      </w:r>
      <w:proofErr w:type="spellStart"/>
      <w:proofErr w:type="gramStart"/>
      <w:r w:rsidRPr="00DA0AAA">
        <w:rPr>
          <w:rFonts w:ascii="Times New Roman" w:hAnsi="Times New Roman"/>
        </w:rPr>
        <w:t>лексикаси</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Фан, 1979.</w:t>
      </w:r>
    </w:p>
  </w:footnote>
  <w:footnote w:id="52">
    <w:p w14:paraId="512A39A3" w14:textId="4F4C4808"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Тўрақулов</w:t>
      </w:r>
      <w:proofErr w:type="spellEnd"/>
      <w:r w:rsidRPr="00DA0AAA">
        <w:rPr>
          <w:rFonts w:ascii="Times New Roman" w:hAnsi="Times New Roman"/>
        </w:rPr>
        <w:t xml:space="preserve"> А. </w:t>
      </w:r>
      <w:proofErr w:type="spellStart"/>
      <w:r w:rsidRPr="00DA0AAA">
        <w:rPr>
          <w:rFonts w:ascii="Times New Roman" w:hAnsi="Times New Roman"/>
        </w:rPr>
        <w:t>Қўқон</w:t>
      </w:r>
      <w:proofErr w:type="spellEnd"/>
      <w:r w:rsidRPr="00DA0AAA">
        <w:rPr>
          <w:rFonts w:ascii="Times New Roman" w:hAnsi="Times New Roman"/>
        </w:rPr>
        <w:t xml:space="preserve"> группа </w:t>
      </w:r>
      <w:proofErr w:type="spellStart"/>
      <w:r w:rsidRPr="00DA0AAA">
        <w:rPr>
          <w:rFonts w:ascii="Times New Roman" w:hAnsi="Times New Roman"/>
        </w:rPr>
        <w:t>шевалари</w:t>
      </w:r>
      <w:proofErr w:type="spellEnd"/>
      <w:r w:rsidRPr="00DA0AAA">
        <w:rPr>
          <w:rFonts w:ascii="Times New Roman" w:hAnsi="Times New Roman"/>
        </w:rPr>
        <w:t xml:space="preserve"> </w:t>
      </w:r>
      <w:proofErr w:type="spellStart"/>
      <w:r w:rsidRPr="00DA0AAA">
        <w:rPr>
          <w:rFonts w:ascii="Times New Roman" w:hAnsi="Times New Roman"/>
        </w:rPr>
        <w:t>лексикаси</w:t>
      </w:r>
      <w:proofErr w:type="spellEnd"/>
      <w:r w:rsidRPr="00DA0AAA">
        <w:rPr>
          <w:rFonts w:ascii="Times New Roman" w:hAnsi="Times New Roman"/>
        </w:rPr>
        <w:t xml:space="preserve">: Филол. </w:t>
      </w:r>
      <w:proofErr w:type="spellStart"/>
      <w:r w:rsidRPr="00DA0AAA">
        <w:rPr>
          <w:rFonts w:ascii="Times New Roman" w:hAnsi="Times New Roman"/>
        </w:rPr>
        <w:t>фанлари</w:t>
      </w:r>
      <w:proofErr w:type="spellEnd"/>
      <w:r w:rsidRPr="00DA0AAA">
        <w:rPr>
          <w:rFonts w:ascii="Times New Roman" w:hAnsi="Times New Roman"/>
        </w:rPr>
        <w:t xml:space="preserve"> </w:t>
      </w:r>
      <w:proofErr w:type="spellStart"/>
      <w:r w:rsidRPr="00DA0AAA">
        <w:rPr>
          <w:rFonts w:ascii="Times New Roman" w:hAnsi="Times New Roman"/>
        </w:rPr>
        <w:t>номзоди</w:t>
      </w:r>
      <w:proofErr w:type="spellEnd"/>
      <w:r w:rsidRPr="00DA0AAA">
        <w:rPr>
          <w:rFonts w:ascii="Times New Roman" w:hAnsi="Times New Roman"/>
        </w:rPr>
        <w:t xml:space="preserve">… </w:t>
      </w:r>
      <w:proofErr w:type="spellStart"/>
      <w:proofErr w:type="gramStart"/>
      <w:r w:rsidRPr="00DA0AAA">
        <w:rPr>
          <w:rFonts w:ascii="Times New Roman" w:hAnsi="Times New Roman"/>
        </w:rPr>
        <w:t>дис</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1974.   </w:t>
      </w:r>
      <w:proofErr w:type="spellStart"/>
      <w:r w:rsidRPr="00DA0AAA">
        <w:rPr>
          <w:rFonts w:ascii="Times New Roman" w:hAnsi="Times New Roman"/>
        </w:rPr>
        <w:t>Саидова</w:t>
      </w:r>
      <w:proofErr w:type="spellEnd"/>
      <w:r w:rsidRPr="00DA0AAA">
        <w:rPr>
          <w:rFonts w:ascii="Times New Roman" w:hAnsi="Times New Roman"/>
        </w:rPr>
        <w:t xml:space="preserve"> М. Наманган </w:t>
      </w:r>
      <w:proofErr w:type="spellStart"/>
      <w:r w:rsidRPr="00DA0AAA">
        <w:rPr>
          <w:rFonts w:ascii="Times New Roman" w:hAnsi="Times New Roman"/>
        </w:rPr>
        <w:t>шеваларидаги</w:t>
      </w:r>
      <w:proofErr w:type="spellEnd"/>
      <w:r w:rsidRPr="00DA0AAA">
        <w:rPr>
          <w:rFonts w:ascii="Times New Roman" w:hAnsi="Times New Roman"/>
        </w:rPr>
        <w:t xml:space="preserve"> </w:t>
      </w:r>
      <w:proofErr w:type="spellStart"/>
      <w:r w:rsidRPr="00DA0AAA">
        <w:rPr>
          <w:rFonts w:ascii="Times New Roman" w:hAnsi="Times New Roman"/>
        </w:rPr>
        <w:t>қариндошлик</w:t>
      </w:r>
      <w:proofErr w:type="spellEnd"/>
      <w:r w:rsidRPr="00DA0AAA">
        <w:rPr>
          <w:rFonts w:ascii="Times New Roman" w:hAnsi="Times New Roman"/>
        </w:rPr>
        <w:t xml:space="preserve"> </w:t>
      </w:r>
      <w:proofErr w:type="spellStart"/>
      <w:r w:rsidRPr="00DA0AAA">
        <w:rPr>
          <w:rFonts w:ascii="Times New Roman" w:hAnsi="Times New Roman"/>
        </w:rPr>
        <w:t>терминларининг</w:t>
      </w:r>
      <w:proofErr w:type="spellEnd"/>
      <w:r w:rsidRPr="00DA0AAA">
        <w:rPr>
          <w:rFonts w:ascii="Times New Roman" w:hAnsi="Times New Roman"/>
        </w:rPr>
        <w:t xml:space="preserve"> </w:t>
      </w:r>
      <w:proofErr w:type="spellStart"/>
      <w:r w:rsidRPr="00DA0AAA">
        <w:rPr>
          <w:rFonts w:ascii="Times New Roman" w:hAnsi="Times New Roman"/>
        </w:rPr>
        <w:t>лексик</w:t>
      </w:r>
      <w:proofErr w:type="spellEnd"/>
      <w:r w:rsidRPr="00DA0AAA">
        <w:rPr>
          <w:rFonts w:ascii="Times New Roman" w:hAnsi="Times New Roman"/>
        </w:rPr>
        <w:t xml:space="preserve">-семантик </w:t>
      </w:r>
      <w:proofErr w:type="spellStart"/>
      <w:r w:rsidRPr="00DA0AAA">
        <w:rPr>
          <w:rFonts w:ascii="Times New Roman" w:hAnsi="Times New Roman"/>
        </w:rPr>
        <w:t>таҳлили</w:t>
      </w:r>
      <w:proofErr w:type="spellEnd"/>
      <w:r w:rsidRPr="00DA0AAA">
        <w:rPr>
          <w:rFonts w:ascii="Times New Roman" w:hAnsi="Times New Roman"/>
        </w:rPr>
        <w:t xml:space="preserve">: НДА. – </w:t>
      </w:r>
      <w:proofErr w:type="spellStart"/>
      <w:r w:rsidRPr="00DA0AAA">
        <w:rPr>
          <w:rFonts w:ascii="Times New Roman" w:hAnsi="Times New Roman"/>
        </w:rPr>
        <w:t>Тошкент</w:t>
      </w:r>
      <w:proofErr w:type="spellEnd"/>
      <w:r w:rsidRPr="00DA0AAA">
        <w:rPr>
          <w:rFonts w:ascii="Times New Roman" w:hAnsi="Times New Roman"/>
        </w:rPr>
        <w:t xml:space="preserve">, 1995. </w:t>
      </w:r>
      <w:proofErr w:type="spellStart"/>
      <w:r w:rsidRPr="00DA0AAA">
        <w:rPr>
          <w:rFonts w:ascii="Times New Roman" w:hAnsi="Times New Roman"/>
        </w:rPr>
        <w:t>Бобожонов</w:t>
      </w:r>
      <w:proofErr w:type="spellEnd"/>
      <w:r w:rsidRPr="00DA0AAA">
        <w:rPr>
          <w:rFonts w:ascii="Times New Roman" w:hAnsi="Times New Roman"/>
        </w:rPr>
        <w:t xml:space="preserve"> Й. </w:t>
      </w:r>
      <w:proofErr w:type="spellStart"/>
      <w:r w:rsidRPr="00DA0AAA">
        <w:rPr>
          <w:rFonts w:ascii="Times New Roman" w:hAnsi="Times New Roman"/>
        </w:rPr>
        <w:t>Жанубий</w:t>
      </w:r>
      <w:proofErr w:type="spellEnd"/>
      <w:r w:rsidRPr="00DA0AAA">
        <w:rPr>
          <w:rFonts w:ascii="Times New Roman" w:hAnsi="Times New Roman"/>
        </w:rPr>
        <w:t xml:space="preserve"> </w:t>
      </w:r>
      <w:proofErr w:type="spellStart"/>
      <w:r w:rsidRPr="00DA0AAA">
        <w:rPr>
          <w:rFonts w:ascii="Times New Roman" w:hAnsi="Times New Roman"/>
        </w:rPr>
        <w:t>Хоразм</w:t>
      </w:r>
      <w:proofErr w:type="spellEnd"/>
      <w:r w:rsidRPr="00DA0AAA">
        <w:rPr>
          <w:rFonts w:ascii="Times New Roman" w:hAnsi="Times New Roman"/>
        </w:rPr>
        <w:t xml:space="preserve"> </w:t>
      </w:r>
      <w:proofErr w:type="spellStart"/>
      <w:r w:rsidRPr="00DA0AAA">
        <w:rPr>
          <w:rFonts w:ascii="Times New Roman" w:hAnsi="Times New Roman"/>
        </w:rPr>
        <w:t>этнографик</w:t>
      </w:r>
      <w:proofErr w:type="spellEnd"/>
      <w:r w:rsidRPr="00DA0AAA">
        <w:rPr>
          <w:rFonts w:ascii="Times New Roman" w:hAnsi="Times New Roman"/>
        </w:rPr>
        <w:t xml:space="preserve"> </w:t>
      </w:r>
      <w:proofErr w:type="spellStart"/>
      <w:r w:rsidRPr="00DA0AAA">
        <w:rPr>
          <w:rFonts w:ascii="Times New Roman" w:hAnsi="Times New Roman"/>
        </w:rPr>
        <w:t>лексикаси</w:t>
      </w:r>
      <w:proofErr w:type="spellEnd"/>
      <w:r w:rsidRPr="00DA0AAA">
        <w:rPr>
          <w:rFonts w:ascii="Times New Roman" w:hAnsi="Times New Roman"/>
        </w:rPr>
        <w:t xml:space="preserve">: НДА. – </w:t>
      </w:r>
      <w:proofErr w:type="spellStart"/>
      <w:r w:rsidRPr="00DA0AAA">
        <w:rPr>
          <w:rFonts w:ascii="Times New Roman" w:hAnsi="Times New Roman"/>
        </w:rPr>
        <w:t>Тошкент</w:t>
      </w:r>
      <w:proofErr w:type="spellEnd"/>
      <w:r w:rsidRPr="00DA0AAA">
        <w:rPr>
          <w:rFonts w:ascii="Times New Roman" w:hAnsi="Times New Roman"/>
        </w:rPr>
        <w:t xml:space="preserve">, 1997.   </w:t>
      </w:r>
      <w:proofErr w:type="spellStart"/>
      <w:r w:rsidRPr="00DA0AAA">
        <w:rPr>
          <w:rFonts w:ascii="Times New Roman" w:hAnsi="Times New Roman"/>
        </w:rPr>
        <w:t>Шоимова</w:t>
      </w:r>
      <w:proofErr w:type="spellEnd"/>
      <w:r w:rsidRPr="00DA0AAA">
        <w:rPr>
          <w:rFonts w:ascii="Times New Roman" w:hAnsi="Times New Roman"/>
        </w:rPr>
        <w:t xml:space="preserve"> Н. </w:t>
      </w:r>
      <w:proofErr w:type="spellStart"/>
      <w:r w:rsidRPr="00DA0AAA">
        <w:rPr>
          <w:rFonts w:ascii="Times New Roman" w:hAnsi="Times New Roman"/>
        </w:rPr>
        <w:t>Ўрта</w:t>
      </w:r>
      <w:proofErr w:type="spellEnd"/>
      <w:r w:rsidRPr="00DA0AAA">
        <w:rPr>
          <w:rFonts w:ascii="Times New Roman" w:hAnsi="Times New Roman"/>
        </w:rPr>
        <w:t xml:space="preserve"> </w:t>
      </w:r>
      <w:proofErr w:type="spellStart"/>
      <w:proofErr w:type="gramStart"/>
      <w:r w:rsidRPr="00DA0AAA">
        <w:rPr>
          <w:rFonts w:ascii="Times New Roman" w:hAnsi="Times New Roman"/>
        </w:rPr>
        <w:t>Қашқадарё</w:t>
      </w:r>
      <w:proofErr w:type="spellEnd"/>
      <w:r w:rsidRPr="00DA0AAA">
        <w:rPr>
          <w:rFonts w:ascii="Times New Roman" w:hAnsi="Times New Roman"/>
        </w:rPr>
        <w:t xml:space="preserve"> </w:t>
      </w:r>
      <w:r w:rsidRPr="00DA0AAA">
        <w:rPr>
          <w:rFonts w:ascii="Times New Roman" w:hAnsi="Times New Roman"/>
          <w:lang w:val="uz-Latn-UZ"/>
        </w:rPr>
        <w:t xml:space="preserve"> “</w:t>
      </w:r>
      <w:proofErr w:type="gramEnd"/>
      <w:r w:rsidRPr="00DA0AAA">
        <w:rPr>
          <w:rFonts w:ascii="Times New Roman" w:hAnsi="Times New Roman"/>
        </w:rPr>
        <w:t>же</w:t>
      </w:r>
      <w:r w:rsidRPr="00DA0AAA">
        <w:rPr>
          <w:rFonts w:ascii="Times New Roman" w:hAnsi="Times New Roman"/>
          <w:lang w:val="uz-Latn-UZ"/>
        </w:rPr>
        <w:t>”</w:t>
      </w:r>
      <w:r w:rsidRPr="00DA0AAA">
        <w:rPr>
          <w:rFonts w:ascii="Times New Roman" w:hAnsi="Times New Roman"/>
        </w:rPr>
        <w:t xml:space="preserve">ловчи </w:t>
      </w:r>
      <w:proofErr w:type="spellStart"/>
      <w:r w:rsidRPr="00DA0AAA">
        <w:rPr>
          <w:rFonts w:ascii="Times New Roman" w:hAnsi="Times New Roman"/>
        </w:rPr>
        <w:t>қипчоқ</w:t>
      </w:r>
      <w:proofErr w:type="spellEnd"/>
      <w:r w:rsidRPr="00DA0AAA">
        <w:rPr>
          <w:rFonts w:ascii="Times New Roman" w:hAnsi="Times New Roman"/>
        </w:rPr>
        <w:t xml:space="preserve"> </w:t>
      </w:r>
      <w:proofErr w:type="spellStart"/>
      <w:r w:rsidRPr="00DA0AAA">
        <w:rPr>
          <w:rFonts w:ascii="Times New Roman" w:hAnsi="Times New Roman"/>
        </w:rPr>
        <w:t>шевалари</w:t>
      </w:r>
      <w:proofErr w:type="spellEnd"/>
      <w:r w:rsidRPr="00DA0AAA">
        <w:rPr>
          <w:rFonts w:ascii="Times New Roman" w:hAnsi="Times New Roman"/>
        </w:rPr>
        <w:t xml:space="preserve"> </w:t>
      </w:r>
      <w:proofErr w:type="spellStart"/>
      <w:r w:rsidRPr="00DA0AAA">
        <w:rPr>
          <w:rFonts w:ascii="Times New Roman" w:hAnsi="Times New Roman"/>
        </w:rPr>
        <w:t>лексикаси</w:t>
      </w:r>
      <w:proofErr w:type="spellEnd"/>
      <w:r w:rsidRPr="00DA0AAA">
        <w:rPr>
          <w:rFonts w:ascii="Times New Roman" w:hAnsi="Times New Roman"/>
        </w:rPr>
        <w:t>: НДА.−</w:t>
      </w:r>
      <w:proofErr w:type="spellStart"/>
      <w:r w:rsidRPr="00DA0AAA">
        <w:rPr>
          <w:rFonts w:ascii="Times New Roman" w:hAnsi="Times New Roman"/>
        </w:rPr>
        <w:t>Тошкент</w:t>
      </w:r>
      <w:proofErr w:type="spellEnd"/>
      <w:r w:rsidRPr="00DA0AAA">
        <w:rPr>
          <w:rFonts w:ascii="Times New Roman" w:hAnsi="Times New Roman"/>
        </w:rPr>
        <w:t xml:space="preserve">, 1999.  </w:t>
      </w:r>
      <w:proofErr w:type="spellStart"/>
      <w:r w:rsidRPr="00DA0AAA">
        <w:rPr>
          <w:rFonts w:ascii="Times New Roman" w:hAnsi="Times New Roman"/>
        </w:rPr>
        <w:t>Муродова</w:t>
      </w:r>
      <w:proofErr w:type="spellEnd"/>
      <w:r w:rsidRPr="00DA0AAA">
        <w:rPr>
          <w:rFonts w:ascii="Times New Roman" w:hAnsi="Times New Roman"/>
        </w:rPr>
        <w:t xml:space="preserve"> Н.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адабий</w:t>
      </w:r>
      <w:proofErr w:type="spellEnd"/>
      <w:r w:rsidRPr="00DA0AAA">
        <w:rPr>
          <w:rFonts w:ascii="Times New Roman" w:hAnsi="Times New Roman"/>
        </w:rPr>
        <w:t xml:space="preserve"> тили </w:t>
      </w:r>
      <w:proofErr w:type="spellStart"/>
      <w:r w:rsidRPr="00DA0AAA">
        <w:rPr>
          <w:rFonts w:ascii="Times New Roman" w:hAnsi="Times New Roman"/>
        </w:rPr>
        <w:t>ва</w:t>
      </w:r>
      <w:proofErr w:type="spellEnd"/>
      <w:r w:rsidRPr="00DA0AAA">
        <w:rPr>
          <w:rFonts w:ascii="Times New Roman" w:hAnsi="Times New Roman"/>
        </w:rPr>
        <w:t xml:space="preserve"> </w:t>
      </w:r>
      <w:proofErr w:type="spellStart"/>
      <w:r w:rsidRPr="00DA0AAA">
        <w:rPr>
          <w:rFonts w:ascii="Times New Roman" w:hAnsi="Times New Roman"/>
        </w:rPr>
        <w:t>шевалар</w:t>
      </w:r>
      <w:proofErr w:type="spellEnd"/>
      <w:r w:rsidRPr="00DA0AAA">
        <w:rPr>
          <w:rFonts w:ascii="Times New Roman" w:hAnsi="Times New Roman"/>
        </w:rPr>
        <w:t xml:space="preserve"> </w:t>
      </w:r>
      <w:proofErr w:type="spellStart"/>
      <w:r w:rsidRPr="00DA0AAA">
        <w:rPr>
          <w:rFonts w:ascii="Times New Roman" w:hAnsi="Times New Roman"/>
        </w:rPr>
        <w:t>лексикасининг</w:t>
      </w:r>
      <w:proofErr w:type="spellEnd"/>
      <w:r w:rsidRPr="00DA0AAA">
        <w:rPr>
          <w:rFonts w:ascii="Times New Roman" w:hAnsi="Times New Roman"/>
        </w:rPr>
        <w:t xml:space="preserve"> </w:t>
      </w:r>
      <w:proofErr w:type="spellStart"/>
      <w:r w:rsidRPr="00DA0AAA">
        <w:rPr>
          <w:rFonts w:ascii="Times New Roman" w:hAnsi="Times New Roman"/>
        </w:rPr>
        <w:t>қиёсий</w:t>
      </w:r>
      <w:proofErr w:type="spellEnd"/>
      <w:r w:rsidRPr="00DA0AAA">
        <w:rPr>
          <w:rFonts w:ascii="Times New Roman" w:hAnsi="Times New Roman"/>
        </w:rPr>
        <w:t xml:space="preserve"> </w:t>
      </w:r>
      <w:proofErr w:type="spellStart"/>
      <w:proofErr w:type="gramStart"/>
      <w:r w:rsidRPr="00DA0AAA">
        <w:rPr>
          <w:rFonts w:ascii="Times New Roman" w:hAnsi="Times New Roman"/>
        </w:rPr>
        <w:t>тадқиқи</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Фан, 2005. </w:t>
      </w:r>
      <w:proofErr w:type="spellStart"/>
      <w:r w:rsidRPr="00DA0AAA">
        <w:rPr>
          <w:rFonts w:ascii="Times New Roman" w:hAnsi="Times New Roman"/>
        </w:rPr>
        <w:t>Бегалиев</w:t>
      </w:r>
      <w:proofErr w:type="spellEnd"/>
      <w:r w:rsidRPr="00DA0AAA">
        <w:rPr>
          <w:rFonts w:ascii="Times New Roman" w:hAnsi="Times New Roman"/>
        </w:rPr>
        <w:t xml:space="preserve"> М.Қ.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тилининг</w:t>
      </w:r>
      <w:proofErr w:type="spellEnd"/>
      <w:r w:rsidRPr="00DA0AAA">
        <w:rPr>
          <w:rFonts w:ascii="Times New Roman" w:hAnsi="Times New Roman"/>
        </w:rPr>
        <w:t xml:space="preserve"> </w:t>
      </w:r>
      <w:proofErr w:type="spellStart"/>
      <w:proofErr w:type="gramStart"/>
      <w:r w:rsidRPr="00DA0AAA">
        <w:rPr>
          <w:rFonts w:ascii="Times New Roman" w:hAnsi="Times New Roman"/>
        </w:rPr>
        <w:t>Қорабулоқ</w:t>
      </w:r>
      <w:proofErr w:type="spellEnd"/>
      <w:r w:rsidRPr="00DA0AAA">
        <w:rPr>
          <w:rFonts w:ascii="Times New Roman" w:hAnsi="Times New Roman"/>
        </w:rPr>
        <w:t xml:space="preserve">  </w:t>
      </w:r>
      <w:proofErr w:type="spellStart"/>
      <w:r w:rsidRPr="00DA0AAA">
        <w:rPr>
          <w:rFonts w:ascii="Times New Roman" w:hAnsi="Times New Roman"/>
        </w:rPr>
        <w:t>шеваси</w:t>
      </w:r>
      <w:proofErr w:type="spellEnd"/>
      <w:proofErr w:type="gramEnd"/>
      <w:r w:rsidRPr="00DA0AAA">
        <w:rPr>
          <w:rFonts w:ascii="Times New Roman" w:hAnsi="Times New Roman"/>
        </w:rPr>
        <w:t xml:space="preserve">. −  </w:t>
      </w:r>
      <w:proofErr w:type="spellStart"/>
      <w:r w:rsidRPr="00DA0AAA">
        <w:rPr>
          <w:rFonts w:ascii="Times New Roman" w:hAnsi="Times New Roman"/>
        </w:rPr>
        <w:t>Тошкент</w:t>
      </w:r>
      <w:proofErr w:type="spellEnd"/>
      <w:r w:rsidRPr="00DA0AAA">
        <w:rPr>
          <w:rFonts w:ascii="Times New Roman" w:hAnsi="Times New Roman"/>
        </w:rPr>
        <w:t xml:space="preserve">: </w:t>
      </w:r>
      <w:proofErr w:type="spellStart"/>
      <w:r w:rsidRPr="00DA0AAA">
        <w:rPr>
          <w:rFonts w:ascii="Times New Roman" w:hAnsi="Times New Roman"/>
        </w:rPr>
        <w:t>Иқтисод</w:t>
      </w:r>
      <w:proofErr w:type="spellEnd"/>
      <w:r w:rsidRPr="00DA0AAA">
        <w:rPr>
          <w:rFonts w:ascii="Times New Roman" w:hAnsi="Times New Roman"/>
        </w:rPr>
        <w:t xml:space="preserve">- </w:t>
      </w:r>
      <w:proofErr w:type="spellStart"/>
      <w:r w:rsidRPr="00DA0AAA">
        <w:rPr>
          <w:rFonts w:ascii="Times New Roman" w:hAnsi="Times New Roman"/>
        </w:rPr>
        <w:t>Молия</w:t>
      </w:r>
      <w:proofErr w:type="spellEnd"/>
      <w:r w:rsidRPr="00DA0AAA">
        <w:rPr>
          <w:rFonts w:ascii="Times New Roman" w:hAnsi="Times New Roman"/>
        </w:rPr>
        <w:t xml:space="preserve">, 2007. </w:t>
      </w:r>
      <w:proofErr w:type="spellStart"/>
      <w:r w:rsidRPr="00DA0AAA">
        <w:rPr>
          <w:rFonts w:ascii="Times New Roman" w:hAnsi="Times New Roman"/>
        </w:rPr>
        <w:t>Аллабердиев</w:t>
      </w:r>
      <w:proofErr w:type="spellEnd"/>
      <w:r w:rsidRPr="00DA0AAA">
        <w:rPr>
          <w:rFonts w:ascii="Times New Roman" w:hAnsi="Times New Roman"/>
        </w:rPr>
        <w:t xml:space="preserve"> А. Бухоро </w:t>
      </w:r>
      <w:proofErr w:type="spellStart"/>
      <w:r w:rsidRPr="00DA0AAA">
        <w:rPr>
          <w:rFonts w:ascii="Times New Roman" w:hAnsi="Times New Roman"/>
        </w:rPr>
        <w:t>ўғуз</w:t>
      </w:r>
      <w:proofErr w:type="spellEnd"/>
      <w:r w:rsidRPr="00DA0AAA">
        <w:rPr>
          <w:rFonts w:ascii="Times New Roman" w:hAnsi="Times New Roman"/>
        </w:rPr>
        <w:t xml:space="preserve"> </w:t>
      </w:r>
      <w:proofErr w:type="spellStart"/>
      <w:r w:rsidRPr="00DA0AAA">
        <w:rPr>
          <w:rFonts w:ascii="Times New Roman" w:hAnsi="Times New Roman"/>
        </w:rPr>
        <w:t>шевалари</w:t>
      </w:r>
      <w:proofErr w:type="spellEnd"/>
      <w:r w:rsidRPr="00DA0AAA">
        <w:rPr>
          <w:rFonts w:ascii="Times New Roman" w:hAnsi="Times New Roman"/>
        </w:rPr>
        <w:t xml:space="preserve"> </w:t>
      </w:r>
      <w:proofErr w:type="spellStart"/>
      <w:r w:rsidRPr="00DA0AAA">
        <w:rPr>
          <w:rFonts w:ascii="Times New Roman" w:hAnsi="Times New Roman"/>
        </w:rPr>
        <w:t>лексикаси</w:t>
      </w:r>
      <w:proofErr w:type="spellEnd"/>
      <w:r w:rsidRPr="00DA0AAA">
        <w:rPr>
          <w:rFonts w:ascii="Times New Roman" w:hAnsi="Times New Roman"/>
        </w:rPr>
        <w:t xml:space="preserve">: Филол. </w:t>
      </w:r>
      <w:proofErr w:type="spellStart"/>
      <w:r w:rsidRPr="00DA0AAA">
        <w:rPr>
          <w:rFonts w:ascii="Times New Roman" w:hAnsi="Times New Roman"/>
        </w:rPr>
        <w:t>фанлари</w:t>
      </w:r>
      <w:proofErr w:type="spellEnd"/>
      <w:r w:rsidRPr="00DA0AAA">
        <w:rPr>
          <w:rFonts w:ascii="Times New Roman" w:hAnsi="Times New Roman"/>
        </w:rPr>
        <w:t xml:space="preserve"> </w:t>
      </w:r>
      <w:proofErr w:type="spellStart"/>
      <w:r w:rsidRPr="00DA0AAA">
        <w:rPr>
          <w:rFonts w:ascii="Times New Roman" w:hAnsi="Times New Roman"/>
        </w:rPr>
        <w:t>номзоди</w:t>
      </w:r>
      <w:proofErr w:type="spellEnd"/>
      <w:r w:rsidRPr="00DA0AAA">
        <w:rPr>
          <w:rFonts w:ascii="Times New Roman" w:hAnsi="Times New Roman"/>
        </w:rPr>
        <w:t xml:space="preserve">… </w:t>
      </w:r>
      <w:proofErr w:type="spellStart"/>
      <w:r w:rsidRPr="00DA0AAA">
        <w:rPr>
          <w:rFonts w:ascii="Times New Roman" w:hAnsi="Times New Roman"/>
        </w:rPr>
        <w:t>дис</w:t>
      </w:r>
      <w:proofErr w:type="spellEnd"/>
      <w:r w:rsidRPr="00DA0AAA">
        <w:rPr>
          <w:rFonts w:ascii="Times New Roman" w:hAnsi="Times New Roman"/>
        </w:rPr>
        <w:t>. −</w:t>
      </w:r>
      <w:proofErr w:type="spellStart"/>
      <w:r w:rsidRPr="00DA0AAA">
        <w:rPr>
          <w:rFonts w:ascii="Times New Roman" w:hAnsi="Times New Roman"/>
        </w:rPr>
        <w:t>Тошкент</w:t>
      </w:r>
      <w:proofErr w:type="spellEnd"/>
      <w:r w:rsidRPr="00DA0AAA">
        <w:rPr>
          <w:rFonts w:ascii="Times New Roman" w:hAnsi="Times New Roman"/>
        </w:rPr>
        <w:t>, 2018.</w:t>
      </w:r>
    </w:p>
  </w:footnote>
  <w:footnote w:id="53">
    <w:p w14:paraId="5BF20F02"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Турсунов У., Ўринбоев Б. Ўзбек адабий тили тарихи. –Тошкент: Ўқитувчи, 1982</w:t>
      </w:r>
      <w:r w:rsidRPr="00DA0AAA">
        <w:rPr>
          <w:rFonts w:ascii="Times New Roman" w:hAnsi="Times New Roman"/>
          <w:lang w:val="uz-Cyrl-UZ"/>
        </w:rPr>
        <w:t>.</w:t>
      </w:r>
    </w:p>
  </w:footnote>
  <w:footnote w:id="54">
    <w:p w14:paraId="7036B609"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Донияров Р. Рус тилидан ўзлашган шахс номлари</w:t>
      </w:r>
      <w:r w:rsidRPr="00DA0AAA">
        <w:rPr>
          <w:rFonts w:ascii="Times New Roman" w:hAnsi="Times New Roman"/>
        </w:rPr>
        <w:t xml:space="preserve">: </w:t>
      </w:r>
      <w:r w:rsidRPr="00DA0AAA">
        <w:rPr>
          <w:rFonts w:ascii="Times New Roman" w:hAnsi="Times New Roman"/>
          <w:lang w:val="tr-TR"/>
        </w:rPr>
        <w:t>Филол. фан. номз... дисс. автореф. –Тошкент, 1965</w:t>
      </w:r>
      <w:r w:rsidRPr="00DA0AAA">
        <w:rPr>
          <w:rFonts w:ascii="Times New Roman" w:hAnsi="Times New Roman"/>
          <w:lang w:val="uz-Cyrl-UZ"/>
        </w:rPr>
        <w:t>.</w:t>
      </w:r>
    </w:p>
  </w:footnote>
  <w:footnote w:id="55">
    <w:p w14:paraId="7DF27033"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Юсупов К. Ўзбек ва тожик тилларининг ўзаро таъсири. –Тошкент: Фан, 1974</w:t>
      </w:r>
      <w:r w:rsidRPr="00DA0AAA">
        <w:rPr>
          <w:rFonts w:ascii="Times New Roman" w:hAnsi="Times New Roman"/>
          <w:lang w:val="uz-Cyrl-UZ"/>
        </w:rPr>
        <w:t>.</w:t>
      </w:r>
    </w:p>
  </w:footnote>
  <w:footnote w:id="56">
    <w:p w14:paraId="58C75B52"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Ишондадаев Д. Некотор</w:t>
      </w:r>
      <w:r w:rsidRPr="00DA0AAA">
        <w:rPr>
          <w:rFonts w:ascii="Times New Roman" w:hAnsi="Times New Roman"/>
        </w:rPr>
        <w:t>ы</w:t>
      </w:r>
      <w:r w:rsidRPr="00DA0AAA">
        <w:rPr>
          <w:rFonts w:ascii="Times New Roman" w:hAnsi="Times New Roman"/>
          <w:lang w:val="tr-TR"/>
        </w:rPr>
        <w:t>е особенности словообразования в та</w:t>
      </w:r>
      <w:r w:rsidRPr="00DA0AAA">
        <w:rPr>
          <w:rFonts w:ascii="Times New Roman" w:hAnsi="Times New Roman"/>
        </w:rPr>
        <w:t>д</w:t>
      </w:r>
      <w:r w:rsidRPr="00DA0AAA">
        <w:rPr>
          <w:rFonts w:ascii="Times New Roman" w:hAnsi="Times New Roman"/>
          <w:lang w:val="tr-TR"/>
        </w:rPr>
        <w:t>жикск</w:t>
      </w:r>
      <w:r w:rsidRPr="00DA0AAA">
        <w:rPr>
          <w:rFonts w:ascii="Times New Roman" w:hAnsi="Times New Roman"/>
        </w:rPr>
        <w:t>и</w:t>
      </w:r>
      <w:r w:rsidRPr="00DA0AAA">
        <w:rPr>
          <w:rFonts w:ascii="Times New Roman" w:hAnsi="Times New Roman"/>
          <w:lang w:val="tr-TR"/>
        </w:rPr>
        <w:t>х и узбекск</w:t>
      </w:r>
      <w:r w:rsidRPr="00DA0AAA">
        <w:rPr>
          <w:rFonts w:ascii="Times New Roman" w:hAnsi="Times New Roman"/>
        </w:rPr>
        <w:t>и</w:t>
      </w:r>
      <w:r w:rsidRPr="00DA0AAA">
        <w:rPr>
          <w:rFonts w:ascii="Times New Roman" w:hAnsi="Times New Roman"/>
          <w:lang w:val="tr-TR"/>
        </w:rPr>
        <w:t>х говорах Наманганских группы районов (к проблеме таджикского в узбекиского языкового взаимоотношение)</w:t>
      </w:r>
      <w:r w:rsidRPr="00DA0AAA">
        <w:rPr>
          <w:rFonts w:ascii="Times New Roman" w:hAnsi="Times New Roman"/>
        </w:rPr>
        <w:t xml:space="preserve">: </w:t>
      </w:r>
      <w:r w:rsidRPr="00DA0AAA">
        <w:rPr>
          <w:rFonts w:ascii="Times New Roman" w:hAnsi="Times New Roman"/>
          <w:lang w:val="tr-TR"/>
        </w:rPr>
        <w:t>Автореф. дисс. канд… филол. наук. – Ташкент, 1967</w:t>
      </w:r>
      <w:r w:rsidRPr="00DA0AAA">
        <w:rPr>
          <w:rFonts w:ascii="Times New Roman" w:hAnsi="Times New Roman"/>
          <w:lang w:val="uz-Cyrl-UZ"/>
        </w:rPr>
        <w:t>.</w:t>
      </w:r>
    </w:p>
  </w:footnote>
  <w:footnote w:id="57">
    <w:p w14:paraId="7307504C"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 xml:space="preserve">Гулямов Х.Г. Узбекско-таджикские языковые связи (лексико-этимол. исследование) </w:t>
      </w:r>
      <w:r w:rsidRPr="00DA0AAA">
        <w:rPr>
          <w:rFonts w:ascii="Times New Roman" w:hAnsi="Times New Roman"/>
        </w:rPr>
        <w:t>.</w:t>
      </w:r>
      <w:r w:rsidRPr="00DA0AAA">
        <w:rPr>
          <w:rFonts w:ascii="Times New Roman" w:hAnsi="Times New Roman"/>
          <w:lang w:val="tr-TR"/>
        </w:rPr>
        <w:t>–Ташкент: Фан, 1983. –167</w:t>
      </w:r>
      <w:r w:rsidRPr="00DA0AAA">
        <w:rPr>
          <w:rFonts w:ascii="Times New Roman" w:hAnsi="Times New Roman"/>
          <w:lang w:val="uz-Cyrl-UZ"/>
        </w:rPr>
        <w:t xml:space="preserve"> с.</w:t>
      </w:r>
    </w:p>
  </w:footnote>
  <w:footnote w:id="58">
    <w:p w14:paraId="7AA068F2"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Джаборов Б. Номинации значений свойства в таджикском и узбекском языках</w:t>
      </w:r>
      <w:r w:rsidRPr="00DA0AAA">
        <w:rPr>
          <w:rFonts w:ascii="Times New Roman" w:hAnsi="Times New Roman"/>
        </w:rPr>
        <w:t>:</w:t>
      </w:r>
      <w:r w:rsidRPr="00DA0AAA">
        <w:rPr>
          <w:rFonts w:ascii="Times New Roman" w:hAnsi="Times New Roman"/>
          <w:lang w:val="tr-TR"/>
        </w:rPr>
        <w:t xml:space="preserve"> Дисс... канд. филол. наук. –Хўжанд, 2009</w:t>
      </w:r>
      <w:r w:rsidRPr="00DA0AAA">
        <w:rPr>
          <w:rFonts w:ascii="Times New Roman" w:hAnsi="Times New Roman"/>
          <w:lang w:val="uz-Cyrl-UZ"/>
        </w:rPr>
        <w:t>.</w:t>
      </w:r>
    </w:p>
  </w:footnote>
  <w:footnote w:id="59">
    <w:p w14:paraId="76E6F722"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Мирзаев М. Ўзбек тилининг Бухоро гуруҳ шевалари. –Тошкент: Фан, 1969</w:t>
      </w:r>
      <w:r w:rsidRPr="00DA0AAA">
        <w:rPr>
          <w:rFonts w:ascii="Times New Roman" w:hAnsi="Times New Roman"/>
          <w:lang w:val="uz-Cyrl-UZ"/>
        </w:rPr>
        <w:t>.</w:t>
      </w:r>
    </w:p>
  </w:footnote>
  <w:footnote w:id="60">
    <w:p w14:paraId="15A3D0DC"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 xml:space="preserve">Панасенко Э. Д. Семантико-синтаксические особенности узбекско-русской интерференции (на материале русских слов в узбекской устной обиходно-бытовой речи): Дисс. на соискание ученой степени канд. филол. наук. − Ташкент, 1984. −167 </w:t>
      </w:r>
      <w:r w:rsidRPr="00DA0AAA">
        <w:rPr>
          <w:rFonts w:ascii="Times New Roman" w:hAnsi="Times New Roman"/>
          <w:lang w:val="uz-Cyrl-UZ"/>
        </w:rPr>
        <w:t>с.</w:t>
      </w:r>
    </w:p>
  </w:footnote>
  <w:footnote w:id="61">
    <w:p w14:paraId="489044FD"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Ражабова Р. Сопоставительный анализ лексических единиц таджикского и узбекского языков в условиях взаимодействия: Дисс... канд. филол. наук. –Душанбе, 2007</w:t>
      </w:r>
      <w:r w:rsidRPr="00DA0AAA">
        <w:rPr>
          <w:rFonts w:ascii="Times New Roman" w:hAnsi="Times New Roman"/>
          <w:lang w:val="uz-Cyrl-UZ"/>
        </w:rPr>
        <w:t>.</w:t>
      </w:r>
    </w:p>
  </w:footnote>
  <w:footnote w:id="62">
    <w:p w14:paraId="61B3792C"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Хидиров Р. Лексические изменения таджикского и узбекского языков конца XX - начала XXI веков</w:t>
      </w:r>
      <w:r w:rsidRPr="00DA0AAA">
        <w:rPr>
          <w:rFonts w:ascii="Times New Roman" w:hAnsi="Times New Roman"/>
        </w:rPr>
        <w:t>:</w:t>
      </w:r>
      <w:r w:rsidRPr="00DA0AAA">
        <w:rPr>
          <w:rFonts w:ascii="Times New Roman" w:hAnsi="Times New Roman"/>
          <w:lang w:val="tr-TR"/>
        </w:rPr>
        <w:t xml:space="preserve"> Дисс... канд. филол. наук. –Хўжанд, 2009</w:t>
      </w:r>
      <w:r w:rsidRPr="00DA0AAA">
        <w:rPr>
          <w:rFonts w:ascii="Times New Roman" w:hAnsi="Times New Roman"/>
          <w:lang w:val="uz-Cyrl-UZ"/>
        </w:rPr>
        <w:t>.</w:t>
      </w:r>
    </w:p>
  </w:footnote>
  <w:footnote w:id="63">
    <w:p w14:paraId="3D3C6FF7"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lang w:val="tr-TR"/>
        </w:rPr>
        <w:t>Зокиров М. Лингвистик интерференция ва унинг ўзбек-тожик билингвизмида намоён бўлиши</w:t>
      </w:r>
      <w:r w:rsidRPr="00DA0AAA">
        <w:rPr>
          <w:rFonts w:ascii="Times New Roman" w:hAnsi="Times New Roman"/>
          <w:lang w:val="uz-Cyrl-UZ"/>
        </w:rPr>
        <w:t>:</w:t>
      </w:r>
      <w:r w:rsidRPr="00DA0AAA">
        <w:rPr>
          <w:rFonts w:ascii="Times New Roman" w:hAnsi="Times New Roman"/>
          <w:lang w:val="tr-TR"/>
        </w:rPr>
        <w:t xml:space="preserve"> Автореф. дисс... канд. филол. наук. –Тошкент, 2007</w:t>
      </w:r>
      <w:r w:rsidRPr="00DA0AAA">
        <w:rPr>
          <w:rFonts w:ascii="Times New Roman" w:hAnsi="Times New Roman"/>
          <w:lang w:val="uz-Cyrl-UZ"/>
        </w:rPr>
        <w:t>.</w:t>
      </w:r>
    </w:p>
  </w:footnote>
  <w:footnote w:id="64">
    <w:p w14:paraId="52A02E8C" w14:textId="77777777" w:rsidR="00261440" w:rsidRPr="00DA0AAA" w:rsidRDefault="00261440" w:rsidP="00DA0AAA">
      <w:pPr>
        <w:pStyle w:val="ac"/>
        <w:rPr>
          <w:rFonts w:ascii="Times New Roman" w:hAnsi="Times New Roman"/>
          <w:lang w:val="uz-Cyrl-UZ"/>
        </w:rPr>
      </w:pPr>
      <w:r w:rsidRPr="00DA0AAA">
        <w:rPr>
          <w:rStyle w:val="ae"/>
          <w:rFonts w:ascii="Times New Roman" w:hAnsi="Times New Roman"/>
        </w:rPr>
        <w:footnoteRef/>
      </w:r>
      <w:r w:rsidRPr="00DA0AAA">
        <w:rPr>
          <w:rFonts w:ascii="Times New Roman" w:hAnsi="Times New Roman"/>
          <w:lang w:val="uz-Cyrl-UZ"/>
        </w:rPr>
        <w:t xml:space="preserve"> </w:t>
      </w:r>
      <w:r w:rsidRPr="00DA0AAA">
        <w:rPr>
          <w:rFonts w:ascii="Times New Roman" w:hAnsi="Times New Roman"/>
          <w:lang w:val="uz-Cyrl-UZ"/>
        </w:rPr>
        <w:t xml:space="preserve">Жўраев </w:t>
      </w:r>
      <w:r w:rsidRPr="00DA0AAA">
        <w:rPr>
          <w:rFonts w:ascii="Times New Roman" w:hAnsi="Times New Roman"/>
          <w:lang w:val="uz-Cyrl-UZ"/>
        </w:rPr>
        <w:t>Ш. Билингвизм шароитида тожик ва ўзбек тилларининг лексик сатҳдаги ўзаро алоқалари: Филология фанлари бўйича фалсафа доктори (PhD)</w:t>
      </w:r>
      <w:r w:rsidRPr="00DA0AAA">
        <w:rPr>
          <w:rFonts w:ascii="Times New Roman" w:hAnsi="Times New Roman"/>
          <w:lang w:val="tr-TR"/>
        </w:rPr>
        <w:t xml:space="preserve"> дисс. автореф. – Самар</w:t>
      </w:r>
      <w:r w:rsidRPr="00DA0AAA">
        <w:rPr>
          <w:rFonts w:ascii="Times New Roman" w:hAnsi="Times New Roman"/>
          <w:lang w:val="uz-Cyrl-UZ"/>
        </w:rPr>
        <w:t>қ</w:t>
      </w:r>
      <w:r w:rsidRPr="00DA0AAA">
        <w:rPr>
          <w:rFonts w:ascii="Times New Roman" w:hAnsi="Times New Roman"/>
          <w:lang w:val="tr-TR"/>
        </w:rPr>
        <w:t>анд, 20</w:t>
      </w:r>
      <w:r w:rsidRPr="00DA0AAA">
        <w:rPr>
          <w:rFonts w:ascii="Times New Roman" w:hAnsi="Times New Roman"/>
          <w:lang w:val="uz-Cyrl-UZ"/>
        </w:rPr>
        <w:t>18</w:t>
      </w:r>
      <w:r w:rsidRPr="00DA0AAA">
        <w:rPr>
          <w:rFonts w:ascii="Times New Roman" w:hAnsi="Times New Roman"/>
          <w:lang w:val="tr-TR"/>
        </w:rPr>
        <w:t>.</w:t>
      </w:r>
    </w:p>
  </w:footnote>
  <w:footnote w:id="65">
    <w:p w14:paraId="66268633" w14:textId="77777777" w:rsidR="00261440" w:rsidRPr="00DA0AAA" w:rsidRDefault="00261440" w:rsidP="00DA0AAA">
      <w:pPr>
        <w:spacing w:after="0" w:line="240" w:lineRule="auto"/>
        <w:jc w:val="both"/>
        <w:rPr>
          <w:rFonts w:ascii="Times New Roman" w:hAnsi="Times New Roman" w:cs="Times New Roman"/>
          <w:sz w:val="20"/>
          <w:szCs w:val="20"/>
        </w:rPr>
      </w:pPr>
      <w:r w:rsidRPr="00DA0AAA">
        <w:rPr>
          <w:rStyle w:val="ae"/>
          <w:rFonts w:ascii="Times New Roman" w:hAnsi="Times New Roman" w:cs="Times New Roman"/>
          <w:sz w:val="20"/>
          <w:szCs w:val="20"/>
        </w:rPr>
        <w:footnoteRef/>
      </w:r>
      <w:r w:rsidRPr="00DA0AAA">
        <w:rPr>
          <w:rFonts w:ascii="Times New Roman" w:hAnsi="Times New Roman" w:cs="Times New Roman"/>
          <w:sz w:val="20"/>
          <w:szCs w:val="20"/>
          <w:lang w:val="uz-Cyrl-UZ"/>
        </w:rPr>
        <w:t xml:space="preserve"> </w:t>
      </w:r>
      <w:r w:rsidRPr="00DA0AAA">
        <w:rPr>
          <w:rFonts w:ascii="Times New Roman" w:hAnsi="Times New Roman" w:cs="Times New Roman"/>
          <w:sz w:val="20"/>
          <w:szCs w:val="20"/>
          <w:lang w:val="uz-Cyrl-UZ"/>
        </w:rPr>
        <w:t>Абдиев М. Самарқанд вилояти ўзбек шеваларининг ўрганилиш тарихи ва долзарб масалалари // Истиқлол даври ўзбек диалектологиясининг долзарб муаммолари</w:t>
      </w:r>
      <w:r w:rsidRPr="00DA0AAA">
        <w:rPr>
          <w:rFonts w:ascii="Times New Roman" w:hAnsi="Times New Roman" w:cs="Times New Roman"/>
          <w:sz w:val="20"/>
          <w:szCs w:val="20"/>
          <w:lang w:val="uz-Latn-UZ"/>
        </w:rPr>
        <w:t>. −</w:t>
      </w:r>
      <w:r w:rsidRPr="00DA0AAA">
        <w:rPr>
          <w:rFonts w:ascii="Times New Roman" w:hAnsi="Times New Roman" w:cs="Times New Roman"/>
          <w:sz w:val="20"/>
          <w:szCs w:val="20"/>
        </w:rPr>
        <w:t xml:space="preserve"> </w:t>
      </w:r>
      <w:proofErr w:type="spellStart"/>
      <w:r w:rsidRPr="00DA0AAA">
        <w:rPr>
          <w:rFonts w:ascii="Times New Roman" w:hAnsi="Times New Roman" w:cs="Times New Roman"/>
          <w:sz w:val="20"/>
          <w:szCs w:val="20"/>
        </w:rPr>
        <w:t>Самарқанд</w:t>
      </w:r>
      <w:proofErr w:type="spellEnd"/>
      <w:r w:rsidRPr="00DA0AAA">
        <w:rPr>
          <w:rFonts w:ascii="Times New Roman" w:hAnsi="Times New Roman" w:cs="Times New Roman"/>
          <w:sz w:val="20"/>
          <w:szCs w:val="20"/>
          <w:lang w:val="uz-Latn-UZ"/>
        </w:rPr>
        <w:t>, 20</w:t>
      </w:r>
      <w:r w:rsidRPr="00DA0AAA">
        <w:rPr>
          <w:rFonts w:ascii="Times New Roman" w:hAnsi="Times New Roman" w:cs="Times New Roman"/>
          <w:sz w:val="20"/>
          <w:szCs w:val="20"/>
        </w:rPr>
        <w:t>17</w:t>
      </w:r>
      <w:r w:rsidRPr="00DA0AAA">
        <w:rPr>
          <w:rFonts w:ascii="Times New Roman" w:hAnsi="Times New Roman" w:cs="Times New Roman"/>
          <w:sz w:val="20"/>
          <w:szCs w:val="20"/>
          <w:lang w:val="uz-Latn-UZ"/>
        </w:rPr>
        <w:t xml:space="preserve">. </w:t>
      </w:r>
      <w:r w:rsidRPr="00DA0AAA">
        <w:rPr>
          <w:rFonts w:ascii="Times New Roman" w:hAnsi="Times New Roman" w:cs="Times New Roman"/>
          <w:sz w:val="20"/>
          <w:szCs w:val="20"/>
        </w:rPr>
        <w:t>−С</w:t>
      </w:r>
      <w:r w:rsidRPr="00DA0AAA">
        <w:rPr>
          <w:rFonts w:ascii="Times New Roman" w:hAnsi="Times New Roman" w:cs="Times New Roman"/>
          <w:sz w:val="20"/>
          <w:szCs w:val="20"/>
          <w:lang w:val="uz-Latn-UZ"/>
        </w:rPr>
        <w:t>.</w:t>
      </w:r>
      <w:r w:rsidRPr="00DA0AAA">
        <w:rPr>
          <w:rFonts w:ascii="Times New Roman" w:hAnsi="Times New Roman" w:cs="Times New Roman"/>
          <w:sz w:val="20"/>
          <w:szCs w:val="20"/>
        </w:rPr>
        <w:t>55</w:t>
      </w:r>
      <w:r w:rsidRPr="00DA0AAA">
        <w:rPr>
          <w:rFonts w:ascii="Times New Roman" w:hAnsi="Times New Roman" w:cs="Times New Roman"/>
          <w:sz w:val="20"/>
          <w:szCs w:val="20"/>
          <w:lang w:val="uz-Latn-UZ"/>
        </w:rPr>
        <w:t>-</w:t>
      </w:r>
      <w:r w:rsidRPr="00DA0AAA">
        <w:rPr>
          <w:rFonts w:ascii="Times New Roman" w:hAnsi="Times New Roman" w:cs="Times New Roman"/>
          <w:sz w:val="20"/>
          <w:szCs w:val="20"/>
        </w:rPr>
        <w:t>59</w:t>
      </w:r>
      <w:r w:rsidRPr="00DA0AAA">
        <w:rPr>
          <w:rFonts w:ascii="Times New Roman" w:hAnsi="Times New Roman" w:cs="Times New Roman"/>
          <w:sz w:val="20"/>
          <w:szCs w:val="20"/>
          <w:lang w:val="uz-Latn-UZ"/>
        </w:rPr>
        <w:t>.</w:t>
      </w:r>
    </w:p>
    <w:p w14:paraId="6EF74E75" w14:textId="77777777" w:rsidR="00261440" w:rsidRPr="00DA0AAA" w:rsidRDefault="00261440" w:rsidP="00DA0AAA">
      <w:pPr>
        <w:pStyle w:val="ac"/>
        <w:rPr>
          <w:rFonts w:ascii="Times New Roman" w:hAnsi="Times New Roman"/>
        </w:rPr>
      </w:pPr>
    </w:p>
  </w:footnote>
  <w:footnote w:id="66">
    <w:p w14:paraId="2089C8FB"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Батманов И. А. Северные диалекты киргизского языка: опыт классификации северных диалектов киргизского языка. Выпуск 1.</w:t>
      </w:r>
      <w:r w:rsidRPr="00DA0AAA">
        <w:rPr>
          <w:rFonts w:ascii="Times New Roman" w:hAnsi="Times New Roman"/>
          <w:lang w:val="uz-Latn-UZ"/>
        </w:rPr>
        <w:t>−</w:t>
      </w:r>
      <w:r w:rsidRPr="00DA0AAA">
        <w:rPr>
          <w:rFonts w:ascii="Times New Roman" w:hAnsi="Times New Roman"/>
        </w:rPr>
        <w:t xml:space="preserve"> Фрунзе: </w:t>
      </w:r>
      <w:proofErr w:type="spellStart"/>
      <w:proofErr w:type="gramStart"/>
      <w:r w:rsidRPr="00DA0AAA">
        <w:rPr>
          <w:rFonts w:ascii="Times New Roman" w:hAnsi="Times New Roman"/>
        </w:rPr>
        <w:t>Киргизгосиздат</w:t>
      </w:r>
      <w:proofErr w:type="spellEnd"/>
      <w:r w:rsidRPr="00DA0AAA">
        <w:rPr>
          <w:rFonts w:ascii="Times New Roman" w:hAnsi="Times New Roman"/>
          <w:lang w:val="uz-Latn-UZ"/>
        </w:rPr>
        <w:t>.−</w:t>
      </w:r>
      <w:proofErr w:type="gramEnd"/>
      <w:r w:rsidRPr="00DA0AAA">
        <w:rPr>
          <w:rFonts w:ascii="Times New Roman" w:hAnsi="Times New Roman"/>
        </w:rPr>
        <w:t>1938.</w:t>
      </w:r>
    </w:p>
  </w:footnote>
  <w:footnote w:id="67">
    <w:p w14:paraId="60EFFD01" w14:textId="77777777" w:rsidR="00261440" w:rsidRPr="00DA0AAA" w:rsidRDefault="00261440" w:rsidP="00DA0AAA">
      <w:pPr>
        <w:pStyle w:val="ac"/>
        <w:rPr>
          <w:rFonts w:ascii="Times New Roman" w:hAnsi="Times New Roman"/>
          <w:shd w:val="clear" w:color="auto" w:fill="FFFFFF"/>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shd w:val="clear" w:color="auto" w:fill="FFFFFF"/>
        </w:rPr>
        <w:t>Аманжолов</w:t>
      </w:r>
      <w:proofErr w:type="spellEnd"/>
      <w:r w:rsidRPr="00DA0AAA">
        <w:rPr>
          <w:rFonts w:ascii="Times New Roman" w:hAnsi="Times New Roman"/>
          <w:shd w:val="clear" w:color="auto" w:fill="FFFFFF"/>
          <w:lang w:val="uz-Latn-UZ"/>
        </w:rPr>
        <w:t xml:space="preserve"> </w:t>
      </w:r>
      <w:r w:rsidRPr="00DA0AAA">
        <w:rPr>
          <w:rFonts w:ascii="Times New Roman" w:hAnsi="Times New Roman"/>
          <w:shd w:val="clear" w:color="auto" w:fill="FFFFFF"/>
        </w:rPr>
        <w:t xml:space="preserve">С.А. Вопросы диалектологии и истории казахского </w:t>
      </w:r>
      <w:proofErr w:type="gramStart"/>
      <w:r w:rsidRPr="00DA0AAA">
        <w:rPr>
          <w:rFonts w:ascii="Times New Roman" w:hAnsi="Times New Roman"/>
          <w:shd w:val="clear" w:color="auto" w:fill="FFFFFF"/>
        </w:rPr>
        <w:t>языка</w:t>
      </w:r>
      <w:r w:rsidRPr="00DA0AAA">
        <w:rPr>
          <w:rFonts w:ascii="Times New Roman" w:hAnsi="Times New Roman"/>
          <w:shd w:val="clear" w:color="auto" w:fill="FFFFFF"/>
          <w:lang w:val="uz-Latn-UZ"/>
        </w:rPr>
        <w:t>.−</w:t>
      </w:r>
      <w:proofErr w:type="gramEnd"/>
      <w:r w:rsidRPr="00DA0AAA">
        <w:rPr>
          <w:rFonts w:ascii="Times New Roman" w:hAnsi="Times New Roman"/>
          <w:shd w:val="clear" w:color="auto" w:fill="FFFFFF"/>
          <w:lang w:val="uz-Latn-UZ"/>
        </w:rPr>
        <w:t xml:space="preserve"> </w:t>
      </w:r>
      <w:r w:rsidRPr="00DA0AAA">
        <w:rPr>
          <w:rFonts w:ascii="Times New Roman" w:hAnsi="Times New Roman"/>
          <w:shd w:val="clear" w:color="auto" w:fill="FFFFFF"/>
        </w:rPr>
        <w:t>Алма-Ата: Казахское государственное учебно-педагогическое издательство, 1959.</w:t>
      </w:r>
      <w:r w:rsidRPr="00DA0AAA">
        <w:rPr>
          <w:rFonts w:ascii="Times New Roman" w:hAnsi="Times New Roman"/>
          <w:shd w:val="clear" w:color="auto" w:fill="FFFFFF"/>
          <w:lang w:val="uz-Latn-UZ"/>
        </w:rPr>
        <w:t xml:space="preserve"> −</w:t>
      </w:r>
      <w:r w:rsidRPr="00DA0AAA">
        <w:rPr>
          <w:rFonts w:ascii="Times New Roman" w:hAnsi="Times New Roman"/>
        </w:rPr>
        <w:t>№ 6</w:t>
      </w:r>
      <w:r w:rsidRPr="00DA0AAA">
        <w:rPr>
          <w:rFonts w:ascii="Times New Roman" w:hAnsi="Times New Roman"/>
          <w:lang w:val="uz-Latn-UZ"/>
        </w:rPr>
        <w:t>.</w:t>
      </w:r>
      <w:r w:rsidRPr="00DA0AAA">
        <w:rPr>
          <w:rFonts w:ascii="Times New Roman" w:hAnsi="Times New Roman"/>
          <w:shd w:val="clear" w:color="auto" w:fill="FFFFFF"/>
        </w:rPr>
        <w:t>−452</w:t>
      </w:r>
      <w:r w:rsidRPr="00DA0AAA">
        <w:rPr>
          <w:rFonts w:ascii="Times New Roman" w:hAnsi="Times New Roman"/>
          <w:shd w:val="clear" w:color="auto" w:fill="FFFFFF"/>
          <w:lang w:val="uz-Latn-UZ"/>
        </w:rPr>
        <w:t xml:space="preserve"> </w:t>
      </w:r>
      <w:r w:rsidRPr="00DA0AAA">
        <w:rPr>
          <w:rFonts w:ascii="Times New Roman" w:hAnsi="Times New Roman"/>
          <w:shd w:val="clear" w:color="auto" w:fill="FFFFFF"/>
        </w:rPr>
        <w:t>с.</w:t>
      </w:r>
    </w:p>
  </w:footnote>
  <w:footnote w:id="68">
    <w:p w14:paraId="71C9F590"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r w:rsidRPr="00DA0AAA">
        <w:rPr>
          <w:rFonts w:ascii="Times New Roman" w:hAnsi="Times New Roman"/>
          <w:shd w:val="clear" w:color="auto" w:fill="FFFFFF"/>
        </w:rPr>
        <w:t>Поцелуевский А.П.</w:t>
      </w:r>
      <w:r w:rsidRPr="00DA0AAA">
        <w:rPr>
          <w:rFonts w:ascii="Times New Roman" w:hAnsi="Times New Roman"/>
          <w:shd w:val="clear" w:color="auto" w:fill="FFFFFF"/>
          <w:lang w:val="uz-Latn-UZ"/>
        </w:rPr>
        <w:t xml:space="preserve"> </w:t>
      </w:r>
      <w:r w:rsidRPr="00DA0AAA">
        <w:rPr>
          <w:rFonts w:ascii="Times New Roman" w:hAnsi="Times New Roman"/>
          <w:shd w:val="clear" w:color="auto" w:fill="FFFFFF"/>
        </w:rPr>
        <w:t xml:space="preserve">Диалекты туркменского </w:t>
      </w:r>
      <w:proofErr w:type="gramStart"/>
      <w:r w:rsidRPr="00DA0AAA">
        <w:rPr>
          <w:rFonts w:ascii="Times New Roman" w:hAnsi="Times New Roman"/>
          <w:shd w:val="clear" w:color="auto" w:fill="FFFFFF"/>
        </w:rPr>
        <w:t>языка.−</w:t>
      </w:r>
      <w:proofErr w:type="gramEnd"/>
      <w:r w:rsidRPr="00DA0AAA">
        <w:rPr>
          <w:rFonts w:ascii="Times New Roman" w:hAnsi="Times New Roman"/>
          <w:shd w:val="clear" w:color="auto" w:fill="FFFFFF"/>
        </w:rPr>
        <w:t xml:space="preserve"> Ашхабад, 1936</w:t>
      </w:r>
      <w:r w:rsidRPr="00DA0AAA">
        <w:rPr>
          <w:rFonts w:ascii="Times New Roman" w:hAnsi="Times New Roman"/>
          <w:shd w:val="clear" w:color="auto" w:fill="FFFFFF"/>
          <w:lang w:val="uz-Latn-UZ"/>
        </w:rPr>
        <w:t>.</w:t>
      </w:r>
      <w:r w:rsidRPr="00DA0AAA">
        <w:rPr>
          <w:rFonts w:ascii="Times New Roman" w:hAnsi="Times New Roman"/>
          <w:shd w:val="clear" w:color="auto" w:fill="FFFFFF"/>
        </w:rPr>
        <w:t xml:space="preserve"> − 29 с.</w:t>
      </w:r>
    </w:p>
  </w:footnote>
  <w:footnote w:id="69">
    <w:p w14:paraId="6BDE8C39" w14:textId="3C7449E0"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Мирза </w:t>
      </w:r>
      <w:proofErr w:type="spellStart"/>
      <w:r w:rsidRPr="00DA0AAA">
        <w:rPr>
          <w:rFonts w:ascii="Times New Roman" w:hAnsi="Times New Roman"/>
        </w:rPr>
        <w:t>Кязымбек</w:t>
      </w:r>
      <w:proofErr w:type="spellEnd"/>
      <w:r w:rsidRPr="00DA0AAA">
        <w:rPr>
          <w:rFonts w:ascii="Times New Roman" w:hAnsi="Times New Roman"/>
        </w:rPr>
        <w:t xml:space="preserve"> Общая грамматика турецко-татарского </w:t>
      </w:r>
      <w:proofErr w:type="gramStart"/>
      <w:r w:rsidRPr="00DA0AAA">
        <w:rPr>
          <w:rFonts w:ascii="Times New Roman" w:hAnsi="Times New Roman"/>
        </w:rPr>
        <w:t>языка</w:t>
      </w:r>
      <w:r w:rsidRPr="00DA0AAA">
        <w:rPr>
          <w:rFonts w:ascii="Times New Roman" w:hAnsi="Times New Roman"/>
          <w:lang w:val="uz-Latn-UZ"/>
        </w:rPr>
        <w:t>.−</w:t>
      </w:r>
      <w:proofErr w:type="gramEnd"/>
      <w:r w:rsidRPr="00DA0AAA">
        <w:rPr>
          <w:rFonts w:ascii="Times New Roman" w:hAnsi="Times New Roman"/>
          <w:lang w:val="uz-Latn-UZ"/>
        </w:rPr>
        <w:t xml:space="preserve"> </w:t>
      </w:r>
      <w:r w:rsidRPr="00DA0AAA">
        <w:rPr>
          <w:rFonts w:ascii="Times New Roman" w:hAnsi="Times New Roman"/>
        </w:rPr>
        <w:t xml:space="preserve">Казань, </w:t>
      </w:r>
      <w:r w:rsidRPr="00DA0AAA">
        <w:rPr>
          <w:rFonts w:ascii="Times New Roman" w:hAnsi="Times New Roman"/>
          <w:lang w:val="uz-Latn-UZ"/>
        </w:rPr>
        <w:t>1839.</w:t>
      </w:r>
      <w:r w:rsidRPr="00DA0AAA">
        <w:rPr>
          <w:rFonts w:ascii="Times New Roman" w:hAnsi="Times New Roman"/>
        </w:rPr>
        <w:t>− 497 с.</w:t>
      </w:r>
    </w:p>
  </w:footnote>
  <w:footnote w:id="70">
    <w:p w14:paraId="53B64ABC"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Андреев М.С. Краткий обзор некоторых особенностей таджикских говоров / </w:t>
      </w:r>
      <w:proofErr w:type="spellStart"/>
      <w:r w:rsidRPr="00DA0AAA">
        <w:rPr>
          <w:rFonts w:ascii="Times New Roman" w:hAnsi="Times New Roman"/>
        </w:rPr>
        <w:t>М.С.Андреев</w:t>
      </w:r>
      <w:proofErr w:type="spellEnd"/>
      <w:r w:rsidRPr="00DA0AAA">
        <w:rPr>
          <w:rFonts w:ascii="Times New Roman" w:hAnsi="Times New Roman"/>
        </w:rPr>
        <w:t>. − Ташкент, 1930.− 81с.</w:t>
      </w:r>
      <w:r w:rsidRPr="00DA0AAA">
        <w:rPr>
          <w:rFonts w:ascii="Times New Roman" w:hAnsi="Times New Roman"/>
          <w:lang w:val="uz-Latn-UZ"/>
        </w:rPr>
        <w:t xml:space="preserve"> </w:t>
      </w:r>
      <w:r w:rsidRPr="00DA0AAA">
        <w:rPr>
          <w:rFonts w:ascii="Times New Roman" w:hAnsi="Times New Roman"/>
        </w:rPr>
        <w:t>Зарубин И.И. Отчёт об этнологических работах в Средней Азии летом 1926 г /</w:t>
      </w:r>
      <w:proofErr w:type="spellStart"/>
      <w:r w:rsidRPr="00DA0AAA">
        <w:rPr>
          <w:rFonts w:ascii="Times New Roman" w:hAnsi="Times New Roman"/>
        </w:rPr>
        <w:t>И.И.Зарубин</w:t>
      </w:r>
      <w:proofErr w:type="spellEnd"/>
      <w:r w:rsidRPr="00DA0AAA">
        <w:rPr>
          <w:rFonts w:ascii="Times New Roman" w:hAnsi="Times New Roman"/>
        </w:rPr>
        <w:t xml:space="preserve"> // Известия АН СССР, сер. VI, №5-6.− М, 1927. – С.63-74.</w:t>
      </w:r>
      <w:r w:rsidRPr="00DA0AAA">
        <w:rPr>
          <w:rFonts w:ascii="Times New Roman" w:hAnsi="Times New Roman"/>
          <w:lang w:val="uz-Latn-UZ"/>
        </w:rPr>
        <w:t xml:space="preserve">  </w:t>
      </w:r>
      <w:r w:rsidRPr="00DA0AAA">
        <w:rPr>
          <w:rFonts w:ascii="Times New Roman" w:hAnsi="Times New Roman"/>
        </w:rPr>
        <w:t>Расторгуева В.С. Опыт сравнительного изучения таджикских говоров.−Москва, 1964.−187 с.</w:t>
      </w:r>
      <w:r w:rsidRPr="00DA0AAA">
        <w:rPr>
          <w:rFonts w:ascii="Times New Roman" w:hAnsi="Times New Roman"/>
          <w:lang w:val="uz-Latn-UZ"/>
        </w:rPr>
        <w:t xml:space="preserve"> </w:t>
      </w:r>
      <w:r w:rsidRPr="00DA0AAA">
        <w:rPr>
          <w:rFonts w:ascii="Times New Roman" w:hAnsi="Times New Roman"/>
        </w:rPr>
        <w:t xml:space="preserve">Хромов А.Л. Говоры таджиков </w:t>
      </w:r>
      <w:proofErr w:type="spellStart"/>
      <w:r w:rsidRPr="00DA0AAA">
        <w:rPr>
          <w:rFonts w:ascii="Times New Roman" w:hAnsi="Times New Roman"/>
        </w:rPr>
        <w:t>матчинского</w:t>
      </w:r>
      <w:proofErr w:type="spellEnd"/>
      <w:r w:rsidRPr="00DA0AAA">
        <w:rPr>
          <w:rFonts w:ascii="Times New Roman" w:hAnsi="Times New Roman"/>
        </w:rPr>
        <w:t xml:space="preserve"> </w:t>
      </w:r>
      <w:proofErr w:type="gramStart"/>
      <w:r w:rsidRPr="00DA0AAA">
        <w:rPr>
          <w:rFonts w:ascii="Times New Roman" w:hAnsi="Times New Roman"/>
        </w:rPr>
        <w:t>района.−</w:t>
      </w:r>
      <w:proofErr w:type="gramEnd"/>
      <w:r w:rsidRPr="00DA0AAA">
        <w:rPr>
          <w:rFonts w:ascii="Times New Roman" w:hAnsi="Times New Roman"/>
        </w:rPr>
        <w:t xml:space="preserve"> Душанбе,1962.−  215 с.</w:t>
      </w:r>
    </w:p>
  </w:footnote>
  <w:footnote w:id="71">
    <w:p w14:paraId="135DFB05" w14:textId="5442F096"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Маҳмуд</w:t>
      </w:r>
      <w:proofErr w:type="spellEnd"/>
      <w:r w:rsidRPr="00DA0AAA">
        <w:rPr>
          <w:rFonts w:ascii="Times New Roman" w:hAnsi="Times New Roman"/>
        </w:rPr>
        <w:t xml:space="preserve"> </w:t>
      </w:r>
      <w:proofErr w:type="spellStart"/>
      <w:r w:rsidRPr="00DA0AAA">
        <w:rPr>
          <w:rFonts w:ascii="Times New Roman" w:hAnsi="Times New Roman"/>
        </w:rPr>
        <w:t>Кошғарий</w:t>
      </w:r>
      <w:proofErr w:type="spellEnd"/>
      <w:r w:rsidRPr="00DA0AAA">
        <w:rPr>
          <w:rFonts w:ascii="Times New Roman" w:hAnsi="Times New Roman"/>
        </w:rPr>
        <w:t xml:space="preserve">. Девону </w:t>
      </w:r>
      <w:proofErr w:type="spellStart"/>
      <w:r w:rsidRPr="00DA0AAA">
        <w:rPr>
          <w:rFonts w:ascii="Times New Roman" w:hAnsi="Times New Roman"/>
        </w:rPr>
        <w:t>луғотит</w:t>
      </w:r>
      <w:proofErr w:type="spellEnd"/>
      <w:r w:rsidRPr="00DA0AAA">
        <w:rPr>
          <w:rFonts w:ascii="Times New Roman" w:hAnsi="Times New Roman"/>
        </w:rPr>
        <w:t xml:space="preserve"> </w:t>
      </w:r>
      <w:proofErr w:type="spellStart"/>
      <w:proofErr w:type="gramStart"/>
      <w:r w:rsidRPr="00DA0AAA">
        <w:rPr>
          <w:rFonts w:ascii="Times New Roman" w:hAnsi="Times New Roman"/>
        </w:rPr>
        <w:t>турк</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xml:space="preserve">: Фан, 1960.– Б. 498; </w:t>
      </w:r>
      <w:proofErr w:type="spellStart"/>
      <w:r w:rsidRPr="00DA0AAA">
        <w:rPr>
          <w:rFonts w:ascii="Times New Roman" w:hAnsi="Times New Roman"/>
        </w:rPr>
        <w:t>Аттуҳфатуз</w:t>
      </w:r>
      <w:proofErr w:type="spellEnd"/>
      <w:r w:rsidRPr="00DA0AAA">
        <w:rPr>
          <w:rFonts w:ascii="Times New Roman" w:hAnsi="Times New Roman"/>
        </w:rPr>
        <w:t xml:space="preserve"> </w:t>
      </w:r>
      <w:proofErr w:type="spellStart"/>
      <w:r w:rsidRPr="00DA0AAA">
        <w:rPr>
          <w:rFonts w:ascii="Times New Roman" w:hAnsi="Times New Roman"/>
        </w:rPr>
        <w:t>закияту</w:t>
      </w:r>
      <w:proofErr w:type="spellEnd"/>
      <w:r w:rsidRPr="00DA0AAA">
        <w:rPr>
          <w:rFonts w:ascii="Times New Roman" w:hAnsi="Times New Roman"/>
        </w:rPr>
        <w:t xml:space="preserve"> </w:t>
      </w:r>
      <w:proofErr w:type="spellStart"/>
      <w:r w:rsidRPr="00DA0AAA">
        <w:rPr>
          <w:rFonts w:ascii="Times New Roman" w:hAnsi="Times New Roman"/>
        </w:rPr>
        <w:t>филлуғатит</w:t>
      </w:r>
      <w:proofErr w:type="spellEnd"/>
      <w:r w:rsidRPr="00DA0AAA">
        <w:rPr>
          <w:rFonts w:ascii="Times New Roman" w:hAnsi="Times New Roman"/>
        </w:rPr>
        <w:t xml:space="preserve"> </w:t>
      </w:r>
      <w:proofErr w:type="spellStart"/>
      <w:r w:rsidRPr="00DA0AAA">
        <w:rPr>
          <w:rFonts w:ascii="Times New Roman" w:hAnsi="Times New Roman"/>
        </w:rPr>
        <w:t>туркия</w:t>
      </w:r>
      <w:proofErr w:type="spellEnd"/>
      <w:r w:rsidRPr="00DA0AAA">
        <w:rPr>
          <w:rFonts w:ascii="Times New Roman" w:hAnsi="Times New Roman"/>
        </w:rPr>
        <w:t>” (</w:t>
      </w:r>
      <w:proofErr w:type="spellStart"/>
      <w:r w:rsidRPr="00DA0AAA">
        <w:rPr>
          <w:rFonts w:ascii="Times New Roman" w:hAnsi="Times New Roman"/>
        </w:rPr>
        <w:t>Туркий</w:t>
      </w:r>
      <w:proofErr w:type="spellEnd"/>
      <w:r w:rsidRPr="00DA0AAA">
        <w:rPr>
          <w:rFonts w:ascii="Times New Roman" w:hAnsi="Times New Roman"/>
        </w:rPr>
        <w:t xml:space="preserve"> </w:t>
      </w:r>
      <w:proofErr w:type="spellStart"/>
      <w:r w:rsidRPr="00DA0AAA">
        <w:rPr>
          <w:rFonts w:ascii="Times New Roman" w:hAnsi="Times New Roman"/>
        </w:rPr>
        <w:t>тил</w:t>
      </w:r>
      <w:proofErr w:type="spellEnd"/>
      <w:r w:rsidRPr="00DA0AAA">
        <w:rPr>
          <w:rFonts w:ascii="Times New Roman" w:hAnsi="Times New Roman"/>
        </w:rPr>
        <w:t xml:space="preserve"> (</w:t>
      </w:r>
      <w:proofErr w:type="spellStart"/>
      <w:r w:rsidRPr="00DA0AAA">
        <w:rPr>
          <w:rFonts w:ascii="Times New Roman" w:hAnsi="Times New Roman"/>
        </w:rPr>
        <w:t>қипчоқ</w:t>
      </w:r>
      <w:proofErr w:type="spellEnd"/>
      <w:r w:rsidRPr="00DA0AAA">
        <w:rPr>
          <w:rFonts w:ascii="Times New Roman" w:hAnsi="Times New Roman"/>
        </w:rPr>
        <w:t xml:space="preserve"> тили) </w:t>
      </w:r>
      <w:proofErr w:type="spellStart"/>
      <w:r w:rsidRPr="00DA0AAA">
        <w:rPr>
          <w:rFonts w:ascii="Times New Roman" w:hAnsi="Times New Roman"/>
        </w:rPr>
        <w:t>ҳақида</w:t>
      </w:r>
      <w:proofErr w:type="spellEnd"/>
      <w:r w:rsidRPr="00DA0AAA">
        <w:rPr>
          <w:rFonts w:ascii="Times New Roman" w:hAnsi="Times New Roman"/>
        </w:rPr>
        <w:t xml:space="preserve"> </w:t>
      </w:r>
      <w:proofErr w:type="spellStart"/>
      <w:r w:rsidRPr="00DA0AAA">
        <w:rPr>
          <w:rFonts w:ascii="Times New Roman" w:hAnsi="Times New Roman"/>
        </w:rPr>
        <w:t>ноёб</w:t>
      </w:r>
      <w:proofErr w:type="spellEnd"/>
      <w:r w:rsidRPr="00DA0AAA">
        <w:rPr>
          <w:rFonts w:ascii="Times New Roman" w:hAnsi="Times New Roman"/>
        </w:rPr>
        <w:t xml:space="preserve"> </w:t>
      </w:r>
      <w:proofErr w:type="spellStart"/>
      <w:r w:rsidRPr="00DA0AAA">
        <w:rPr>
          <w:rFonts w:ascii="Times New Roman" w:hAnsi="Times New Roman"/>
        </w:rPr>
        <w:t>туҳфа</w:t>
      </w:r>
      <w:proofErr w:type="spellEnd"/>
      <w:r w:rsidRPr="00DA0AAA">
        <w:rPr>
          <w:rFonts w:ascii="Times New Roman" w:hAnsi="Times New Roman"/>
        </w:rPr>
        <w:t xml:space="preserve">). −Т.: Фан, 1960.– Б. 280. Алишер </w:t>
      </w:r>
      <w:proofErr w:type="spellStart"/>
      <w:r w:rsidRPr="00DA0AAA">
        <w:rPr>
          <w:rFonts w:ascii="Times New Roman" w:hAnsi="Times New Roman"/>
        </w:rPr>
        <w:t>Навоий</w:t>
      </w:r>
      <w:proofErr w:type="spellEnd"/>
      <w:r w:rsidRPr="00DA0AAA">
        <w:rPr>
          <w:rFonts w:ascii="Times New Roman" w:hAnsi="Times New Roman"/>
        </w:rPr>
        <w:t xml:space="preserve">. </w:t>
      </w:r>
      <w:proofErr w:type="spellStart"/>
      <w:r w:rsidRPr="00DA0AAA">
        <w:rPr>
          <w:rFonts w:ascii="Times New Roman" w:hAnsi="Times New Roman"/>
        </w:rPr>
        <w:t>Асарлар</w:t>
      </w:r>
      <w:proofErr w:type="spellEnd"/>
      <w:r w:rsidRPr="00DA0AAA">
        <w:rPr>
          <w:rFonts w:ascii="Times New Roman" w:hAnsi="Times New Roman"/>
        </w:rPr>
        <w:t xml:space="preserve">.  </w:t>
      </w:r>
      <w:proofErr w:type="spellStart"/>
      <w:r w:rsidRPr="00DA0AAA">
        <w:rPr>
          <w:rFonts w:ascii="Times New Roman" w:hAnsi="Times New Roman"/>
        </w:rPr>
        <w:t>Ўн</w:t>
      </w:r>
      <w:proofErr w:type="spellEnd"/>
      <w:r w:rsidRPr="00DA0AAA">
        <w:rPr>
          <w:rFonts w:ascii="Times New Roman" w:hAnsi="Times New Roman"/>
        </w:rPr>
        <w:t xml:space="preserve"> </w:t>
      </w:r>
      <w:proofErr w:type="spellStart"/>
      <w:r w:rsidRPr="00DA0AAA">
        <w:rPr>
          <w:rFonts w:ascii="Times New Roman" w:hAnsi="Times New Roman"/>
        </w:rPr>
        <w:t>беш</w:t>
      </w:r>
      <w:proofErr w:type="spellEnd"/>
      <w:r w:rsidRPr="00DA0AAA">
        <w:rPr>
          <w:rFonts w:ascii="Times New Roman" w:hAnsi="Times New Roman"/>
        </w:rPr>
        <w:t xml:space="preserve"> </w:t>
      </w:r>
      <w:proofErr w:type="spellStart"/>
      <w:r w:rsidRPr="00DA0AAA">
        <w:rPr>
          <w:rFonts w:ascii="Times New Roman" w:hAnsi="Times New Roman"/>
        </w:rPr>
        <w:t>томлик</w:t>
      </w:r>
      <w:proofErr w:type="spellEnd"/>
      <w:r w:rsidRPr="00DA0AAA">
        <w:rPr>
          <w:rFonts w:ascii="Times New Roman" w:hAnsi="Times New Roman"/>
        </w:rPr>
        <w:t xml:space="preserve">. </w:t>
      </w:r>
      <w:proofErr w:type="spellStart"/>
      <w:r w:rsidRPr="00DA0AAA">
        <w:rPr>
          <w:rFonts w:ascii="Times New Roman" w:hAnsi="Times New Roman"/>
        </w:rPr>
        <w:t>Ўн</w:t>
      </w:r>
      <w:proofErr w:type="spellEnd"/>
      <w:r w:rsidRPr="00DA0AAA">
        <w:rPr>
          <w:rFonts w:ascii="Times New Roman" w:hAnsi="Times New Roman"/>
        </w:rPr>
        <w:t xml:space="preserve"> </w:t>
      </w:r>
      <w:proofErr w:type="spellStart"/>
      <w:r w:rsidRPr="00DA0AAA">
        <w:rPr>
          <w:rFonts w:ascii="Times New Roman" w:hAnsi="Times New Roman"/>
        </w:rPr>
        <w:t>тўртинчи</w:t>
      </w:r>
      <w:proofErr w:type="spellEnd"/>
      <w:r w:rsidRPr="00DA0AAA">
        <w:rPr>
          <w:rFonts w:ascii="Times New Roman" w:hAnsi="Times New Roman"/>
        </w:rPr>
        <w:t xml:space="preserve"> том.−</w:t>
      </w:r>
      <w:proofErr w:type="spellStart"/>
      <w:r w:rsidRPr="00DA0AAA">
        <w:rPr>
          <w:rFonts w:ascii="Times New Roman" w:hAnsi="Times New Roman"/>
        </w:rPr>
        <w:t>Тошкент</w:t>
      </w:r>
      <w:proofErr w:type="spellEnd"/>
      <w:r w:rsidRPr="00DA0AAA">
        <w:rPr>
          <w:rFonts w:ascii="Times New Roman" w:hAnsi="Times New Roman"/>
        </w:rPr>
        <w:t xml:space="preserve">: </w:t>
      </w:r>
      <w:proofErr w:type="spellStart"/>
      <w:r w:rsidRPr="00DA0AAA">
        <w:rPr>
          <w:rFonts w:ascii="Times New Roman" w:hAnsi="Times New Roman"/>
        </w:rPr>
        <w:t>Ғафур</w:t>
      </w:r>
      <w:proofErr w:type="spellEnd"/>
      <w:r w:rsidRPr="00DA0AAA">
        <w:rPr>
          <w:rFonts w:ascii="Times New Roman" w:hAnsi="Times New Roman"/>
        </w:rPr>
        <w:t xml:space="preserve"> </w:t>
      </w:r>
      <w:proofErr w:type="spellStart"/>
      <w:r w:rsidRPr="00DA0AAA">
        <w:rPr>
          <w:rFonts w:ascii="Times New Roman" w:hAnsi="Times New Roman"/>
        </w:rPr>
        <w:t>Ғулом</w:t>
      </w:r>
      <w:proofErr w:type="spellEnd"/>
      <w:r w:rsidRPr="00DA0AAA">
        <w:rPr>
          <w:rFonts w:ascii="Times New Roman" w:hAnsi="Times New Roman"/>
        </w:rPr>
        <w:t>, 1967</w:t>
      </w:r>
      <w:r w:rsidRPr="00DA0AAA">
        <w:rPr>
          <w:rFonts w:ascii="Times New Roman" w:hAnsi="Times New Roman"/>
          <w:lang w:val="uz-Latn-UZ"/>
        </w:rPr>
        <w:t>.</w:t>
      </w:r>
      <w:r w:rsidRPr="00DA0AAA">
        <w:rPr>
          <w:rFonts w:ascii="Times New Roman" w:hAnsi="Times New Roman"/>
        </w:rPr>
        <w:t>− Б.103-132</w:t>
      </w:r>
      <w:r w:rsidRPr="00DA0AAA">
        <w:rPr>
          <w:rFonts w:ascii="Times New Roman" w:hAnsi="Times New Roman"/>
          <w:lang w:val="uz-Latn-UZ"/>
        </w:rPr>
        <w:t>.</w:t>
      </w:r>
    </w:p>
  </w:footnote>
  <w:footnote w:id="72">
    <w:p w14:paraId="1773B7CD"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Иброҳимов</w:t>
      </w:r>
      <w:proofErr w:type="spellEnd"/>
      <w:r w:rsidRPr="00DA0AAA">
        <w:rPr>
          <w:rFonts w:ascii="Times New Roman" w:hAnsi="Times New Roman"/>
        </w:rPr>
        <w:t xml:space="preserve"> С. </w:t>
      </w:r>
      <w:proofErr w:type="spellStart"/>
      <w:r w:rsidRPr="00DA0AAA">
        <w:rPr>
          <w:rFonts w:ascii="Times New Roman" w:hAnsi="Times New Roman"/>
          <w:bCs/>
        </w:rPr>
        <w:t>Фарғона</w:t>
      </w:r>
      <w:proofErr w:type="spellEnd"/>
      <w:r w:rsidRPr="00DA0AAA">
        <w:rPr>
          <w:rFonts w:ascii="Times New Roman" w:hAnsi="Times New Roman"/>
          <w:bCs/>
        </w:rPr>
        <w:t xml:space="preserve"> </w:t>
      </w:r>
      <w:proofErr w:type="spellStart"/>
      <w:r w:rsidRPr="00DA0AAA">
        <w:rPr>
          <w:rFonts w:ascii="Times New Roman" w:hAnsi="Times New Roman"/>
          <w:bCs/>
        </w:rPr>
        <w:t>шеваларининг</w:t>
      </w:r>
      <w:proofErr w:type="spellEnd"/>
      <w:r w:rsidRPr="00DA0AAA">
        <w:rPr>
          <w:rFonts w:ascii="Times New Roman" w:hAnsi="Times New Roman"/>
          <w:bCs/>
        </w:rPr>
        <w:t xml:space="preserve"> </w:t>
      </w:r>
      <w:proofErr w:type="spellStart"/>
      <w:r w:rsidRPr="00DA0AAA">
        <w:rPr>
          <w:rFonts w:ascii="Times New Roman" w:hAnsi="Times New Roman"/>
          <w:bCs/>
        </w:rPr>
        <w:t>касб-ҳунар</w:t>
      </w:r>
      <w:proofErr w:type="spellEnd"/>
      <w:r w:rsidRPr="00DA0AAA">
        <w:rPr>
          <w:rFonts w:ascii="Times New Roman" w:hAnsi="Times New Roman"/>
          <w:bCs/>
        </w:rPr>
        <w:t xml:space="preserve"> </w:t>
      </w:r>
      <w:proofErr w:type="spellStart"/>
      <w:r w:rsidRPr="00DA0AAA">
        <w:rPr>
          <w:rFonts w:ascii="Times New Roman" w:hAnsi="Times New Roman"/>
          <w:bCs/>
        </w:rPr>
        <w:t>лексикаси</w:t>
      </w:r>
      <w:proofErr w:type="spellEnd"/>
      <w:r w:rsidRPr="00DA0AAA">
        <w:rPr>
          <w:rFonts w:ascii="Times New Roman" w:hAnsi="Times New Roman"/>
          <w:bCs/>
        </w:rPr>
        <w:t xml:space="preserve">, 2, 3. </w:t>
      </w:r>
      <w:r w:rsidRPr="00DA0AAA">
        <w:rPr>
          <w:rFonts w:ascii="Times New Roman" w:hAnsi="Times New Roman"/>
          <w:bCs/>
          <w:lang w:val="uz-Latn-UZ"/>
        </w:rPr>
        <w:t>−</w:t>
      </w:r>
      <w:proofErr w:type="spellStart"/>
      <w:r w:rsidRPr="00DA0AAA">
        <w:rPr>
          <w:rFonts w:ascii="Times New Roman" w:hAnsi="Times New Roman"/>
          <w:bCs/>
        </w:rPr>
        <w:t>Тошкент</w:t>
      </w:r>
      <w:proofErr w:type="spellEnd"/>
      <w:r w:rsidRPr="00DA0AAA">
        <w:rPr>
          <w:rFonts w:ascii="Times New Roman" w:hAnsi="Times New Roman"/>
          <w:bCs/>
        </w:rPr>
        <w:t xml:space="preserve">, 1959. </w:t>
      </w:r>
      <w:proofErr w:type="spellStart"/>
      <w:r w:rsidRPr="00DA0AAA">
        <w:rPr>
          <w:rFonts w:ascii="Times New Roman" w:hAnsi="Times New Roman"/>
        </w:rPr>
        <w:t>Шоабдураҳмонов</w:t>
      </w:r>
      <w:proofErr w:type="spellEnd"/>
      <w:r w:rsidRPr="00DA0AAA">
        <w:rPr>
          <w:rFonts w:ascii="Times New Roman" w:hAnsi="Times New Roman"/>
        </w:rPr>
        <w:t xml:space="preserve"> Ш. </w:t>
      </w:r>
      <w:r w:rsidRPr="00DA0AAA">
        <w:rPr>
          <w:rFonts w:ascii="Times New Roman" w:hAnsi="Times New Roman"/>
          <w:bCs/>
        </w:rPr>
        <w:t xml:space="preserve">Изучение и задачи узбекской диалектологии. Сб. Вопросы диалектологии тюркских </w:t>
      </w:r>
      <w:proofErr w:type="gramStart"/>
      <w:r w:rsidRPr="00DA0AAA">
        <w:rPr>
          <w:rFonts w:ascii="Times New Roman" w:hAnsi="Times New Roman"/>
          <w:bCs/>
        </w:rPr>
        <w:t>языков</w:t>
      </w:r>
      <w:r w:rsidRPr="00DA0AAA">
        <w:rPr>
          <w:rFonts w:ascii="Times New Roman" w:hAnsi="Times New Roman"/>
          <w:bCs/>
          <w:lang w:val="uz-Latn-UZ"/>
        </w:rPr>
        <w:t>.−</w:t>
      </w:r>
      <w:proofErr w:type="gramEnd"/>
      <w:r w:rsidRPr="00DA0AAA">
        <w:rPr>
          <w:rFonts w:ascii="Times New Roman" w:hAnsi="Times New Roman"/>
          <w:bCs/>
        </w:rPr>
        <w:t xml:space="preserve"> Баку, 1958. </w:t>
      </w:r>
      <w:r w:rsidRPr="00DA0AAA">
        <w:rPr>
          <w:rFonts w:ascii="Times New Roman" w:hAnsi="Times New Roman"/>
        </w:rPr>
        <w:t xml:space="preserve">Решетов В. </w:t>
      </w:r>
      <w:r w:rsidRPr="00DA0AAA">
        <w:rPr>
          <w:rFonts w:ascii="Times New Roman" w:hAnsi="Times New Roman"/>
          <w:bCs/>
        </w:rPr>
        <w:t xml:space="preserve">Некоторые вопросы узбекской диалектологии. Сб. Вопросы изучения языков народов Средней Азии и </w:t>
      </w:r>
      <w:proofErr w:type="gramStart"/>
      <w:r w:rsidRPr="00DA0AAA">
        <w:rPr>
          <w:rFonts w:ascii="Times New Roman" w:hAnsi="Times New Roman"/>
          <w:bCs/>
        </w:rPr>
        <w:t>Казахстана</w:t>
      </w:r>
      <w:r w:rsidRPr="00DA0AAA">
        <w:rPr>
          <w:rFonts w:ascii="Times New Roman" w:hAnsi="Times New Roman"/>
          <w:bCs/>
          <w:lang w:val="uz-Latn-UZ"/>
        </w:rPr>
        <w:t xml:space="preserve"> .</w:t>
      </w:r>
      <w:proofErr w:type="gramEnd"/>
      <w:r w:rsidRPr="00DA0AAA">
        <w:rPr>
          <w:rFonts w:ascii="Times New Roman" w:hAnsi="Times New Roman"/>
          <w:bCs/>
          <w:lang w:val="uz-Latn-UZ"/>
        </w:rPr>
        <w:t>−</w:t>
      </w:r>
      <w:r w:rsidRPr="00DA0AAA">
        <w:rPr>
          <w:rFonts w:ascii="Times New Roman" w:hAnsi="Times New Roman"/>
          <w:bCs/>
        </w:rPr>
        <w:t xml:space="preserve"> Ташкент, 1952.  </w:t>
      </w:r>
      <w:proofErr w:type="spellStart"/>
      <w:r w:rsidRPr="00DA0AAA">
        <w:rPr>
          <w:rFonts w:ascii="Times New Roman" w:hAnsi="Times New Roman"/>
          <w:bCs/>
        </w:rPr>
        <w:t>Ғуломов</w:t>
      </w:r>
      <w:proofErr w:type="spellEnd"/>
      <w:r w:rsidRPr="00DA0AAA">
        <w:rPr>
          <w:rFonts w:ascii="Times New Roman" w:hAnsi="Times New Roman"/>
          <w:bCs/>
        </w:rPr>
        <w:t xml:space="preserve"> Ҳ. </w:t>
      </w:r>
      <w:proofErr w:type="spellStart"/>
      <w:r w:rsidRPr="00DA0AAA">
        <w:rPr>
          <w:rFonts w:ascii="Times New Roman" w:hAnsi="Times New Roman"/>
          <w:bCs/>
        </w:rPr>
        <w:t>Ўзбек</w:t>
      </w:r>
      <w:proofErr w:type="spellEnd"/>
      <w:r w:rsidRPr="00DA0AAA">
        <w:rPr>
          <w:rFonts w:ascii="Times New Roman" w:hAnsi="Times New Roman"/>
          <w:bCs/>
        </w:rPr>
        <w:t xml:space="preserve"> </w:t>
      </w:r>
      <w:proofErr w:type="spellStart"/>
      <w:r w:rsidRPr="00DA0AAA">
        <w:rPr>
          <w:rFonts w:ascii="Times New Roman" w:hAnsi="Times New Roman"/>
          <w:bCs/>
        </w:rPr>
        <w:t>тилининг</w:t>
      </w:r>
      <w:proofErr w:type="spellEnd"/>
      <w:r w:rsidRPr="00DA0AAA">
        <w:rPr>
          <w:rFonts w:ascii="Times New Roman" w:hAnsi="Times New Roman"/>
          <w:bCs/>
        </w:rPr>
        <w:t xml:space="preserve"> </w:t>
      </w:r>
      <w:proofErr w:type="spellStart"/>
      <w:r w:rsidRPr="00DA0AAA">
        <w:rPr>
          <w:rFonts w:ascii="Times New Roman" w:hAnsi="Times New Roman"/>
          <w:bCs/>
        </w:rPr>
        <w:t>Жиззах</w:t>
      </w:r>
      <w:proofErr w:type="spellEnd"/>
      <w:r w:rsidRPr="00DA0AAA">
        <w:rPr>
          <w:rFonts w:ascii="Times New Roman" w:hAnsi="Times New Roman"/>
          <w:bCs/>
        </w:rPr>
        <w:t xml:space="preserve"> </w:t>
      </w:r>
      <w:proofErr w:type="spellStart"/>
      <w:r w:rsidRPr="00DA0AAA">
        <w:rPr>
          <w:rFonts w:ascii="Times New Roman" w:hAnsi="Times New Roman"/>
          <w:bCs/>
        </w:rPr>
        <w:t>шеваси</w:t>
      </w:r>
      <w:proofErr w:type="spellEnd"/>
      <w:r w:rsidRPr="00DA0AAA">
        <w:rPr>
          <w:rFonts w:ascii="Times New Roman" w:hAnsi="Times New Roman"/>
          <w:bCs/>
        </w:rPr>
        <w:t xml:space="preserve">. </w:t>
      </w:r>
      <w:r w:rsidRPr="00DA0AAA">
        <w:rPr>
          <w:rFonts w:ascii="Times New Roman" w:hAnsi="Times New Roman"/>
          <w:bCs/>
          <w:lang w:val="uz-Latn-UZ"/>
        </w:rPr>
        <w:t>−</w:t>
      </w:r>
      <w:proofErr w:type="spellStart"/>
      <w:r w:rsidRPr="00DA0AAA">
        <w:rPr>
          <w:rFonts w:ascii="Times New Roman" w:hAnsi="Times New Roman"/>
          <w:bCs/>
        </w:rPr>
        <w:t>Тошкент</w:t>
      </w:r>
      <w:proofErr w:type="spellEnd"/>
      <w:r w:rsidRPr="00DA0AAA">
        <w:rPr>
          <w:rFonts w:ascii="Times New Roman" w:hAnsi="Times New Roman"/>
          <w:bCs/>
        </w:rPr>
        <w:t>. 1957.</w:t>
      </w:r>
      <w:r w:rsidRPr="00DA0AAA">
        <w:rPr>
          <w:rFonts w:ascii="Times New Roman" w:hAnsi="Times New Roman"/>
        </w:rPr>
        <w:t xml:space="preserve"> </w:t>
      </w:r>
      <w:proofErr w:type="spellStart"/>
      <w:r w:rsidRPr="00DA0AAA">
        <w:rPr>
          <w:rFonts w:ascii="Times New Roman" w:hAnsi="Times New Roman"/>
        </w:rPr>
        <w:t>Носиров</w:t>
      </w:r>
      <w:proofErr w:type="spellEnd"/>
      <w:r w:rsidRPr="00DA0AAA">
        <w:rPr>
          <w:rFonts w:ascii="Times New Roman" w:hAnsi="Times New Roman"/>
        </w:rPr>
        <w:t xml:space="preserve"> Ш.  </w:t>
      </w:r>
      <w:proofErr w:type="spellStart"/>
      <w:r w:rsidRPr="00DA0AAA">
        <w:rPr>
          <w:rFonts w:ascii="Times New Roman" w:hAnsi="Times New Roman"/>
          <w:bCs/>
        </w:rPr>
        <w:t>Қўқон</w:t>
      </w:r>
      <w:proofErr w:type="spellEnd"/>
      <w:r w:rsidRPr="00DA0AAA">
        <w:rPr>
          <w:rFonts w:ascii="Times New Roman" w:hAnsi="Times New Roman"/>
          <w:bCs/>
        </w:rPr>
        <w:t xml:space="preserve"> </w:t>
      </w:r>
      <w:proofErr w:type="spellStart"/>
      <w:r w:rsidRPr="00DA0AAA">
        <w:rPr>
          <w:rFonts w:ascii="Times New Roman" w:hAnsi="Times New Roman"/>
          <w:bCs/>
        </w:rPr>
        <w:t>шевасининг</w:t>
      </w:r>
      <w:proofErr w:type="spellEnd"/>
      <w:r w:rsidRPr="00DA0AAA">
        <w:rPr>
          <w:rFonts w:ascii="Times New Roman" w:hAnsi="Times New Roman"/>
          <w:bCs/>
        </w:rPr>
        <w:t xml:space="preserve"> </w:t>
      </w:r>
      <w:proofErr w:type="spellStart"/>
      <w:r w:rsidRPr="00DA0AAA">
        <w:rPr>
          <w:rFonts w:ascii="Times New Roman" w:hAnsi="Times New Roman"/>
          <w:bCs/>
        </w:rPr>
        <w:t>баъзи</w:t>
      </w:r>
      <w:proofErr w:type="spellEnd"/>
      <w:r w:rsidRPr="00DA0AAA">
        <w:rPr>
          <w:rFonts w:ascii="Times New Roman" w:hAnsi="Times New Roman"/>
          <w:bCs/>
        </w:rPr>
        <w:t xml:space="preserve"> </w:t>
      </w:r>
      <w:proofErr w:type="spellStart"/>
      <w:r w:rsidRPr="00DA0AAA">
        <w:rPr>
          <w:rFonts w:ascii="Times New Roman" w:hAnsi="Times New Roman"/>
          <w:bCs/>
        </w:rPr>
        <w:t>бир</w:t>
      </w:r>
      <w:proofErr w:type="spellEnd"/>
      <w:r w:rsidRPr="00DA0AAA">
        <w:rPr>
          <w:rFonts w:ascii="Times New Roman" w:hAnsi="Times New Roman"/>
          <w:bCs/>
        </w:rPr>
        <w:t xml:space="preserve"> </w:t>
      </w:r>
      <w:proofErr w:type="spellStart"/>
      <w:r w:rsidRPr="00DA0AAA">
        <w:rPr>
          <w:rFonts w:ascii="Times New Roman" w:hAnsi="Times New Roman"/>
          <w:bCs/>
        </w:rPr>
        <w:t>лексик</w:t>
      </w:r>
      <w:proofErr w:type="spellEnd"/>
      <w:r w:rsidRPr="00DA0AAA">
        <w:rPr>
          <w:rFonts w:ascii="Times New Roman" w:hAnsi="Times New Roman"/>
          <w:bCs/>
        </w:rPr>
        <w:t xml:space="preserve"> </w:t>
      </w:r>
      <w:proofErr w:type="spellStart"/>
      <w:r w:rsidRPr="00DA0AAA">
        <w:rPr>
          <w:rFonts w:ascii="Times New Roman" w:hAnsi="Times New Roman"/>
          <w:bCs/>
        </w:rPr>
        <w:t>хусусиятлари</w:t>
      </w:r>
      <w:proofErr w:type="spellEnd"/>
      <w:r w:rsidRPr="00DA0AAA">
        <w:rPr>
          <w:rFonts w:ascii="Times New Roman" w:hAnsi="Times New Roman"/>
          <w:bCs/>
        </w:rPr>
        <w:t xml:space="preserve"> // </w:t>
      </w:r>
      <w:proofErr w:type="spellStart"/>
      <w:r w:rsidRPr="00DA0AAA">
        <w:rPr>
          <w:rFonts w:ascii="Times New Roman" w:hAnsi="Times New Roman"/>
          <w:bCs/>
        </w:rPr>
        <w:t>Ўзбек</w:t>
      </w:r>
      <w:proofErr w:type="spellEnd"/>
      <w:r w:rsidRPr="00DA0AAA">
        <w:rPr>
          <w:rFonts w:ascii="Times New Roman" w:hAnsi="Times New Roman"/>
          <w:bCs/>
        </w:rPr>
        <w:t xml:space="preserve"> </w:t>
      </w:r>
      <w:proofErr w:type="spellStart"/>
      <w:r w:rsidRPr="00DA0AAA">
        <w:rPr>
          <w:rFonts w:ascii="Times New Roman" w:hAnsi="Times New Roman"/>
          <w:bCs/>
        </w:rPr>
        <w:t>шевалари</w:t>
      </w:r>
      <w:proofErr w:type="spellEnd"/>
      <w:r w:rsidRPr="00DA0AAA">
        <w:rPr>
          <w:rFonts w:ascii="Times New Roman" w:hAnsi="Times New Roman"/>
          <w:bCs/>
        </w:rPr>
        <w:t xml:space="preserve"> </w:t>
      </w:r>
      <w:proofErr w:type="spellStart"/>
      <w:r w:rsidRPr="00DA0AAA">
        <w:rPr>
          <w:rFonts w:ascii="Times New Roman" w:hAnsi="Times New Roman"/>
          <w:bCs/>
        </w:rPr>
        <w:t>лексикаси</w:t>
      </w:r>
      <w:proofErr w:type="spellEnd"/>
      <w:r w:rsidRPr="00DA0AAA">
        <w:rPr>
          <w:rFonts w:ascii="Times New Roman" w:hAnsi="Times New Roman"/>
          <w:bCs/>
        </w:rPr>
        <w:t xml:space="preserve">, </w:t>
      </w:r>
      <w:proofErr w:type="spellStart"/>
      <w:proofErr w:type="gramStart"/>
      <w:r w:rsidRPr="00DA0AAA">
        <w:rPr>
          <w:rFonts w:ascii="Times New Roman" w:hAnsi="Times New Roman"/>
          <w:bCs/>
        </w:rPr>
        <w:t>тўплам</w:t>
      </w:r>
      <w:proofErr w:type="spellEnd"/>
      <w:r w:rsidRPr="00DA0AAA">
        <w:rPr>
          <w:rFonts w:ascii="Times New Roman" w:hAnsi="Times New Roman"/>
          <w:bCs/>
          <w:lang w:val="uz-Latn-UZ"/>
        </w:rPr>
        <w:t>.−</w:t>
      </w:r>
      <w:proofErr w:type="gramEnd"/>
      <w:r w:rsidRPr="00DA0AAA">
        <w:rPr>
          <w:rFonts w:ascii="Times New Roman" w:hAnsi="Times New Roman"/>
          <w:bCs/>
        </w:rPr>
        <w:t xml:space="preserve"> </w:t>
      </w:r>
      <w:proofErr w:type="spellStart"/>
      <w:r w:rsidRPr="00DA0AAA">
        <w:rPr>
          <w:rFonts w:ascii="Times New Roman" w:hAnsi="Times New Roman"/>
          <w:bCs/>
        </w:rPr>
        <w:t>Тошкент</w:t>
      </w:r>
      <w:proofErr w:type="spellEnd"/>
      <w:r w:rsidRPr="00DA0AAA">
        <w:rPr>
          <w:rFonts w:ascii="Times New Roman" w:hAnsi="Times New Roman"/>
          <w:bCs/>
          <w:lang w:val="uz-Latn-UZ"/>
        </w:rPr>
        <w:t>, 1966. -</w:t>
      </w:r>
      <w:r w:rsidRPr="00DA0AAA">
        <w:rPr>
          <w:rFonts w:ascii="Times New Roman" w:hAnsi="Times New Roman"/>
        </w:rPr>
        <w:t xml:space="preserve"> Б.</w:t>
      </w:r>
      <w:r w:rsidRPr="00DA0AAA">
        <w:rPr>
          <w:rFonts w:ascii="Times New Roman" w:hAnsi="Times New Roman"/>
          <w:lang w:val="uz-Latn-UZ"/>
        </w:rPr>
        <w:t xml:space="preserve"> </w:t>
      </w:r>
      <w:r w:rsidRPr="00DA0AAA">
        <w:rPr>
          <w:rFonts w:ascii="Times New Roman" w:hAnsi="Times New Roman"/>
          <w:bCs/>
          <w:lang w:val="uz-Latn-UZ"/>
        </w:rPr>
        <w:t>404,</w:t>
      </w:r>
      <w:r w:rsidRPr="00DA0AAA">
        <w:rPr>
          <w:rFonts w:ascii="Times New Roman" w:hAnsi="Times New Roman"/>
          <w:bCs/>
        </w:rPr>
        <w:t xml:space="preserve"> </w:t>
      </w:r>
      <w:r w:rsidRPr="00DA0AAA">
        <w:rPr>
          <w:rFonts w:ascii="Times New Roman" w:hAnsi="Times New Roman"/>
          <w:bCs/>
          <w:lang w:val="uz-Latn-UZ"/>
        </w:rPr>
        <w:t>406.</w:t>
      </w:r>
      <w:r w:rsidRPr="00DA0AAA">
        <w:rPr>
          <w:rFonts w:ascii="Times New Roman" w:hAnsi="Times New Roman"/>
          <w:bCs/>
        </w:rPr>
        <w:t xml:space="preserve"> </w:t>
      </w:r>
      <w:r w:rsidRPr="00DA0AAA">
        <w:rPr>
          <w:rFonts w:ascii="Times New Roman" w:hAnsi="Times New Roman"/>
          <w:bCs/>
          <w:lang w:val="uz-Latn-UZ"/>
        </w:rPr>
        <w:t xml:space="preserve"> </w:t>
      </w:r>
      <w:proofErr w:type="spellStart"/>
      <w:r w:rsidRPr="00DA0AAA">
        <w:rPr>
          <w:rFonts w:ascii="Times New Roman" w:hAnsi="Times New Roman"/>
        </w:rPr>
        <w:t>Дониёров</w:t>
      </w:r>
      <w:proofErr w:type="spellEnd"/>
      <w:r w:rsidRPr="00DA0AAA">
        <w:rPr>
          <w:rFonts w:ascii="Times New Roman" w:hAnsi="Times New Roman"/>
        </w:rPr>
        <w:t xml:space="preserve"> Х. Эски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адабий</w:t>
      </w:r>
      <w:proofErr w:type="spellEnd"/>
      <w:r w:rsidRPr="00DA0AAA">
        <w:rPr>
          <w:rFonts w:ascii="Times New Roman" w:hAnsi="Times New Roman"/>
        </w:rPr>
        <w:t xml:space="preserve"> тили </w:t>
      </w:r>
      <w:proofErr w:type="spellStart"/>
      <w:r w:rsidRPr="00DA0AAA">
        <w:rPr>
          <w:rFonts w:ascii="Times New Roman" w:hAnsi="Times New Roman"/>
        </w:rPr>
        <w:t>ва</w:t>
      </w:r>
      <w:proofErr w:type="spellEnd"/>
      <w:r w:rsidRPr="00DA0AAA">
        <w:rPr>
          <w:rFonts w:ascii="Times New Roman" w:hAnsi="Times New Roman"/>
        </w:rPr>
        <w:t xml:space="preserve"> </w:t>
      </w:r>
      <w:proofErr w:type="spellStart"/>
      <w:r w:rsidRPr="00DA0AAA">
        <w:rPr>
          <w:rFonts w:ascii="Times New Roman" w:hAnsi="Times New Roman"/>
        </w:rPr>
        <w:t>қипчоқ</w:t>
      </w:r>
      <w:proofErr w:type="spellEnd"/>
      <w:r w:rsidRPr="00DA0AAA">
        <w:rPr>
          <w:rFonts w:ascii="Times New Roman" w:hAnsi="Times New Roman"/>
        </w:rPr>
        <w:t xml:space="preserve"> </w:t>
      </w:r>
      <w:proofErr w:type="spellStart"/>
      <w:r w:rsidRPr="00DA0AAA">
        <w:rPr>
          <w:rFonts w:ascii="Times New Roman" w:hAnsi="Times New Roman"/>
        </w:rPr>
        <w:t>диалектлари</w:t>
      </w:r>
      <w:proofErr w:type="spellEnd"/>
      <w:r w:rsidRPr="00DA0AAA">
        <w:rPr>
          <w:rFonts w:ascii="Times New Roman" w:hAnsi="Times New Roman"/>
        </w:rPr>
        <w:t xml:space="preserve">. </w:t>
      </w:r>
      <w:r w:rsidRPr="00DA0AAA">
        <w:rPr>
          <w:rFonts w:ascii="Times New Roman" w:hAnsi="Times New Roman"/>
          <w:lang w:val="uz-Latn-UZ"/>
        </w:rPr>
        <w:t>−</w:t>
      </w:r>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1979</w:t>
      </w:r>
      <w:r w:rsidRPr="00DA0AAA">
        <w:rPr>
          <w:rFonts w:ascii="Times New Roman" w:hAnsi="Times New Roman"/>
          <w:lang w:val="uz-Latn-UZ"/>
        </w:rPr>
        <w:t>.−</w:t>
      </w:r>
      <w:r w:rsidRPr="00DA0AAA">
        <w:rPr>
          <w:rFonts w:ascii="Times New Roman" w:hAnsi="Times New Roman"/>
        </w:rPr>
        <w:t xml:space="preserve"> Б.122</w:t>
      </w:r>
      <w:r w:rsidRPr="00DA0AAA">
        <w:rPr>
          <w:rFonts w:ascii="Times New Roman" w:hAnsi="Times New Roman"/>
          <w:lang w:val="uz-Latn-UZ"/>
        </w:rPr>
        <w:t>.</w:t>
      </w:r>
      <w:r w:rsidRPr="00DA0AAA">
        <w:rPr>
          <w:rFonts w:ascii="Times New Roman" w:hAnsi="Times New Roman"/>
          <w:bCs/>
        </w:rPr>
        <w:t xml:space="preserve"> </w:t>
      </w:r>
      <w:proofErr w:type="spellStart"/>
      <w:r w:rsidRPr="00DA0AAA">
        <w:rPr>
          <w:rFonts w:ascii="Times New Roman" w:hAnsi="Times New Roman"/>
        </w:rPr>
        <w:t>Ражабов</w:t>
      </w:r>
      <w:proofErr w:type="spellEnd"/>
      <w:r w:rsidRPr="00DA0AAA">
        <w:rPr>
          <w:rFonts w:ascii="Times New Roman" w:hAnsi="Times New Roman"/>
        </w:rPr>
        <w:t xml:space="preserve"> Н.  </w:t>
      </w:r>
      <w:proofErr w:type="spellStart"/>
      <w:r w:rsidRPr="00DA0AAA">
        <w:rPr>
          <w:rFonts w:ascii="Times New Roman" w:hAnsi="Times New Roman"/>
          <w:bCs/>
        </w:rPr>
        <w:t>Ўзбек</w:t>
      </w:r>
      <w:proofErr w:type="spellEnd"/>
      <w:r w:rsidRPr="00DA0AAA">
        <w:rPr>
          <w:rFonts w:ascii="Times New Roman" w:hAnsi="Times New Roman"/>
          <w:bCs/>
        </w:rPr>
        <w:t xml:space="preserve"> </w:t>
      </w:r>
      <w:proofErr w:type="spellStart"/>
      <w:r w:rsidRPr="00DA0AAA">
        <w:rPr>
          <w:rFonts w:ascii="Times New Roman" w:hAnsi="Times New Roman"/>
          <w:bCs/>
        </w:rPr>
        <w:t>диалектологияси</w:t>
      </w:r>
      <w:proofErr w:type="spellEnd"/>
      <w:r w:rsidRPr="00DA0AAA">
        <w:rPr>
          <w:rFonts w:ascii="Times New Roman" w:hAnsi="Times New Roman"/>
          <w:bCs/>
        </w:rPr>
        <w:t xml:space="preserve"> </w:t>
      </w:r>
      <w:proofErr w:type="spellStart"/>
      <w:r w:rsidRPr="00DA0AAA">
        <w:rPr>
          <w:rFonts w:ascii="Times New Roman" w:hAnsi="Times New Roman"/>
          <w:bCs/>
        </w:rPr>
        <w:t>курсидан</w:t>
      </w:r>
      <w:proofErr w:type="spellEnd"/>
      <w:r w:rsidRPr="00DA0AAA">
        <w:rPr>
          <w:rFonts w:ascii="Times New Roman" w:hAnsi="Times New Roman"/>
          <w:bCs/>
        </w:rPr>
        <w:t xml:space="preserve"> </w:t>
      </w:r>
      <w:proofErr w:type="spellStart"/>
      <w:r w:rsidRPr="00DA0AAA">
        <w:rPr>
          <w:rFonts w:ascii="Times New Roman" w:hAnsi="Times New Roman"/>
          <w:bCs/>
        </w:rPr>
        <w:t>материаллар</w:t>
      </w:r>
      <w:proofErr w:type="spellEnd"/>
      <w:r w:rsidRPr="00DA0AAA">
        <w:rPr>
          <w:rFonts w:ascii="Times New Roman" w:hAnsi="Times New Roman"/>
          <w:bCs/>
        </w:rPr>
        <w:t xml:space="preserve">. </w:t>
      </w:r>
      <w:r w:rsidRPr="00DA0AAA">
        <w:rPr>
          <w:rFonts w:ascii="Times New Roman" w:hAnsi="Times New Roman"/>
          <w:bCs/>
          <w:lang w:val="uz-Latn-UZ"/>
        </w:rPr>
        <w:t>−</w:t>
      </w:r>
      <w:r w:rsidRPr="00DA0AAA">
        <w:rPr>
          <w:rFonts w:ascii="Times New Roman" w:hAnsi="Times New Roman"/>
          <w:bCs/>
        </w:rPr>
        <w:t xml:space="preserve"> </w:t>
      </w:r>
      <w:proofErr w:type="spellStart"/>
      <w:r w:rsidRPr="00DA0AAA">
        <w:rPr>
          <w:rFonts w:ascii="Times New Roman" w:hAnsi="Times New Roman"/>
          <w:bCs/>
        </w:rPr>
        <w:t>Самарқанд</w:t>
      </w:r>
      <w:proofErr w:type="spellEnd"/>
      <w:r w:rsidRPr="00DA0AAA">
        <w:rPr>
          <w:rFonts w:ascii="Times New Roman" w:hAnsi="Times New Roman"/>
          <w:bCs/>
        </w:rPr>
        <w:t xml:space="preserve">. 1962. </w:t>
      </w:r>
      <w:proofErr w:type="spellStart"/>
      <w:r w:rsidRPr="00DA0AAA">
        <w:rPr>
          <w:rFonts w:ascii="Times New Roman" w:hAnsi="Times New Roman"/>
        </w:rPr>
        <w:t>Абдиев</w:t>
      </w:r>
      <w:proofErr w:type="spellEnd"/>
      <w:r w:rsidRPr="00DA0AAA">
        <w:rPr>
          <w:rFonts w:ascii="Times New Roman" w:hAnsi="Times New Roman"/>
        </w:rPr>
        <w:t xml:space="preserve"> М. </w:t>
      </w:r>
      <w:proofErr w:type="spellStart"/>
      <w:r w:rsidRPr="00DA0AAA">
        <w:rPr>
          <w:rFonts w:ascii="Times New Roman" w:hAnsi="Times New Roman"/>
        </w:rPr>
        <w:t>Соҳавий</w:t>
      </w:r>
      <w:proofErr w:type="spellEnd"/>
      <w:r w:rsidRPr="00DA0AAA">
        <w:rPr>
          <w:rFonts w:ascii="Times New Roman" w:hAnsi="Times New Roman"/>
        </w:rPr>
        <w:t xml:space="preserve"> </w:t>
      </w:r>
      <w:proofErr w:type="spellStart"/>
      <w:r w:rsidRPr="00DA0AAA">
        <w:rPr>
          <w:rFonts w:ascii="Times New Roman" w:hAnsi="Times New Roman"/>
        </w:rPr>
        <w:t>лексиканинг</w:t>
      </w:r>
      <w:proofErr w:type="spellEnd"/>
      <w:r w:rsidRPr="00DA0AAA">
        <w:rPr>
          <w:rFonts w:ascii="Times New Roman" w:hAnsi="Times New Roman"/>
        </w:rPr>
        <w:t xml:space="preserve"> систем </w:t>
      </w:r>
      <w:proofErr w:type="spellStart"/>
      <w:r w:rsidRPr="00DA0AAA">
        <w:rPr>
          <w:rFonts w:ascii="Times New Roman" w:hAnsi="Times New Roman"/>
        </w:rPr>
        <w:t>таҳлили</w:t>
      </w:r>
      <w:proofErr w:type="spellEnd"/>
      <w:r w:rsidRPr="00DA0AAA">
        <w:rPr>
          <w:rFonts w:ascii="Times New Roman" w:hAnsi="Times New Roman"/>
        </w:rPr>
        <w:t xml:space="preserve"> (</w:t>
      </w:r>
      <w:proofErr w:type="spellStart"/>
      <w:r w:rsidRPr="00DA0AAA">
        <w:rPr>
          <w:rFonts w:ascii="Times New Roman" w:hAnsi="Times New Roman"/>
        </w:rPr>
        <w:t>Самарқанд</w:t>
      </w:r>
      <w:proofErr w:type="spellEnd"/>
      <w:r w:rsidRPr="00DA0AAA">
        <w:rPr>
          <w:rFonts w:ascii="Times New Roman" w:hAnsi="Times New Roman"/>
        </w:rPr>
        <w:t xml:space="preserve"> </w:t>
      </w:r>
      <w:proofErr w:type="spellStart"/>
      <w:r w:rsidRPr="00DA0AAA">
        <w:rPr>
          <w:rFonts w:ascii="Times New Roman" w:hAnsi="Times New Roman"/>
        </w:rPr>
        <w:t>вилояти</w:t>
      </w:r>
      <w:proofErr w:type="spellEnd"/>
      <w:r w:rsidRPr="00DA0AAA">
        <w:rPr>
          <w:rFonts w:ascii="Times New Roman" w:hAnsi="Times New Roman"/>
        </w:rPr>
        <w:t xml:space="preserve"> </w:t>
      </w:r>
      <w:proofErr w:type="spellStart"/>
      <w:r w:rsidRPr="00DA0AAA">
        <w:rPr>
          <w:rFonts w:ascii="Times New Roman" w:hAnsi="Times New Roman"/>
        </w:rPr>
        <w:t>касб-ҳунарлари</w:t>
      </w:r>
      <w:proofErr w:type="spellEnd"/>
      <w:r w:rsidRPr="00DA0AAA">
        <w:rPr>
          <w:rFonts w:ascii="Times New Roman" w:hAnsi="Times New Roman"/>
        </w:rPr>
        <w:t xml:space="preserve"> </w:t>
      </w:r>
      <w:proofErr w:type="spellStart"/>
      <w:r w:rsidRPr="00DA0AAA">
        <w:rPr>
          <w:rFonts w:ascii="Times New Roman" w:hAnsi="Times New Roman"/>
        </w:rPr>
        <w:t>материаллари</w:t>
      </w:r>
      <w:proofErr w:type="spellEnd"/>
      <w:r w:rsidRPr="00DA0AAA">
        <w:rPr>
          <w:rFonts w:ascii="Times New Roman" w:hAnsi="Times New Roman"/>
        </w:rPr>
        <w:t xml:space="preserve"> </w:t>
      </w:r>
      <w:proofErr w:type="spellStart"/>
      <w:r w:rsidRPr="00DA0AAA">
        <w:rPr>
          <w:rFonts w:ascii="Times New Roman" w:hAnsi="Times New Roman"/>
        </w:rPr>
        <w:t>асосида</w:t>
      </w:r>
      <w:proofErr w:type="spellEnd"/>
      <w:r w:rsidRPr="00DA0AAA">
        <w:rPr>
          <w:rFonts w:ascii="Times New Roman" w:hAnsi="Times New Roman"/>
        </w:rPr>
        <w:t>)</w:t>
      </w:r>
      <w:r w:rsidRPr="00DA0AAA">
        <w:rPr>
          <w:rFonts w:ascii="Times New Roman" w:hAnsi="Times New Roman"/>
          <w:lang w:val="uz-Latn-UZ"/>
        </w:rPr>
        <w:t>:</w:t>
      </w:r>
      <w:r w:rsidRPr="00DA0AAA">
        <w:rPr>
          <w:rFonts w:ascii="Times New Roman" w:hAnsi="Times New Roman"/>
        </w:rPr>
        <w:t xml:space="preserve"> Филология </w:t>
      </w:r>
      <w:proofErr w:type="spellStart"/>
      <w:r w:rsidRPr="00DA0AAA">
        <w:rPr>
          <w:rFonts w:ascii="Times New Roman" w:hAnsi="Times New Roman"/>
        </w:rPr>
        <w:t>фанлари</w:t>
      </w:r>
      <w:proofErr w:type="spellEnd"/>
      <w:r w:rsidRPr="00DA0AAA">
        <w:rPr>
          <w:rFonts w:ascii="Times New Roman" w:hAnsi="Times New Roman"/>
        </w:rPr>
        <w:t xml:space="preserve"> </w:t>
      </w:r>
      <w:proofErr w:type="spellStart"/>
      <w:r w:rsidRPr="00DA0AAA">
        <w:rPr>
          <w:rFonts w:ascii="Times New Roman" w:hAnsi="Times New Roman"/>
        </w:rPr>
        <w:t>доктори</w:t>
      </w:r>
      <w:proofErr w:type="spellEnd"/>
      <w:r w:rsidRPr="00DA0AAA">
        <w:rPr>
          <w:rFonts w:ascii="Times New Roman" w:hAnsi="Times New Roman"/>
          <w:lang w:val="uz-Latn-UZ"/>
        </w:rPr>
        <w:t xml:space="preserve"> </w:t>
      </w:r>
      <w:proofErr w:type="spellStart"/>
      <w:r w:rsidRPr="00DA0AAA">
        <w:rPr>
          <w:rFonts w:ascii="Times New Roman" w:hAnsi="Times New Roman"/>
        </w:rPr>
        <w:t>дисс</w:t>
      </w:r>
      <w:proofErr w:type="spellEnd"/>
      <w:r w:rsidRPr="00DA0AAA">
        <w:rPr>
          <w:rFonts w:ascii="Times New Roman" w:hAnsi="Times New Roman"/>
        </w:rPr>
        <w:t>.</w:t>
      </w:r>
      <w:r w:rsidRPr="00DA0AAA">
        <w:rPr>
          <w:rFonts w:ascii="Times New Roman" w:hAnsi="Times New Roman"/>
          <w:lang w:val="uz-Latn-UZ"/>
        </w:rPr>
        <w:t>−</w:t>
      </w:r>
      <w:proofErr w:type="spellStart"/>
      <w:r w:rsidRPr="00DA0AAA">
        <w:rPr>
          <w:rFonts w:ascii="Times New Roman" w:hAnsi="Times New Roman"/>
        </w:rPr>
        <w:t>Тошкент</w:t>
      </w:r>
      <w:proofErr w:type="spellEnd"/>
      <w:r w:rsidRPr="00DA0AAA">
        <w:rPr>
          <w:rFonts w:ascii="Times New Roman" w:hAnsi="Times New Roman"/>
        </w:rPr>
        <w:t xml:space="preserve">, 2005. </w:t>
      </w:r>
      <w:proofErr w:type="spellStart"/>
      <w:r w:rsidRPr="00DA0AAA">
        <w:rPr>
          <w:rFonts w:ascii="Times New Roman" w:hAnsi="Times New Roman"/>
        </w:rPr>
        <w:t>Муродова</w:t>
      </w:r>
      <w:proofErr w:type="spellEnd"/>
      <w:r w:rsidRPr="00DA0AAA">
        <w:rPr>
          <w:rFonts w:ascii="Times New Roman" w:hAnsi="Times New Roman"/>
        </w:rPr>
        <w:t xml:space="preserve"> Н. </w:t>
      </w:r>
      <w:proofErr w:type="spellStart"/>
      <w:r w:rsidRPr="00DA0AAA">
        <w:rPr>
          <w:rFonts w:ascii="Times New Roman" w:hAnsi="Times New Roman"/>
        </w:rPr>
        <w:t>Ўзбек</w:t>
      </w:r>
      <w:proofErr w:type="spellEnd"/>
      <w:r w:rsidRPr="00DA0AAA">
        <w:rPr>
          <w:rFonts w:ascii="Times New Roman" w:hAnsi="Times New Roman"/>
        </w:rPr>
        <w:t xml:space="preserve"> тили </w:t>
      </w:r>
      <w:proofErr w:type="spellStart"/>
      <w:r w:rsidRPr="00DA0AAA">
        <w:rPr>
          <w:rFonts w:ascii="Times New Roman" w:hAnsi="Times New Roman"/>
        </w:rPr>
        <w:t>Навоий</w:t>
      </w:r>
      <w:proofErr w:type="spellEnd"/>
      <w:r w:rsidRPr="00DA0AAA">
        <w:rPr>
          <w:rFonts w:ascii="Times New Roman" w:hAnsi="Times New Roman"/>
        </w:rPr>
        <w:t xml:space="preserve"> </w:t>
      </w:r>
      <w:proofErr w:type="spellStart"/>
      <w:r w:rsidRPr="00DA0AAA">
        <w:rPr>
          <w:rFonts w:ascii="Times New Roman" w:hAnsi="Times New Roman"/>
        </w:rPr>
        <w:t>вилояти</w:t>
      </w:r>
      <w:proofErr w:type="spellEnd"/>
      <w:r w:rsidRPr="00DA0AAA">
        <w:rPr>
          <w:rFonts w:ascii="Times New Roman" w:hAnsi="Times New Roman"/>
        </w:rPr>
        <w:t xml:space="preserve"> </w:t>
      </w:r>
      <w:proofErr w:type="spellStart"/>
      <w:r w:rsidRPr="00DA0AAA">
        <w:rPr>
          <w:rFonts w:ascii="Times New Roman" w:hAnsi="Times New Roman"/>
        </w:rPr>
        <w:t>шеваларининг</w:t>
      </w:r>
      <w:proofErr w:type="spellEnd"/>
      <w:r w:rsidRPr="00DA0AAA">
        <w:rPr>
          <w:rFonts w:ascii="Times New Roman" w:hAnsi="Times New Roman"/>
        </w:rPr>
        <w:t xml:space="preserve"> </w:t>
      </w:r>
      <w:proofErr w:type="spellStart"/>
      <w:r w:rsidRPr="00DA0AAA">
        <w:rPr>
          <w:rFonts w:ascii="Times New Roman" w:hAnsi="Times New Roman"/>
        </w:rPr>
        <w:t>лингво</w:t>
      </w:r>
      <w:proofErr w:type="spellEnd"/>
      <w:r w:rsidRPr="00DA0AAA">
        <w:rPr>
          <w:rFonts w:ascii="Times New Roman" w:hAnsi="Times New Roman"/>
        </w:rPr>
        <w:t xml:space="preserve">-ареал </w:t>
      </w:r>
      <w:proofErr w:type="spellStart"/>
      <w:r w:rsidRPr="00DA0AAA">
        <w:rPr>
          <w:rFonts w:ascii="Times New Roman" w:hAnsi="Times New Roman"/>
        </w:rPr>
        <w:t>талқини</w:t>
      </w:r>
      <w:proofErr w:type="spellEnd"/>
      <w:r w:rsidRPr="00DA0AAA">
        <w:rPr>
          <w:rFonts w:ascii="Times New Roman" w:hAnsi="Times New Roman"/>
          <w:lang w:val="uz-Latn-UZ"/>
        </w:rPr>
        <w:t>:</w:t>
      </w:r>
      <w:r w:rsidRPr="00DA0AAA">
        <w:rPr>
          <w:rFonts w:ascii="Times New Roman" w:hAnsi="Times New Roman"/>
        </w:rPr>
        <w:t xml:space="preserve"> Филология </w:t>
      </w:r>
      <w:proofErr w:type="spellStart"/>
      <w:r w:rsidRPr="00DA0AAA">
        <w:rPr>
          <w:rFonts w:ascii="Times New Roman" w:hAnsi="Times New Roman"/>
        </w:rPr>
        <w:t>фанлари</w:t>
      </w:r>
      <w:proofErr w:type="spellEnd"/>
      <w:r w:rsidRPr="00DA0AAA">
        <w:rPr>
          <w:rFonts w:ascii="Times New Roman" w:hAnsi="Times New Roman"/>
        </w:rPr>
        <w:t xml:space="preserve"> </w:t>
      </w:r>
      <w:proofErr w:type="spellStart"/>
      <w:proofErr w:type="gramStart"/>
      <w:r w:rsidRPr="00DA0AAA">
        <w:rPr>
          <w:rFonts w:ascii="Times New Roman" w:hAnsi="Times New Roman"/>
        </w:rPr>
        <w:t>доктори</w:t>
      </w:r>
      <w:proofErr w:type="spellEnd"/>
      <w:r w:rsidRPr="00DA0AAA">
        <w:rPr>
          <w:rFonts w:ascii="Times New Roman" w:hAnsi="Times New Roman"/>
        </w:rPr>
        <w:t xml:space="preserve">  </w:t>
      </w:r>
      <w:proofErr w:type="spellStart"/>
      <w:r w:rsidRPr="00DA0AAA">
        <w:rPr>
          <w:rFonts w:ascii="Times New Roman" w:hAnsi="Times New Roman"/>
        </w:rPr>
        <w:t>дисс</w:t>
      </w:r>
      <w:proofErr w:type="spellEnd"/>
      <w:proofErr w:type="gramEnd"/>
      <w:r w:rsidRPr="00DA0AAA">
        <w:rPr>
          <w:rFonts w:ascii="Times New Roman" w:hAnsi="Times New Roman"/>
        </w:rPr>
        <w:t>.</w:t>
      </w:r>
      <w:r w:rsidRPr="00DA0AAA">
        <w:rPr>
          <w:rFonts w:ascii="Times New Roman" w:hAnsi="Times New Roman"/>
          <w:lang w:val="uz-Latn-UZ"/>
        </w:rPr>
        <w:t>−</w:t>
      </w:r>
      <w:proofErr w:type="spellStart"/>
      <w:r w:rsidRPr="00DA0AAA">
        <w:rPr>
          <w:rFonts w:ascii="Times New Roman" w:hAnsi="Times New Roman"/>
        </w:rPr>
        <w:t>Тошкент</w:t>
      </w:r>
      <w:proofErr w:type="spellEnd"/>
      <w:r w:rsidRPr="00DA0AAA">
        <w:rPr>
          <w:rFonts w:ascii="Times New Roman" w:hAnsi="Times New Roman"/>
        </w:rPr>
        <w:t xml:space="preserve">, 2006. </w:t>
      </w:r>
      <w:proofErr w:type="spellStart"/>
      <w:r w:rsidRPr="00DA0AAA">
        <w:rPr>
          <w:rFonts w:ascii="Times New Roman" w:hAnsi="Times New Roman"/>
        </w:rPr>
        <w:t>Нафасов</w:t>
      </w:r>
      <w:proofErr w:type="spellEnd"/>
      <w:r w:rsidRPr="00DA0AAA">
        <w:rPr>
          <w:rFonts w:ascii="Times New Roman" w:hAnsi="Times New Roman"/>
        </w:rPr>
        <w:t xml:space="preserve"> Т. </w:t>
      </w:r>
      <w:proofErr w:type="spellStart"/>
      <w:r w:rsidRPr="00DA0AAA">
        <w:rPr>
          <w:rFonts w:ascii="Times New Roman" w:hAnsi="Times New Roman"/>
        </w:rPr>
        <w:t>Қашқадарё</w:t>
      </w:r>
      <w:proofErr w:type="spellEnd"/>
      <w:r w:rsidRPr="00DA0AAA">
        <w:rPr>
          <w:rFonts w:ascii="Times New Roman" w:hAnsi="Times New Roman"/>
        </w:rPr>
        <w:t xml:space="preserve"> </w:t>
      </w:r>
      <w:proofErr w:type="spellStart"/>
      <w:r w:rsidRPr="00DA0AAA">
        <w:rPr>
          <w:rFonts w:ascii="Times New Roman" w:hAnsi="Times New Roman"/>
        </w:rPr>
        <w:t>халқ</w:t>
      </w:r>
      <w:proofErr w:type="spellEnd"/>
      <w:r w:rsidRPr="00DA0AAA">
        <w:rPr>
          <w:rFonts w:ascii="Times New Roman" w:hAnsi="Times New Roman"/>
        </w:rPr>
        <w:t xml:space="preserve"> </w:t>
      </w:r>
      <w:proofErr w:type="spellStart"/>
      <w:r w:rsidRPr="00DA0AAA">
        <w:rPr>
          <w:rFonts w:ascii="Times New Roman" w:hAnsi="Times New Roman"/>
        </w:rPr>
        <w:t>шевалари</w:t>
      </w:r>
      <w:proofErr w:type="spellEnd"/>
      <w:r w:rsidRPr="00DA0AAA">
        <w:rPr>
          <w:rFonts w:ascii="Times New Roman" w:hAnsi="Times New Roman"/>
        </w:rPr>
        <w:t xml:space="preserve"> </w:t>
      </w:r>
      <w:proofErr w:type="spellStart"/>
      <w:proofErr w:type="gramStart"/>
      <w:r w:rsidRPr="00DA0AAA">
        <w:rPr>
          <w:rFonts w:ascii="Times New Roman" w:hAnsi="Times New Roman"/>
        </w:rPr>
        <w:t>луғати</w:t>
      </w:r>
      <w:proofErr w:type="spellEnd"/>
      <w:r w:rsidRPr="00DA0AAA">
        <w:rPr>
          <w:rFonts w:ascii="Times New Roman" w:hAnsi="Times New Roman"/>
        </w:rPr>
        <w:t>.−</w:t>
      </w:r>
      <w:proofErr w:type="gramEnd"/>
      <w:r w:rsidRPr="00DA0AAA">
        <w:rPr>
          <w:rFonts w:ascii="Times New Roman" w:hAnsi="Times New Roman"/>
        </w:rPr>
        <w:t xml:space="preserve"> </w:t>
      </w:r>
      <w:proofErr w:type="spellStart"/>
      <w:r w:rsidRPr="00DA0AAA">
        <w:rPr>
          <w:rFonts w:ascii="Times New Roman" w:hAnsi="Times New Roman"/>
        </w:rPr>
        <w:t>Тошкент</w:t>
      </w:r>
      <w:proofErr w:type="spellEnd"/>
      <w:r w:rsidRPr="00DA0AAA">
        <w:rPr>
          <w:rFonts w:ascii="Times New Roman" w:hAnsi="Times New Roman"/>
        </w:rPr>
        <w:t>, 2010.</w:t>
      </w:r>
      <w:r w:rsidRPr="00DA0AAA">
        <w:rPr>
          <w:rFonts w:ascii="Times New Roman" w:hAnsi="Times New Roman"/>
          <w:lang w:val="uz-Latn-UZ"/>
        </w:rPr>
        <w:t xml:space="preserve"> Жўраев Ш. Тожик тили шеваларидаги ўзбекча ўзлашмалар</w:t>
      </w:r>
      <w:r w:rsidRPr="00DA0AAA">
        <w:rPr>
          <w:rFonts w:ascii="Times New Roman" w:hAnsi="Times New Roman"/>
        </w:rPr>
        <w:t xml:space="preserve"> //</w:t>
      </w:r>
      <w:r w:rsidRPr="00DA0AAA">
        <w:rPr>
          <w:rFonts w:ascii="Times New Roman" w:hAnsi="Times New Roman"/>
          <w:lang w:val="uz-Latn-UZ"/>
        </w:rPr>
        <w:t>Тил ва адабиёт таълими.</w:t>
      </w:r>
      <w:r w:rsidRPr="00DA0AAA">
        <w:rPr>
          <w:rFonts w:ascii="Times New Roman" w:hAnsi="Times New Roman"/>
          <w:lang w:val="uz-Cyrl-UZ"/>
        </w:rPr>
        <w:t xml:space="preserve"> №</w:t>
      </w:r>
      <w:r w:rsidRPr="00DA0AAA">
        <w:rPr>
          <w:rFonts w:ascii="Times New Roman" w:hAnsi="Times New Roman"/>
          <w:lang w:val="uz-Latn-UZ"/>
        </w:rPr>
        <w:t>10</w:t>
      </w:r>
      <w:r w:rsidRPr="00DA0AAA">
        <w:rPr>
          <w:rFonts w:ascii="Times New Roman" w:hAnsi="Times New Roman"/>
          <w:lang w:val="uz-Cyrl-UZ"/>
        </w:rPr>
        <w:t>. 2015. –</w:t>
      </w:r>
      <w:r w:rsidRPr="00DA0AAA">
        <w:rPr>
          <w:rFonts w:ascii="Times New Roman" w:hAnsi="Times New Roman"/>
          <w:lang w:val="uz-Latn-UZ"/>
        </w:rPr>
        <w:t xml:space="preserve"> </w:t>
      </w:r>
      <w:r w:rsidRPr="00DA0AAA">
        <w:rPr>
          <w:rFonts w:ascii="Times New Roman" w:hAnsi="Times New Roman"/>
        </w:rPr>
        <w:t>Б.</w:t>
      </w:r>
      <w:r w:rsidRPr="00DA0AAA">
        <w:rPr>
          <w:rFonts w:ascii="Times New Roman" w:hAnsi="Times New Roman"/>
          <w:lang w:val="uz-Latn-UZ"/>
        </w:rPr>
        <w:t xml:space="preserve"> 43-44.</w:t>
      </w:r>
    </w:p>
  </w:footnote>
  <w:footnote w:id="73">
    <w:p w14:paraId="4D5EE3CD"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Муродова</w:t>
      </w:r>
      <w:proofErr w:type="spellEnd"/>
      <w:r w:rsidRPr="00DA0AAA">
        <w:rPr>
          <w:rFonts w:ascii="Times New Roman" w:hAnsi="Times New Roman"/>
        </w:rPr>
        <w:t xml:space="preserve"> Н. </w:t>
      </w:r>
      <w:proofErr w:type="spellStart"/>
      <w:r w:rsidRPr="00DA0AAA">
        <w:rPr>
          <w:rFonts w:ascii="Times New Roman" w:hAnsi="Times New Roman"/>
        </w:rPr>
        <w:t>Ўзбек</w:t>
      </w:r>
      <w:proofErr w:type="spellEnd"/>
      <w:r w:rsidRPr="00DA0AAA">
        <w:rPr>
          <w:rFonts w:ascii="Times New Roman" w:hAnsi="Times New Roman"/>
        </w:rPr>
        <w:t xml:space="preserve"> </w:t>
      </w:r>
      <w:proofErr w:type="spellStart"/>
      <w:r w:rsidRPr="00DA0AAA">
        <w:rPr>
          <w:rFonts w:ascii="Times New Roman" w:hAnsi="Times New Roman"/>
        </w:rPr>
        <w:t>диалектологияси</w:t>
      </w:r>
      <w:proofErr w:type="spellEnd"/>
      <w:r w:rsidRPr="00DA0AAA">
        <w:rPr>
          <w:rFonts w:ascii="Times New Roman" w:hAnsi="Times New Roman"/>
        </w:rPr>
        <w:t>.−</w:t>
      </w:r>
      <w:proofErr w:type="spellStart"/>
      <w:r w:rsidRPr="00DA0AAA">
        <w:rPr>
          <w:rFonts w:ascii="Times New Roman" w:hAnsi="Times New Roman"/>
        </w:rPr>
        <w:t>Тошкент</w:t>
      </w:r>
      <w:proofErr w:type="spellEnd"/>
      <w:r w:rsidRPr="00DA0AAA">
        <w:rPr>
          <w:rFonts w:ascii="Times New Roman" w:hAnsi="Times New Roman"/>
        </w:rPr>
        <w:t>, 2019.−Б.113.</w:t>
      </w:r>
    </w:p>
  </w:footnote>
  <w:footnote w:id="74">
    <w:p w14:paraId="4C560F61" w14:textId="77777777" w:rsidR="00261440" w:rsidRPr="00DA0AAA" w:rsidRDefault="00261440" w:rsidP="00DA0AAA">
      <w:pPr>
        <w:pStyle w:val="ac"/>
        <w:rPr>
          <w:rFonts w:ascii="Times New Roman" w:hAnsi="Times New Roman"/>
        </w:rPr>
      </w:pPr>
      <w:r w:rsidRPr="00DA0AAA">
        <w:rPr>
          <w:rStyle w:val="ae"/>
          <w:rFonts w:ascii="Times New Roman" w:hAnsi="Times New Roman"/>
        </w:rPr>
        <w:footnoteRef/>
      </w:r>
      <w:r w:rsidRPr="00DA0AAA">
        <w:rPr>
          <w:rFonts w:ascii="Times New Roman" w:hAnsi="Times New Roman"/>
        </w:rPr>
        <w:t xml:space="preserve"> </w:t>
      </w:r>
      <w:proofErr w:type="spellStart"/>
      <w:r w:rsidRPr="00DA0AAA">
        <w:rPr>
          <w:rFonts w:ascii="Times New Roman" w:hAnsi="Times New Roman"/>
        </w:rPr>
        <w:t>Аширбоев</w:t>
      </w:r>
      <w:proofErr w:type="spellEnd"/>
      <w:r w:rsidRPr="00DA0AAA">
        <w:rPr>
          <w:rFonts w:ascii="Times New Roman" w:hAnsi="Times New Roman"/>
        </w:rPr>
        <w:t xml:space="preserve"> С. Узбекская </w:t>
      </w:r>
      <w:proofErr w:type="gramStart"/>
      <w:r w:rsidRPr="00DA0AAA">
        <w:rPr>
          <w:rFonts w:ascii="Times New Roman" w:hAnsi="Times New Roman"/>
        </w:rPr>
        <w:t>диалектология.-</w:t>
      </w:r>
      <w:proofErr w:type="gramEnd"/>
      <w:r w:rsidRPr="00DA0AAA">
        <w:rPr>
          <w:rFonts w:ascii="Times New Roman" w:hAnsi="Times New Roman"/>
        </w:rPr>
        <w:t xml:space="preserve"> Ташкент: </w:t>
      </w:r>
      <w:proofErr w:type="spellStart"/>
      <w:r w:rsidRPr="00DA0AAA">
        <w:rPr>
          <w:rFonts w:ascii="Times New Roman" w:hAnsi="Times New Roman"/>
        </w:rPr>
        <w:t>Нодирабегим</w:t>
      </w:r>
      <w:proofErr w:type="spellEnd"/>
      <w:r w:rsidRPr="00DA0AAA">
        <w:rPr>
          <w:rFonts w:ascii="Times New Roman" w:hAnsi="Times New Roman"/>
        </w:rPr>
        <w:t xml:space="preserve">, 2021.−Б.32. Мурадова Н. Узбекская диалектология. </w:t>
      </w:r>
      <w:r w:rsidRPr="00DA0AAA">
        <w:rPr>
          <w:rFonts w:ascii="Times New Roman" w:hAnsi="Times New Roman"/>
          <w:lang w:val="en-US"/>
        </w:rPr>
        <w:t>−</w:t>
      </w:r>
      <w:r w:rsidRPr="00DA0AAA">
        <w:rPr>
          <w:rFonts w:ascii="Times New Roman" w:hAnsi="Times New Roman"/>
        </w:rPr>
        <w:t>Ташкент, 2019.</w:t>
      </w:r>
      <w:r w:rsidRPr="00DA0AAA">
        <w:rPr>
          <w:rFonts w:ascii="Times New Roman" w:hAnsi="Times New Roman"/>
          <w:lang w:val="en-US"/>
        </w:rPr>
        <w:t>−</w:t>
      </w:r>
      <w:r w:rsidRPr="00DA0AAA">
        <w:rPr>
          <w:rFonts w:ascii="Times New Roman" w:hAnsi="Times New Roman"/>
        </w:rPr>
        <w:t>Б.113.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2CF6"/>
    <w:multiLevelType w:val="hybridMultilevel"/>
    <w:tmpl w:val="CA5EF3E2"/>
    <w:lvl w:ilvl="0" w:tplc="CAFA85FE">
      <w:start w:val="1"/>
      <w:numFmt w:val="decimal"/>
      <w:lvlText w:val="%1."/>
      <w:lvlJc w:val="left"/>
      <w:pPr>
        <w:ind w:left="644" w:hanging="360"/>
      </w:pPr>
      <w:rPr>
        <w:rFonts w:hint="default"/>
        <w:b w:val="0"/>
        <w:color w:val="auto"/>
        <w:sz w:val="28"/>
        <w:szCs w:val="28"/>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15:restartNumberingAfterBreak="0">
    <w:nsid w:val="057626D9"/>
    <w:multiLevelType w:val="hybridMultilevel"/>
    <w:tmpl w:val="A35ECBD6"/>
    <w:lvl w:ilvl="0" w:tplc="AE209C2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6436B"/>
    <w:multiLevelType w:val="hybridMultilevel"/>
    <w:tmpl w:val="8256C2EA"/>
    <w:lvl w:ilvl="0" w:tplc="B2DC0DBE">
      <w:start w:val="1"/>
      <w:numFmt w:val="decimal"/>
      <w:lvlText w:val="%1."/>
      <w:lvlJc w:val="left"/>
      <w:pPr>
        <w:ind w:left="1211" w:hanging="360"/>
      </w:pPr>
      <w:rPr>
        <w:rFonts w:hint="default"/>
      </w:rPr>
    </w:lvl>
    <w:lvl w:ilvl="1" w:tplc="04190019" w:tentative="1">
      <w:start w:val="1"/>
      <w:numFmt w:val="lowerLetter"/>
      <w:lvlText w:val="%2."/>
      <w:lvlJc w:val="left"/>
      <w:pPr>
        <w:ind w:left="6178" w:hanging="360"/>
      </w:pPr>
    </w:lvl>
    <w:lvl w:ilvl="2" w:tplc="0419001B" w:tentative="1">
      <w:start w:val="1"/>
      <w:numFmt w:val="lowerRoman"/>
      <w:lvlText w:val="%3."/>
      <w:lvlJc w:val="right"/>
      <w:pPr>
        <w:ind w:left="6898" w:hanging="180"/>
      </w:pPr>
    </w:lvl>
    <w:lvl w:ilvl="3" w:tplc="0419000F" w:tentative="1">
      <w:start w:val="1"/>
      <w:numFmt w:val="decimal"/>
      <w:lvlText w:val="%4."/>
      <w:lvlJc w:val="left"/>
      <w:pPr>
        <w:ind w:left="7618" w:hanging="360"/>
      </w:pPr>
    </w:lvl>
    <w:lvl w:ilvl="4" w:tplc="04190019" w:tentative="1">
      <w:start w:val="1"/>
      <w:numFmt w:val="lowerLetter"/>
      <w:lvlText w:val="%5."/>
      <w:lvlJc w:val="left"/>
      <w:pPr>
        <w:ind w:left="8338" w:hanging="360"/>
      </w:pPr>
    </w:lvl>
    <w:lvl w:ilvl="5" w:tplc="0419001B" w:tentative="1">
      <w:start w:val="1"/>
      <w:numFmt w:val="lowerRoman"/>
      <w:lvlText w:val="%6."/>
      <w:lvlJc w:val="right"/>
      <w:pPr>
        <w:ind w:left="9058" w:hanging="180"/>
      </w:pPr>
    </w:lvl>
    <w:lvl w:ilvl="6" w:tplc="0419000F" w:tentative="1">
      <w:start w:val="1"/>
      <w:numFmt w:val="decimal"/>
      <w:lvlText w:val="%7."/>
      <w:lvlJc w:val="left"/>
      <w:pPr>
        <w:ind w:left="9778" w:hanging="360"/>
      </w:pPr>
    </w:lvl>
    <w:lvl w:ilvl="7" w:tplc="04190019" w:tentative="1">
      <w:start w:val="1"/>
      <w:numFmt w:val="lowerLetter"/>
      <w:lvlText w:val="%8."/>
      <w:lvlJc w:val="left"/>
      <w:pPr>
        <w:ind w:left="10498" w:hanging="360"/>
      </w:pPr>
    </w:lvl>
    <w:lvl w:ilvl="8" w:tplc="0419001B" w:tentative="1">
      <w:start w:val="1"/>
      <w:numFmt w:val="lowerRoman"/>
      <w:lvlText w:val="%9."/>
      <w:lvlJc w:val="right"/>
      <w:pPr>
        <w:ind w:left="11218" w:hanging="180"/>
      </w:pPr>
    </w:lvl>
  </w:abstractNum>
  <w:abstractNum w:abstractNumId="3" w15:restartNumberingAfterBreak="0">
    <w:nsid w:val="14274F6A"/>
    <w:multiLevelType w:val="hybridMultilevel"/>
    <w:tmpl w:val="EAF2F55C"/>
    <w:lvl w:ilvl="0" w:tplc="3402AB02">
      <w:start w:val="7"/>
      <w:numFmt w:val="decimal"/>
      <w:lvlText w:val="%1."/>
      <w:lvlJc w:val="left"/>
      <w:pPr>
        <w:ind w:left="502" w:hanging="360"/>
      </w:pPr>
      <w:rPr>
        <w:rFonts w:hint="default"/>
      </w:rPr>
    </w:lvl>
    <w:lvl w:ilvl="1" w:tplc="04190019" w:tentative="1">
      <w:start w:val="1"/>
      <w:numFmt w:val="lowerLetter"/>
      <w:lvlText w:val="%2."/>
      <w:lvlJc w:val="left"/>
      <w:pPr>
        <w:ind w:left="2431" w:hanging="360"/>
      </w:pPr>
    </w:lvl>
    <w:lvl w:ilvl="2" w:tplc="0419001B" w:tentative="1">
      <w:start w:val="1"/>
      <w:numFmt w:val="lowerRoman"/>
      <w:lvlText w:val="%3."/>
      <w:lvlJc w:val="right"/>
      <w:pPr>
        <w:ind w:left="3151" w:hanging="180"/>
      </w:pPr>
    </w:lvl>
    <w:lvl w:ilvl="3" w:tplc="0419000F" w:tentative="1">
      <w:start w:val="1"/>
      <w:numFmt w:val="decimal"/>
      <w:lvlText w:val="%4."/>
      <w:lvlJc w:val="left"/>
      <w:pPr>
        <w:ind w:left="3871" w:hanging="360"/>
      </w:pPr>
    </w:lvl>
    <w:lvl w:ilvl="4" w:tplc="04190019" w:tentative="1">
      <w:start w:val="1"/>
      <w:numFmt w:val="lowerLetter"/>
      <w:lvlText w:val="%5."/>
      <w:lvlJc w:val="left"/>
      <w:pPr>
        <w:ind w:left="4591" w:hanging="360"/>
      </w:pPr>
    </w:lvl>
    <w:lvl w:ilvl="5" w:tplc="0419001B" w:tentative="1">
      <w:start w:val="1"/>
      <w:numFmt w:val="lowerRoman"/>
      <w:lvlText w:val="%6."/>
      <w:lvlJc w:val="right"/>
      <w:pPr>
        <w:ind w:left="5311" w:hanging="180"/>
      </w:pPr>
    </w:lvl>
    <w:lvl w:ilvl="6" w:tplc="0419000F" w:tentative="1">
      <w:start w:val="1"/>
      <w:numFmt w:val="decimal"/>
      <w:lvlText w:val="%7."/>
      <w:lvlJc w:val="left"/>
      <w:pPr>
        <w:ind w:left="6031" w:hanging="360"/>
      </w:pPr>
    </w:lvl>
    <w:lvl w:ilvl="7" w:tplc="04190019" w:tentative="1">
      <w:start w:val="1"/>
      <w:numFmt w:val="lowerLetter"/>
      <w:lvlText w:val="%8."/>
      <w:lvlJc w:val="left"/>
      <w:pPr>
        <w:ind w:left="6751" w:hanging="360"/>
      </w:pPr>
    </w:lvl>
    <w:lvl w:ilvl="8" w:tplc="0419001B" w:tentative="1">
      <w:start w:val="1"/>
      <w:numFmt w:val="lowerRoman"/>
      <w:lvlText w:val="%9."/>
      <w:lvlJc w:val="right"/>
      <w:pPr>
        <w:ind w:left="7471" w:hanging="180"/>
      </w:pPr>
    </w:lvl>
  </w:abstractNum>
  <w:abstractNum w:abstractNumId="4" w15:restartNumberingAfterBreak="0">
    <w:nsid w:val="1EE27A86"/>
    <w:multiLevelType w:val="hybridMultilevel"/>
    <w:tmpl w:val="68A8665E"/>
    <w:lvl w:ilvl="0" w:tplc="037E3436">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1FB520E9"/>
    <w:multiLevelType w:val="hybridMultilevel"/>
    <w:tmpl w:val="D0E22872"/>
    <w:lvl w:ilvl="0" w:tplc="17B2762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1336AFE"/>
    <w:multiLevelType w:val="hybridMultilevel"/>
    <w:tmpl w:val="9B5A4B98"/>
    <w:lvl w:ilvl="0" w:tplc="0419000F">
      <w:start w:val="1"/>
      <w:numFmt w:val="decimal"/>
      <w:lvlText w:val="%1."/>
      <w:lvlJc w:val="left"/>
      <w:pPr>
        <w:ind w:left="5316" w:hanging="360"/>
      </w:pPr>
      <w:rPr>
        <w:rFonts w:hint="default"/>
      </w:rPr>
    </w:lvl>
    <w:lvl w:ilvl="1" w:tplc="04190019" w:tentative="1">
      <w:start w:val="1"/>
      <w:numFmt w:val="lowerLetter"/>
      <w:lvlText w:val="%2."/>
      <w:lvlJc w:val="left"/>
      <w:pPr>
        <w:ind w:left="6178" w:hanging="360"/>
      </w:pPr>
    </w:lvl>
    <w:lvl w:ilvl="2" w:tplc="0419001B" w:tentative="1">
      <w:start w:val="1"/>
      <w:numFmt w:val="lowerRoman"/>
      <w:lvlText w:val="%3."/>
      <w:lvlJc w:val="right"/>
      <w:pPr>
        <w:ind w:left="6898" w:hanging="180"/>
      </w:pPr>
    </w:lvl>
    <w:lvl w:ilvl="3" w:tplc="0419000F" w:tentative="1">
      <w:start w:val="1"/>
      <w:numFmt w:val="decimal"/>
      <w:lvlText w:val="%4."/>
      <w:lvlJc w:val="left"/>
      <w:pPr>
        <w:ind w:left="7618" w:hanging="360"/>
      </w:pPr>
    </w:lvl>
    <w:lvl w:ilvl="4" w:tplc="04190019" w:tentative="1">
      <w:start w:val="1"/>
      <w:numFmt w:val="lowerLetter"/>
      <w:lvlText w:val="%5."/>
      <w:lvlJc w:val="left"/>
      <w:pPr>
        <w:ind w:left="8338" w:hanging="360"/>
      </w:pPr>
    </w:lvl>
    <w:lvl w:ilvl="5" w:tplc="0419001B" w:tentative="1">
      <w:start w:val="1"/>
      <w:numFmt w:val="lowerRoman"/>
      <w:lvlText w:val="%6."/>
      <w:lvlJc w:val="right"/>
      <w:pPr>
        <w:ind w:left="9058" w:hanging="180"/>
      </w:pPr>
    </w:lvl>
    <w:lvl w:ilvl="6" w:tplc="0419000F" w:tentative="1">
      <w:start w:val="1"/>
      <w:numFmt w:val="decimal"/>
      <w:lvlText w:val="%7."/>
      <w:lvlJc w:val="left"/>
      <w:pPr>
        <w:ind w:left="9778" w:hanging="360"/>
      </w:pPr>
    </w:lvl>
    <w:lvl w:ilvl="7" w:tplc="04190019" w:tentative="1">
      <w:start w:val="1"/>
      <w:numFmt w:val="lowerLetter"/>
      <w:lvlText w:val="%8."/>
      <w:lvlJc w:val="left"/>
      <w:pPr>
        <w:ind w:left="10498" w:hanging="360"/>
      </w:pPr>
    </w:lvl>
    <w:lvl w:ilvl="8" w:tplc="0419001B" w:tentative="1">
      <w:start w:val="1"/>
      <w:numFmt w:val="lowerRoman"/>
      <w:lvlText w:val="%9."/>
      <w:lvlJc w:val="right"/>
      <w:pPr>
        <w:ind w:left="11218" w:hanging="180"/>
      </w:pPr>
    </w:lvl>
  </w:abstractNum>
  <w:abstractNum w:abstractNumId="7" w15:restartNumberingAfterBreak="0">
    <w:nsid w:val="268D3AD0"/>
    <w:multiLevelType w:val="multilevel"/>
    <w:tmpl w:val="F1F4C220"/>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C4338F"/>
    <w:multiLevelType w:val="hybridMultilevel"/>
    <w:tmpl w:val="94309C8E"/>
    <w:lvl w:ilvl="0" w:tplc="0E1E07C0">
      <w:start w:val="1"/>
      <w:numFmt w:val="lowerLetter"/>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9" w15:restartNumberingAfterBreak="0">
    <w:nsid w:val="3A447383"/>
    <w:multiLevelType w:val="hybridMultilevel"/>
    <w:tmpl w:val="7E66AF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CBE0E47"/>
    <w:multiLevelType w:val="hybridMultilevel"/>
    <w:tmpl w:val="A9303C20"/>
    <w:lvl w:ilvl="0" w:tplc="22E63BE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F6A751A"/>
    <w:multiLevelType w:val="hybridMultilevel"/>
    <w:tmpl w:val="DF30C630"/>
    <w:lvl w:ilvl="0" w:tplc="C1403A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1FC1F13"/>
    <w:multiLevelType w:val="hybridMultilevel"/>
    <w:tmpl w:val="CB725EAE"/>
    <w:lvl w:ilvl="0" w:tplc="1A2C84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59066CE"/>
    <w:multiLevelType w:val="hybridMultilevel"/>
    <w:tmpl w:val="54DE5CE4"/>
    <w:lvl w:ilvl="0" w:tplc="7728CA8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9A600D"/>
    <w:multiLevelType w:val="hybridMultilevel"/>
    <w:tmpl w:val="39D87A48"/>
    <w:lvl w:ilvl="0" w:tplc="9BB27EDC">
      <w:start w:val="1"/>
      <w:numFmt w:val="decimal"/>
      <w:lvlText w:val="%1."/>
      <w:lvlJc w:val="left"/>
      <w:pPr>
        <w:ind w:left="360" w:hanging="360"/>
      </w:pPr>
      <w:rPr>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FD43F79"/>
    <w:multiLevelType w:val="multilevel"/>
    <w:tmpl w:val="7A4A0D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3B18BE"/>
    <w:multiLevelType w:val="hybridMultilevel"/>
    <w:tmpl w:val="92F8A2A0"/>
    <w:lvl w:ilvl="0" w:tplc="1790603E">
      <w:start w:val="1"/>
      <w:numFmt w:val="bullet"/>
      <w:lvlText w:val="-"/>
      <w:lvlJc w:val="left"/>
      <w:pPr>
        <w:ind w:left="1635" w:hanging="360"/>
      </w:pPr>
      <w:rPr>
        <w:rFonts w:ascii="Times New Roman" w:eastAsia="Times New Roman" w:hAnsi="Times New Roman" w:cs="Times New Roman" w:hint="default"/>
      </w:rPr>
    </w:lvl>
    <w:lvl w:ilvl="1" w:tplc="04190003">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7" w15:restartNumberingAfterBreak="0">
    <w:nsid w:val="7B693CAA"/>
    <w:multiLevelType w:val="multilevel"/>
    <w:tmpl w:val="04B04CA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D835CE0"/>
    <w:multiLevelType w:val="hybridMultilevel"/>
    <w:tmpl w:val="E69449D4"/>
    <w:lvl w:ilvl="0" w:tplc="E0D6178C">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0"/>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8"/>
  </w:num>
  <w:num w:numId="8">
    <w:abstractNumId w:val="12"/>
  </w:num>
  <w:num w:numId="9">
    <w:abstractNumId w:val="9"/>
  </w:num>
  <w:num w:numId="10">
    <w:abstractNumId w:val="5"/>
  </w:num>
  <w:num w:numId="11">
    <w:abstractNumId w:val="0"/>
  </w:num>
  <w:num w:numId="12">
    <w:abstractNumId w:val="1"/>
  </w:num>
  <w:num w:numId="13">
    <w:abstractNumId w:val="13"/>
  </w:num>
  <w:num w:numId="14">
    <w:abstractNumId w:val="4"/>
  </w:num>
  <w:num w:numId="15">
    <w:abstractNumId w:val="2"/>
  </w:num>
  <w:num w:numId="16">
    <w:abstractNumId w:val="7"/>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proofState w:spelling="clean" w:grammar="clean"/>
  <w:defaultTabStop w:val="709"/>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7808"/>
    <w:rsid w:val="000056D9"/>
    <w:rsid w:val="00012E3C"/>
    <w:rsid w:val="000256EE"/>
    <w:rsid w:val="00032A73"/>
    <w:rsid w:val="000370B0"/>
    <w:rsid w:val="000521D5"/>
    <w:rsid w:val="00061A7D"/>
    <w:rsid w:val="00077DE3"/>
    <w:rsid w:val="00094B87"/>
    <w:rsid w:val="000A054E"/>
    <w:rsid w:val="000B53EA"/>
    <w:rsid w:val="001007FB"/>
    <w:rsid w:val="00120C24"/>
    <w:rsid w:val="001329AF"/>
    <w:rsid w:val="00137143"/>
    <w:rsid w:val="00167555"/>
    <w:rsid w:val="00173D7D"/>
    <w:rsid w:val="00184A5B"/>
    <w:rsid w:val="00185862"/>
    <w:rsid w:val="00185EB9"/>
    <w:rsid w:val="001C139E"/>
    <w:rsid w:val="001C1589"/>
    <w:rsid w:val="001C1E72"/>
    <w:rsid w:val="001D16C7"/>
    <w:rsid w:val="001D1C0C"/>
    <w:rsid w:val="001D3314"/>
    <w:rsid w:val="00203D6E"/>
    <w:rsid w:val="00212191"/>
    <w:rsid w:val="00217101"/>
    <w:rsid w:val="00255CD8"/>
    <w:rsid w:val="00261440"/>
    <w:rsid w:val="00293EED"/>
    <w:rsid w:val="002A6B0D"/>
    <w:rsid w:val="002B2320"/>
    <w:rsid w:val="002C4A9F"/>
    <w:rsid w:val="002C628E"/>
    <w:rsid w:val="002C7638"/>
    <w:rsid w:val="002D5525"/>
    <w:rsid w:val="002D5D0C"/>
    <w:rsid w:val="002E7B63"/>
    <w:rsid w:val="002F0C5F"/>
    <w:rsid w:val="003057C3"/>
    <w:rsid w:val="00307153"/>
    <w:rsid w:val="00317690"/>
    <w:rsid w:val="0032645B"/>
    <w:rsid w:val="00326DEC"/>
    <w:rsid w:val="003328E4"/>
    <w:rsid w:val="00342BC3"/>
    <w:rsid w:val="00364861"/>
    <w:rsid w:val="003A3809"/>
    <w:rsid w:val="003C081C"/>
    <w:rsid w:val="003C2139"/>
    <w:rsid w:val="003E23E9"/>
    <w:rsid w:val="003E7214"/>
    <w:rsid w:val="00422621"/>
    <w:rsid w:val="00424617"/>
    <w:rsid w:val="00424F85"/>
    <w:rsid w:val="00426EA5"/>
    <w:rsid w:val="004359D9"/>
    <w:rsid w:val="004517FA"/>
    <w:rsid w:val="00454E25"/>
    <w:rsid w:val="00454F73"/>
    <w:rsid w:val="004765B2"/>
    <w:rsid w:val="00481361"/>
    <w:rsid w:val="004842CC"/>
    <w:rsid w:val="00496E07"/>
    <w:rsid w:val="00496EFC"/>
    <w:rsid w:val="004C408E"/>
    <w:rsid w:val="004C6E8D"/>
    <w:rsid w:val="004D05C3"/>
    <w:rsid w:val="004D3A43"/>
    <w:rsid w:val="004D644C"/>
    <w:rsid w:val="004F1B32"/>
    <w:rsid w:val="0050069D"/>
    <w:rsid w:val="00510A50"/>
    <w:rsid w:val="005263B9"/>
    <w:rsid w:val="005309B8"/>
    <w:rsid w:val="005332B2"/>
    <w:rsid w:val="00574C57"/>
    <w:rsid w:val="00597BD9"/>
    <w:rsid w:val="005D4729"/>
    <w:rsid w:val="00600AA0"/>
    <w:rsid w:val="00606BDE"/>
    <w:rsid w:val="0062759B"/>
    <w:rsid w:val="006539CB"/>
    <w:rsid w:val="00655230"/>
    <w:rsid w:val="00684335"/>
    <w:rsid w:val="0068456E"/>
    <w:rsid w:val="00726879"/>
    <w:rsid w:val="0073191A"/>
    <w:rsid w:val="007418CB"/>
    <w:rsid w:val="00757FD3"/>
    <w:rsid w:val="00782D86"/>
    <w:rsid w:val="00785CFE"/>
    <w:rsid w:val="007C61E0"/>
    <w:rsid w:val="007D308A"/>
    <w:rsid w:val="007E0AD7"/>
    <w:rsid w:val="007F157F"/>
    <w:rsid w:val="00805C56"/>
    <w:rsid w:val="00811A19"/>
    <w:rsid w:val="008124C5"/>
    <w:rsid w:val="00812FF1"/>
    <w:rsid w:val="00823FA9"/>
    <w:rsid w:val="0084169A"/>
    <w:rsid w:val="008416DE"/>
    <w:rsid w:val="00860DFA"/>
    <w:rsid w:val="0086530E"/>
    <w:rsid w:val="00866FE8"/>
    <w:rsid w:val="00871E8F"/>
    <w:rsid w:val="008A5C7E"/>
    <w:rsid w:val="008A5D2E"/>
    <w:rsid w:val="008B46F6"/>
    <w:rsid w:val="008C6DBC"/>
    <w:rsid w:val="009022E0"/>
    <w:rsid w:val="00935213"/>
    <w:rsid w:val="009411DA"/>
    <w:rsid w:val="00944ECB"/>
    <w:rsid w:val="00967EDC"/>
    <w:rsid w:val="009A7268"/>
    <w:rsid w:val="009B45F1"/>
    <w:rsid w:val="009D62D6"/>
    <w:rsid w:val="009F0943"/>
    <w:rsid w:val="00A03008"/>
    <w:rsid w:val="00A13318"/>
    <w:rsid w:val="00A34C0A"/>
    <w:rsid w:val="00A45103"/>
    <w:rsid w:val="00A45C5E"/>
    <w:rsid w:val="00A70894"/>
    <w:rsid w:val="00A84D0F"/>
    <w:rsid w:val="00A900C9"/>
    <w:rsid w:val="00AB42E1"/>
    <w:rsid w:val="00AC388E"/>
    <w:rsid w:val="00AD1FF2"/>
    <w:rsid w:val="00B02F2A"/>
    <w:rsid w:val="00B03603"/>
    <w:rsid w:val="00B159AB"/>
    <w:rsid w:val="00B23D6B"/>
    <w:rsid w:val="00B33669"/>
    <w:rsid w:val="00B450B9"/>
    <w:rsid w:val="00B668CE"/>
    <w:rsid w:val="00BC4B81"/>
    <w:rsid w:val="00BD04FE"/>
    <w:rsid w:val="00C21192"/>
    <w:rsid w:val="00C21BB2"/>
    <w:rsid w:val="00C35F26"/>
    <w:rsid w:val="00C447FB"/>
    <w:rsid w:val="00C733F9"/>
    <w:rsid w:val="00C86066"/>
    <w:rsid w:val="00CC1F57"/>
    <w:rsid w:val="00CC2C2A"/>
    <w:rsid w:val="00CC2FAA"/>
    <w:rsid w:val="00CE11BB"/>
    <w:rsid w:val="00CE24C8"/>
    <w:rsid w:val="00CE3619"/>
    <w:rsid w:val="00CE3DEF"/>
    <w:rsid w:val="00CE60EA"/>
    <w:rsid w:val="00D26399"/>
    <w:rsid w:val="00D276A4"/>
    <w:rsid w:val="00D469EF"/>
    <w:rsid w:val="00D51941"/>
    <w:rsid w:val="00D62D13"/>
    <w:rsid w:val="00D819C7"/>
    <w:rsid w:val="00D947DC"/>
    <w:rsid w:val="00DA0AAA"/>
    <w:rsid w:val="00DA3BD1"/>
    <w:rsid w:val="00DC2B97"/>
    <w:rsid w:val="00DC6952"/>
    <w:rsid w:val="00DD2D58"/>
    <w:rsid w:val="00DD5DFF"/>
    <w:rsid w:val="00E14E50"/>
    <w:rsid w:val="00E15746"/>
    <w:rsid w:val="00E172E6"/>
    <w:rsid w:val="00E20A29"/>
    <w:rsid w:val="00E26F10"/>
    <w:rsid w:val="00E505A1"/>
    <w:rsid w:val="00E648D1"/>
    <w:rsid w:val="00E741CF"/>
    <w:rsid w:val="00E86D48"/>
    <w:rsid w:val="00EA5A1C"/>
    <w:rsid w:val="00EB1635"/>
    <w:rsid w:val="00EC7107"/>
    <w:rsid w:val="00EE788C"/>
    <w:rsid w:val="00F01EA1"/>
    <w:rsid w:val="00F14AA8"/>
    <w:rsid w:val="00F151C7"/>
    <w:rsid w:val="00F16203"/>
    <w:rsid w:val="00F35925"/>
    <w:rsid w:val="00F376AC"/>
    <w:rsid w:val="00F45E27"/>
    <w:rsid w:val="00F5333A"/>
    <w:rsid w:val="00FB78FC"/>
    <w:rsid w:val="00FB7D5E"/>
    <w:rsid w:val="00FC431E"/>
    <w:rsid w:val="00FD76B8"/>
    <w:rsid w:val="00FF330E"/>
    <w:rsid w:val="00FF7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4A97"/>
  <w15:docId w15:val="{D3C61639-014F-4308-80CB-8D5AD98C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399"/>
  </w:style>
  <w:style w:type="paragraph" w:styleId="1">
    <w:name w:val="heading 1"/>
    <w:basedOn w:val="a"/>
    <w:link w:val="10"/>
    <w:uiPriority w:val="9"/>
    <w:qFormat/>
    <w:rsid w:val="000370B0"/>
    <w:pPr>
      <w:spacing w:before="100" w:beforeAutospacing="1" w:after="100" w:afterAutospacing="1" w:line="240" w:lineRule="auto"/>
      <w:jc w:val="both"/>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0B0"/>
    <w:rPr>
      <w:rFonts w:ascii="Times New Roman" w:eastAsia="Times New Roman" w:hAnsi="Times New Roman" w:cs="Times New Roman"/>
      <w:b/>
      <w:bCs/>
      <w:kern w:val="36"/>
      <w:sz w:val="48"/>
      <w:szCs w:val="48"/>
    </w:rPr>
  </w:style>
  <w:style w:type="character" w:styleId="a3">
    <w:name w:val="Hyperlink"/>
    <w:uiPriority w:val="99"/>
    <w:rsid w:val="00FF7808"/>
    <w:rPr>
      <w:rFonts w:cs="Times New Roman"/>
      <w:color w:val="0000FF"/>
      <w:u w:val="single"/>
    </w:rPr>
  </w:style>
  <w:style w:type="paragraph" w:customStyle="1" w:styleId="2">
    <w:name w:val="Без интервала2"/>
    <w:rsid w:val="00FF7808"/>
    <w:pPr>
      <w:spacing w:after="0" w:line="240" w:lineRule="auto"/>
    </w:pPr>
    <w:rPr>
      <w:rFonts w:ascii="Calibri" w:eastAsia="Calibri" w:hAnsi="Calibri" w:cs="Times New Roman"/>
    </w:rPr>
  </w:style>
  <w:style w:type="paragraph" w:styleId="a4">
    <w:name w:val="Title"/>
    <w:basedOn w:val="a"/>
    <w:link w:val="a5"/>
    <w:uiPriority w:val="10"/>
    <w:qFormat/>
    <w:rsid w:val="00FF7808"/>
    <w:pPr>
      <w:spacing w:before="264" w:after="160" w:line="240" w:lineRule="auto"/>
      <w:ind w:left="100"/>
      <w:jc w:val="both"/>
    </w:pPr>
    <w:rPr>
      <w:rFonts w:ascii="Book Antiqua" w:eastAsia="Book Antiqua" w:hAnsi="Book Antiqua" w:cs="Book Antiqua"/>
      <w:b/>
      <w:bCs/>
      <w:sz w:val="24"/>
      <w:szCs w:val="24"/>
      <w:lang w:eastAsia="en-US"/>
    </w:rPr>
  </w:style>
  <w:style w:type="character" w:customStyle="1" w:styleId="a5">
    <w:name w:val="Заголовок Знак"/>
    <w:basedOn w:val="a0"/>
    <w:link w:val="a4"/>
    <w:uiPriority w:val="10"/>
    <w:rsid w:val="00FF7808"/>
    <w:rPr>
      <w:rFonts w:ascii="Book Antiqua" w:eastAsia="Book Antiqua" w:hAnsi="Book Antiqua" w:cs="Book Antiqua"/>
      <w:b/>
      <w:bCs/>
      <w:sz w:val="24"/>
      <w:szCs w:val="24"/>
      <w:lang w:eastAsia="en-US"/>
    </w:rPr>
  </w:style>
  <w:style w:type="paragraph" w:customStyle="1" w:styleId="TableParagraph">
    <w:name w:val="Table Paragraph"/>
    <w:basedOn w:val="a"/>
    <w:uiPriority w:val="1"/>
    <w:qFormat/>
    <w:rsid w:val="00FF7808"/>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a6">
    <w:name w:val="header"/>
    <w:basedOn w:val="a"/>
    <w:link w:val="a7"/>
    <w:uiPriority w:val="99"/>
    <w:unhideWhenUsed/>
    <w:rsid w:val="00FF78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7808"/>
  </w:style>
  <w:style w:type="paragraph" w:styleId="a8">
    <w:name w:val="footer"/>
    <w:basedOn w:val="a"/>
    <w:link w:val="a9"/>
    <w:uiPriority w:val="99"/>
    <w:unhideWhenUsed/>
    <w:rsid w:val="00FF78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7808"/>
  </w:style>
  <w:style w:type="paragraph" w:styleId="aa">
    <w:name w:val="List Paragraph"/>
    <w:aliases w:val="List_Paragraph,Multilevel para_II,List Paragraph1,List Paragraph (numbered (a)),Numbered list,Абзац списка3,Heading 41,Bullet Points,Listenabsatz1,Bullet List Paragraph,Level 1 Bullet,Subtítulo tabela,Resume Title,Citation List,Ha"/>
    <w:basedOn w:val="a"/>
    <w:link w:val="ab"/>
    <w:uiPriority w:val="34"/>
    <w:qFormat/>
    <w:rsid w:val="00FF7808"/>
    <w:pPr>
      <w:spacing w:after="0"/>
      <w:ind w:left="720"/>
      <w:contextualSpacing/>
      <w:jc w:val="both"/>
    </w:pPr>
    <w:rPr>
      <w:rFonts w:ascii="Times New Roman" w:eastAsia="Times New Roman" w:hAnsi="Times New Roman" w:cs="Times New Roman"/>
      <w:sz w:val="28"/>
      <w:szCs w:val="20"/>
    </w:rPr>
  </w:style>
  <w:style w:type="character" w:customStyle="1" w:styleId="ab">
    <w:name w:val="Абзац списка Знак"/>
    <w:aliases w:val="List_Paragraph Знак,Multilevel para_II Знак,List Paragraph1 Знак,List Paragraph (numbered (a)) Знак,Numbered list Знак,Абзац списка3 Знак,Heading 41 Знак,Bullet Points Знак,Listenabsatz1 Знак,Bullet List Paragraph Знак,Ha Знак"/>
    <w:link w:val="aa"/>
    <w:uiPriority w:val="34"/>
    <w:locked/>
    <w:rsid w:val="00FF7808"/>
    <w:rPr>
      <w:rFonts w:ascii="Times New Roman" w:eastAsia="Times New Roman" w:hAnsi="Times New Roman" w:cs="Times New Roman"/>
      <w:sz w:val="28"/>
      <w:szCs w:val="20"/>
    </w:rPr>
  </w:style>
  <w:style w:type="paragraph" w:customStyle="1" w:styleId="11">
    <w:name w:val="Без интервала1"/>
    <w:link w:val="NoSpacingChar"/>
    <w:rsid w:val="00FF7808"/>
    <w:pPr>
      <w:spacing w:after="0" w:line="240" w:lineRule="auto"/>
    </w:pPr>
    <w:rPr>
      <w:rFonts w:ascii="Calibri" w:eastAsia="Times New Roman" w:hAnsi="Calibri" w:cs="Times New Roman"/>
    </w:rPr>
  </w:style>
  <w:style w:type="character" w:customStyle="1" w:styleId="NoSpacingChar">
    <w:name w:val="No Spacing Char"/>
    <w:link w:val="11"/>
    <w:locked/>
    <w:rsid w:val="00FF7808"/>
    <w:rPr>
      <w:rFonts w:ascii="Calibri" w:eastAsia="Times New Roman" w:hAnsi="Calibri" w:cs="Times New Roman"/>
    </w:rPr>
  </w:style>
  <w:style w:type="paragraph" w:styleId="ac">
    <w:name w:val="footnote text"/>
    <w:aliases w:val="Знак,Footnote Text Char Знак Знак Знак,Dipnot Metni Char Char Char Char,Dipnot Metni1,Dipnot Metni Char Char Char1 Char Char,список,Текст сноски Знак Знак Знак Знак Знак,Текст сноски Знак Знак Знак Знак,Cha,FOOTNOTES,single space,fn,-,Char"/>
    <w:basedOn w:val="a"/>
    <w:link w:val="ad"/>
    <w:uiPriority w:val="99"/>
    <w:unhideWhenUsed/>
    <w:rsid w:val="000370B0"/>
    <w:pPr>
      <w:spacing w:after="0" w:line="240" w:lineRule="auto"/>
      <w:jc w:val="both"/>
    </w:pPr>
    <w:rPr>
      <w:rFonts w:ascii="Calibri" w:eastAsia="Times New Roman" w:hAnsi="Calibri" w:cs="Times New Roman"/>
      <w:sz w:val="20"/>
      <w:szCs w:val="20"/>
    </w:rPr>
  </w:style>
  <w:style w:type="character" w:customStyle="1" w:styleId="ad">
    <w:name w:val="Текст сноски Знак"/>
    <w:aliases w:val="Знак Знак,Footnote Text Char Знак Знак Знак Знак,Dipnot Metni Char Char Char Char Знак,Dipnot Metni1 Знак,Dipnot Metni Char Char Char1 Char Char Знак,список Знак,Текст сноски Знак Знак Знак Знак Знак Знак,Cha Знак,FOOTNOTES Знак,- Знак"/>
    <w:basedOn w:val="a0"/>
    <w:link w:val="ac"/>
    <w:uiPriority w:val="99"/>
    <w:rsid w:val="000370B0"/>
    <w:rPr>
      <w:rFonts w:ascii="Calibri" w:eastAsia="Times New Roman" w:hAnsi="Calibri" w:cs="Times New Roman"/>
      <w:sz w:val="20"/>
      <w:szCs w:val="20"/>
    </w:rPr>
  </w:style>
  <w:style w:type="character" w:styleId="ae">
    <w:name w:val="footnote reference"/>
    <w:aliases w:val="ftref,Footnote Text Char1,fr,Used by Word for Help footnote symbols,FZ,Знак сноски1"/>
    <w:basedOn w:val="a0"/>
    <w:uiPriority w:val="99"/>
    <w:unhideWhenUsed/>
    <w:rsid w:val="000370B0"/>
    <w:rPr>
      <w:vertAlign w:val="superscript"/>
    </w:rPr>
  </w:style>
  <w:style w:type="paragraph" w:customStyle="1" w:styleId="Default">
    <w:name w:val="Default"/>
    <w:rsid w:val="000370B0"/>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styleId="af">
    <w:name w:val="Emphasis"/>
    <w:basedOn w:val="a0"/>
    <w:uiPriority w:val="20"/>
    <w:qFormat/>
    <w:rsid w:val="000370B0"/>
    <w:rPr>
      <w:i/>
      <w:iCs/>
    </w:rPr>
  </w:style>
  <w:style w:type="character" w:customStyle="1" w:styleId="af0">
    <w:name w:val="Текст концевой сноски Знак"/>
    <w:basedOn w:val="a0"/>
    <w:link w:val="af1"/>
    <w:uiPriority w:val="99"/>
    <w:semiHidden/>
    <w:rsid w:val="000370B0"/>
    <w:rPr>
      <w:sz w:val="20"/>
      <w:szCs w:val="20"/>
    </w:rPr>
  </w:style>
  <w:style w:type="paragraph" w:styleId="af1">
    <w:name w:val="endnote text"/>
    <w:basedOn w:val="a"/>
    <w:link w:val="af0"/>
    <w:uiPriority w:val="99"/>
    <w:semiHidden/>
    <w:unhideWhenUsed/>
    <w:rsid w:val="000370B0"/>
    <w:pPr>
      <w:spacing w:after="0" w:line="240" w:lineRule="auto"/>
      <w:jc w:val="both"/>
    </w:pPr>
    <w:rPr>
      <w:sz w:val="20"/>
      <w:szCs w:val="20"/>
    </w:rPr>
  </w:style>
  <w:style w:type="character" w:customStyle="1" w:styleId="12">
    <w:name w:val="Текст концевой сноски Знак1"/>
    <w:basedOn w:val="a0"/>
    <w:uiPriority w:val="99"/>
    <w:semiHidden/>
    <w:rsid w:val="000370B0"/>
    <w:rPr>
      <w:sz w:val="20"/>
      <w:szCs w:val="20"/>
    </w:rPr>
  </w:style>
  <w:style w:type="paragraph" w:styleId="HTML">
    <w:name w:val="HTML Preformatted"/>
    <w:basedOn w:val="a"/>
    <w:link w:val="HTML0"/>
    <w:uiPriority w:val="99"/>
    <w:unhideWhenUsed/>
    <w:rsid w:val="0003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0B0"/>
    <w:rPr>
      <w:rFonts w:ascii="Courier New" w:eastAsia="Times New Roman" w:hAnsi="Courier New" w:cs="Courier New"/>
      <w:sz w:val="20"/>
      <w:szCs w:val="20"/>
    </w:rPr>
  </w:style>
  <w:style w:type="character" w:styleId="af2">
    <w:name w:val="Strong"/>
    <w:basedOn w:val="a0"/>
    <w:uiPriority w:val="22"/>
    <w:qFormat/>
    <w:rsid w:val="000370B0"/>
    <w:rPr>
      <w:b/>
      <w:bCs/>
    </w:rPr>
  </w:style>
  <w:style w:type="paragraph" w:styleId="af3">
    <w:name w:val="No Spacing"/>
    <w:aliases w:val="Эфирный"/>
    <w:link w:val="af4"/>
    <w:uiPriority w:val="1"/>
    <w:qFormat/>
    <w:rsid w:val="000370B0"/>
    <w:pPr>
      <w:spacing w:after="0" w:line="240" w:lineRule="auto"/>
      <w:jc w:val="both"/>
    </w:pPr>
    <w:rPr>
      <w:rFonts w:ascii="Calibri" w:eastAsia="Times New Roman" w:hAnsi="Calibri" w:cs="Times New Roman"/>
    </w:rPr>
  </w:style>
  <w:style w:type="character" w:customStyle="1" w:styleId="af5">
    <w:name w:val="Текст выноски Знак"/>
    <w:basedOn w:val="a0"/>
    <w:link w:val="af6"/>
    <w:uiPriority w:val="99"/>
    <w:semiHidden/>
    <w:rsid w:val="000370B0"/>
    <w:rPr>
      <w:rFonts w:ascii="Tahoma" w:hAnsi="Tahoma" w:cs="Tahoma"/>
      <w:sz w:val="16"/>
      <w:szCs w:val="16"/>
    </w:rPr>
  </w:style>
  <w:style w:type="paragraph" w:styleId="af6">
    <w:name w:val="Balloon Text"/>
    <w:basedOn w:val="a"/>
    <w:link w:val="af5"/>
    <w:uiPriority w:val="99"/>
    <w:semiHidden/>
    <w:unhideWhenUsed/>
    <w:rsid w:val="000370B0"/>
    <w:pPr>
      <w:spacing w:after="0" w:line="240" w:lineRule="auto"/>
      <w:jc w:val="both"/>
    </w:pPr>
    <w:rPr>
      <w:rFonts w:ascii="Tahoma" w:hAnsi="Tahoma" w:cs="Tahoma"/>
      <w:sz w:val="16"/>
      <w:szCs w:val="16"/>
    </w:rPr>
  </w:style>
  <w:style w:type="character" w:customStyle="1" w:styleId="13">
    <w:name w:val="Текст выноски Знак1"/>
    <w:basedOn w:val="a0"/>
    <w:uiPriority w:val="99"/>
    <w:semiHidden/>
    <w:rsid w:val="000370B0"/>
    <w:rPr>
      <w:rFonts w:ascii="Tahoma" w:hAnsi="Tahoma" w:cs="Tahoma"/>
      <w:sz w:val="16"/>
      <w:szCs w:val="16"/>
    </w:rPr>
  </w:style>
  <w:style w:type="character" w:customStyle="1" w:styleId="reference-text">
    <w:name w:val="reference-text"/>
    <w:basedOn w:val="a0"/>
    <w:rsid w:val="000370B0"/>
  </w:style>
  <w:style w:type="character" w:customStyle="1" w:styleId="citation">
    <w:name w:val="citation"/>
    <w:basedOn w:val="a0"/>
    <w:rsid w:val="000370B0"/>
  </w:style>
  <w:style w:type="character" w:customStyle="1" w:styleId="fyystc">
    <w:name w:val="fyystc"/>
    <w:basedOn w:val="a0"/>
    <w:rsid w:val="000370B0"/>
  </w:style>
  <w:style w:type="character" w:customStyle="1" w:styleId="ls43">
    <w:name w:val="ls43"/>
    <w:basedOn w:val="a0"/>
    <w:rsid w:val="000370B0"/>
  </w:style>
  <w:style w:type="paragraph" w:styleId="af7">
    <w:name w:val="Normal (Web)"/>
    <w:basedOn w:val="a"/>
    <w:uiPriority w:val="99"/>
    <w:unhideWhenUsed/>
    <w:rsid w:val="0003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rsid w:val="000370B0"/>
    <w:pPr>
      <w:widowControl w:val="0"/>
      <w:autoSpaceDE w:val="0"/>
      <w:autoSpaceDN w:val="0"/>
      <w:adjustRightInd w:val="0"/>
      <w:spacing w:after="0" w:line="240" w:lineRule="auto"/>
    </w:pPr>
    <w:rPr>
      <w:rFonts w:ascii="Times New Roman" w:eastAsia="Times New Roman" w:hAnsi="Times New Roman" w:cs="Times New Roman"/>
      <w:noProof/>
      <w:sz w:val="24"/>
      <w:szCs w:val="24"/>
      <w:lang w:bidi="ar-DZ"/>
    </w:rPr>
  </w:style>
  <w:style w:type="character" w:customStyle="1" w:styleId="ipa">
    <w:name w:val="ipa"/>
    <w:rsid w:val="000370B0"/>
  </w:style>
  <w:style w:type="character" w:customStyle="1" w:styleId="apple-style-span">
    <w:name w:val="apple-style-span"/>
    <w:rsid w:val="000370B0"/>
  </w:style>
  <w:style w:type="character" w:customStyle="1" w:styleId="3">
    <w:name w:val="Основной текст3"/>
    <w:rsid w:val="00967EDC"/>
    <w:rPr>
      <w:rFonts w:ascii="Times New Roman" w:eastAsia="Times New Roman" w:hAnsi="Times New Roman" w:cs="Times New Roman"/>
      <w:sz w:val="27"/>
      <w:szCs w:val="27"/>
      <w:shd w:val="clear" w:color="auto" w:fill="FFFFFF"/>
    </w:rPr>
  </w:style>
  <w:style w:type="character" w:customStyle="1" w:styleId="af4">
    <w:name w:val="Без интервала Знак"/>
    <w:aliases w:val="Эфирный Знак"/>
    <w:link w:val="af3"/>
    <w:uiPriority w:val="1"/>
    <w:locked/>
    <w:rsid w:val="00B668C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yonet.u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ctor@samdu.u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AE36-0FFC-453D-AB93-D5DF87F3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48</Pages>
  <Words>12864</Words>
  <Characters>96488</Characters>
  <Application>Microsoft Office Word</Application>
  <DocSecurity>0</DocSecurity>
  <Lines>1820</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Zender.uz</cp:lastModifiedBy>
  <cp:revision>51</cp:revision>
  <cp:lastPrinted>2023-06-06T05:47:00Z</cp:lastPrinted>
  <dcterms:created xsi:type="dcterms:W3CDTF">2023-06-07T16:15:00Z</dcterms:created>
  <dcterms:modified xsi:type="dcterms:W3CDTF">2023-07-17T10:06:00Z</dcterms:modified>
</cp:coreProperties>
</file>