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289" w:rsidRDefault="007D0289" w:rsidP="007D0289">
      <w:pPr>
        <w:jc w:val="both"/>
        <w:rPr>
          <w:sz w:val="28"/>
          <w:szCs w:val="28"/>
          <w:lang w:val="uz-Cyrl-UZ"/>
        </w:rPr>
      </w:pPr>
      <w:r w:rsidRPr="00593430">
        <w:rPr>
          <w:sz w:val="28"/>
          <w:szCs w:val="28"/>
          <w:lang w:val="uz-Cyrl-UZ"/>
        </w:rPr>
        <w:t xml:space="preserve">  </w:t>
      </w:r>
      <w:r w:rsidRPr="00FF7DDE">
        <w:rPr>
          <w:noProof/>
          <w:sz w:val="28"/>
          <w:szCs w:val="28"/>
        </w:rPr>
        <w:drawing>
          <wp:inline distT="0" distB="0" distL="0" distR="0">
            <wp:extent cx="5332730" cy="7607935"/>
            <wp:effectExtent l="0" t="0" r="1270" b="0"/>
            <wp:docPr id="1" name="Рисунок 60" descr="C:\Users\User\Desktop\Музаффар сканер ноталаштириш\Мусикий дастурлар 2-курс  ф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узаффар сканер ноталаштириш\Мусикий дастурлар 2-курс  фан 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2730" cy="7607935"/>
                    </a:xfrm>
                    <a:prstGeom prst="rect">
                      <a:avLst/>
                    </a:prstGeom>
                    <a:noFill/>
                    <a:ln>
                      <a:noFill/>
                    </a:ln>
                  </pic:spPr>
                </pic:pic>
              </a:graphicData>
            </a:graphic>
          </wp:inline>
        </w:drawing>
      </w:r>
    </w:p>
    <w:p w:rsidR="007D0289" w:rsidRDefault="007D0289" w:rsidP="007D0289">
      <w:pPr>
        <w:jc w:val="both"/>
        <w:rPr>
          <w:sz w:val="28"/>
          <w:szCs w:val="28"/>
          <w:lang w:val="uz-Cyrl-UZ"/>
        </w:rPr>
      </w:pPr>
    </w:p>
    <w:p w:rsidR="007D0289" w:rsidRDefault="007D0289" w:rsidP="007D0289">
      <w:pPr>
        <w:jc w:val="both"/>
        <w:rPr>
          <w:sz w:val="28"/>
          <w:szCs w:val="28"/>
          <w:lang w:val="uz-Cyrl-UZ"/>
        </w:rPr>
      </w:pPr>
    </w:p>
    <w:p w:rsidR="007D0289" w:rsidRDefault="007D0289" w:rsidP="007D0289">
      <w:pPr>
        <w:jc w:val="both"/>
        <w:rPr>
          <w:sz w:val="28"/>
          <w:szCs w:val="28"/>
          <w:lang w:val="uz-Cyrl-UZ"/>
        </w:rPr>
      </w:pPr>
    </w:p>
    <w:p w:rsidR="007D0289" w:rsidRDefault="007D0289" w:rsidP="007D0289">
      <w:pPr>
        <w:jc w:val="both"/>
        <w:rPr>
          <w:sz w:val="28"/>
          <w:szCs w:val="28"/>
          <w:lang w:val="uz-Cyrl-UZ"/>
        </w:rPr>
      </w:pPr>
    </w:p>
    <w:p w:rsidR="007D0289" w:rsidRDefault="007D0289" w:rsidP="007D0289">
      <w:pPr>
        <w:jc w:val="both"/>
        <w:rPr>
          <w:sz w:val="28"/>
          <w:szCs w:val="28"/>
          <w:lang w:val="uz-Cyrl-UZ"/>
        </w:rPr>
      </w:pPr>
    </w:p>
    <w:p w:rsidR="007D0289" w:rsidRDefault="007D0289" w:rsidP="007D0289">
      <w:pPr>
        <w:jc w:val="both"/>
        <w:rPr>
          <w:sz w:val="28"/>
          <w:szCs w:val="28"/>
          <w:lang w:val="uz-Cyrl-UZ"/>
        </w:rPr>
      </w:pPr>
    </w:p>
    <w:p w:rsidR="007D0289" w:rsidRDefault="007D0289" w:rsidP="007D0289">
      <w:pPr>
        <w:jc w:val="both"/>
        <w:rPr>
          <w:sz w:val="28"/>
          <w:szCs w:val="28"/>
          <w:lang w:val="uz-Cyrl-UZ"/>
        </w:rPr>
      </w:pPr>
    </w:p>
    <w:p w:rsidR="007D0289" w:rsidRDefault="007D0289" w:rsidP="007D0289">
      <w:pPr>
        <w:jc w:val="both"/>
        <w:rPr>
          <w:sz w:val="28"/>
          <w:szCs w:val="28"/>
          <w:lang w:val="uz-Cyrl-UZ"/>
        </w:rPr>
      </w:pPr>
    </w:p>
    <w:p w:rsidR="007D0289" w:rsidRDefault="007D0289" w:rsidP="007D0289">
      <w:pPr>
        <w:jc w:val="both"/>
        <w:rPr>
          <w:sz w:val="28"/>
          <w:szCs w:val="28"/>
          <w:lang w:val="uz-Cyrl-UZ"/>
        </w:rPr>
      </w:pPr>
    </w:p>
    <w:p w:rsidR="007D0289" w:rsidRDefault="007D0289" w:rsidP="007D0289">
      <w:pPr>
        <w:jc w:val="both"/>
        <w:rPr>
          <w:sz w:val="28"/>
          <w:szCs w:val="28"/>
          <w:lang w:val="uz-Cyrl-UZ"/>
        </w:rPr>
      </w:pPr>
    </w:p>
    <w:p w:rsidR="007D0289" w:rsidRDefault="007D0289" w:rsidP="007D0289">
      <w:pPr>
        <w:spacing w:after="160" w:line="259" w:lineRule="auto"/>
        <w:rPr>
          <w:bCs/>
          <w:color w:val="0000FF"/>
          <w:sz w:val="28"/>
          <w:szCs w:val="28"/>
          <w:lang w:val="uz-Cyrl-UZ"/>
        </w:rPr>
      </w:pPr>
      <w:r w:rsidRPr="00FF7DDE">
        <w:rPr>
          <w:bCs/>
          <w:noProof/>
          <w:color w:val="0000FF"/>
          <w:sz w:val="28"/>
          <w:szCs w:val="28"/>
        </w:rPr>
        <w:drawing>
          <wp:inline distT="0" distB="0" distL="0" distR="0">
            <wp:extent cx="5332730" cy="7607935"/>
            <wp:effectExtent l="0" t="0" r="1270" b="0"/>
            <wp:docPr id="2" name="Рисунок 65" descr="C:\Users\User\Desktop\Музаффар сканер ноталаштириш\Мусикий дастурлар 2-курс  ф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узаффар сканер ноталаштириш\Мусикий дастурлар 2-курс  фан 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2730" cy="7607935"/>
                    </a:xfrm>
                    <a:prstGeom prst="rect">
                      <a:avLst/>
                    </a:prstGeom>
                    <a:noFill/>
                    <a:ln>
                      <a:noFill/>
                    </a:ln>
                  </pic:spPr>
                </pic:pic>
              </a:graphicData>
            </a:graphic>
          </wp:inline>
        </w:drawing>
      </w:r>
    </w:p>
    <w:p w:rsidR="007D0289" w:rsidRDefault="007D0289" w:rsidP="007D0289">
      <w:pPr>
        <w:spacing w:after="160" w:line="259" w:lineRule="auto"/>
        <w:rPr>
          <w:bCs/>
          <w:color w:val="0000FF"/>
          <w:sz w:val="28"/>
          <w:szCs w:val="28"/>
          <w:lang w:val="uz-Cyrl-UZ"/>
        </w:rPr>
      </w:pPr>
    </w:p>
    <w:p w:rsidR="007D0289" w:rsidRDefault="007D0289" w:rsidP="007D0289">
      <w:pPr>
        <w:spacing w:after="160" w:line="259" w:lineRule="auto"/>
        <w:rPr>
          <w:bCs/>
          <w:color w:val="0000FF"/>
          <w:sz w:val="28"/>
          <w:szCs w:val="28"/>
          <w:lang w:val="uz-Cyrl-UZ"/>
        </w:rPr>
      </w:pPr>
    </w:p>
    <w:p w:rsidR="007D0289" w:rsidRDefault="007D0289" w:rsidP="007D0289">
      <w:pPr>
        <w:spacing w:after="160" w:line="259" w:lineRule="auto"/>
        <w:rPr>
          <w:bCs/>
          <w:color w:val="0000FF"/>
          <w:sz w:val="28"/>
          <w:szCs w:val="28"/>
          <w:lang w:val="uz-Cyrl-UZ"/>
        </w:rPr>
      </w:pPr>
    </w:p>
    <w:p w:rsidR="007D0289" w:rsidRDefault="007D0289" w:rsidP="007D0289">
      <w:pPr>
        <w:spacing w:after="160" w:line="259" w:lineRule="auto"/>
        <w:rPr>
          <w:bCs/>
          <w:color w:val="0000FF"/>
          <w:sz w:val="28"/>
          <w:szCs w:val="28"/>
          <w:lang w:val="uz-Cyrl-UZ"/>
        </w:rPr>
      </w:pPr>
    </w:p>
    <w:p w:rsidR="007D0289" w:rsidRDefault="007D0289" w:rsidP="007D0289">
      <w:pPr>
        <w:spacing w:after="160" w:line="259" w:lineRule="auto"/>
        <w:rPr>
          <w:bCs/>
          <w:color w:val="0000FF"/>
          <w:sz w:val="28"/>
          <w:szCs w:val="28"/>
          <w:lang w:val="uz-Cyrl-UZ"/>
        </w:rPr>
      </w:pPr>
    </w:p>
    <w:p w:rsidR="007D0289" w:rsidRDefault="007D0289" w:rsidP="007D0289">
      <w:pPr>
        <w:spacing w:after="160" w:line="259" w:lineRule="auto"/>
        <w:rPr>
          <w:bCs/>
          <w:color w:val="0000FF"/>
          <w:sz w:val="28"/>
          <w:szCs w:val="28"/>
          <w:lang w:val="uz-Cyrl-UZ"/>
        </w:rPr>
      </w:pPr>
    </w:p>
    <w:p w:rsidR="007D0289" w:rsidRDefault="007D0289" w:rsidP="007D0289">
      <w:pPr>
        <w:spacing w:after="160" w:line="259" w:lineRule="auto"/>
        <w:rPr>
          <w:bCs/>
          <w:color w:val="0000FF"/>
          <w:sz w:val="28"/>
          <w:szCs w:val="28"/>
          <w:lang w:val="uz-Cyrl-UZ"/>
        </w:rPr>
      </w:pPr>
    </w:p>
    <w:p w:rsidR="007D0289" w:rsidRDefault="007D0289" w:rsidP="007D0289">
      <w:pPr>
        <w:spacing w:after="160" w:line="259" w:lineRule="auto"/>
        <w:rPr>
          <w:bCs/>
          <w:color w:val="0000FF"/>
          <w:sz w:val="28"/>
          <w:szCs w:val="28"/>
          <w:lang w:val="uz-Cyrl-UZ"/>
        </w:rPr>
      </w:pPr>
    </w:p>
    <w:p w:rsidR="007D0289" w:rsidRPr="00CB3264" w:rsidRDefault="007D0289" w:rsidP="007D0289">
      <w:pPr>
        <w:tabs>
          <w:tab w:val="left" w:pos="360"/>
          <w:tab w:val="left" w:pos="720"/>
          <w:tab w:val="left" w:pos="900"/>
        </w:tabs>
        <w:spacing w:after="100" w:afterAutospacing="1"/>
        <w:jc w:val="center"/>
        <w:rPr>
          <w:b/>
          <w:bCs/>
          <w:iCs/>
          <w:color w:val="0000FF"/>
          <w:sz w:val="28"/>
          <w:szCs w:val="28"/>
          <w:lang w:val="uz-Cyrl-UZ"/>
        </w:rPr>
      </w:pPr>
      <w:r>
        <w:rPr>
          <w:b/>
          <w:bCs/>
          <w:iCs/>
          <w:color w:val="0000FF"/>
          <w:sz w:val="28"/>
          <w:szCs w:val="28"/>
          <w:lang w:val="uz-Cyrl-UZ"/>
        </w:rPr>
        <w:t>KIRISH</w:t>
      </w:r>
    </w:p>
    <w:p w:rsidR="007D0289" w:rsidRDefault="007D0289" w:rsidP="007D0289">
      <w:pPr>
        <w:ind w:firstLine="567"/>
        <w:jc w:val="both"/>
        <w:rPr>
          <w:color w:val="0000FF"/>
          <w:sz w:val="28"/>
          <w:szCs w:val="28"/>
          <w:lang w:val="uz-Cyrl-UZ"/>
        </w:rPr>
      </w:pPr>
      <w:r>
        <w:rPr>
          <w:color w:val="0000FF"/>
          <w:sz w:val="28"/>
          <w:szCs w:val="28"/>
          <w:lang w:val="uz-Cyrl-UZ"/>
        </w:rPr>
        <w:t xml:space="preserve">Mazkur </w:t>
      </w:r>
      <w:r w:rsidRPr="00CB3264">
        <w:rPr>
          <w:color w:val="0000FF"/>
          <w:sz w:val="28"/>
          <w:szCs w:val="28"/>
          <w:lang w:val="uz-Cyrl-UZ"/>
        </w:rPr>
        <w:t xml:space="preserve">namunaviy </w:t>
      </w:r>
      <w:r>
        <w:rPr>
          <w:color w:val="0000FF"/>
          <w:sz w:val="28"/>
          <w:szCs w:val="28"/>
          <w:lang w:val="uz-Cyrl-UZ"/>
        </w:rPr>
        <w:t>dastur – Musiqa ta'limi yo‘nalishi talabalari uchun mo‘ljallangan bo‘lib, unda bo‘lg‘usi musiqa madaniyati o‘qituvchilari egallashi zarur bo‘lgan bilim, malaka va ko‘nikmalar minimumi byelgilab byerilgan. Dastur ta'lim sohasida olib borilayotgan tub islohotlar, zamonaviy o‘qituvchiga qo‘yilayotgan talablar boy ma'naviy, madaniy musiqiy myerosimizga yangicha yondashuvlarni hisobga olib tuzilgan.</w:t>
      </w:r>
    </w:p>
    <w:p w:rsidR="007D0289" w:rsidRPr="00DA294E" w:rsidRDefault="007D0289" w:rsidP="007D0289">
      <w:pPr>
        <w:ind w:firstLine="567"/>
        <w:jc w:val="both"/>
        <w:rPr>
          <w:color w:val="0000FF"/>
          <w:sz w:val="28"/>
          <w:szCs w:val="28"/>
          <w:lang w:val="uz-Cyrl-UZ"/>
        </w:rPr>
      </w:pPr>
    </w:p>
    <w:p w:rsidR="007D0289" w:rsidRDefault="007D0289" w:rsidP="007D0289">
      <w:pPr>
        <w:numPr>
          <w:ilvl w:val="1"/>
          <w:numId w:val="5"/>
        </w:numPr>
        <w:ind w:left="426" w:hanging="284"/>
        <w:jc w:val="center"/>
        <w:rPr>
          <w:b/>
          <w:color w:val="0000FF"/>
          <w:sz w:val="28"/>
          <w:szCs w:val="28"/>
          <w:lang w:val="en-US"/>
        </w:rPr>
      </w:pPr>
      <w:r>
        <w:rPr>
          <w:b/>
          <w:color w:val="0000FF"/>
          <w:sz w:val="28"/>
          <w:szCs w:val="28"/>
          <w:lang w:val="uz-Cyrl-UZ"/>
        </w:rPr>
        <w:t>Fanning maqsadi va vazifalari.</w:t>
      </w:r>
    </w:p>
    <w:p w:rsidR="007D0289" w:rsidRDefault="007D0289" w:rsidP="007D0289">
      <w:pPr>
        <w:ind w:left="1287"/>
        <w:rPr>
          <w:b/>
          <w:color w:val="0000FF"/>
          <w:sz w:val="16"/>
          <w:szCs w:val="16"/>
          <w:lang w:val="en-US"/>
        </w:rPr>
      </w:pPr>
    </w:p>
    <w:p w:rsidR="007D0289" w:rsidRDefault="007D0289" w:rsidP="007D0289">
      <w:pPr>
        <w:ind w:firstLine="708"/>
        <w:jc w:val="both"/>
        <w:rPr>
          <w:color w:val="0000FF"/>
          <w:sz w:val="28"/>
          <w:szCs w:val="28"/>
          <w:lang w:val="uz-Cyrl-UZ"/>
        </w:rPr>
      </w:pPr>
      <w:r>
        <w:rPr>
          <w:color w:val="0000FF"/>
          <w:sz w:val="28"/>
          <w:szCs w:val="28"/>
          <w:lang w:val="uz-Cyrl-UZ"/>
        </w:rPr>
        <w:t xml:space="preserve">Fanni o‘qitishdan </w:t>
      </w:r>
      <w:r>
        <w:rPr>
          <w:b/>
          <w:color w:val="0000FF"/>
          <w:sz w:val="28"/>
          <w:szCs w:val="28"/>
          <w:lang w:val="uz-Cyrl-UZ"/>
        </w:rPr>
        <w:t>maqsad</w:t>
      </w:r>
      <w:r>
        <w:rPr>
          <w:color w:val="0000FF"/>
          <w:sz w:val="28"/>
          <w:szCs w:val="28"/>
          <w:lang w:val="uz-Cyrl-UZ"/>
        </w:rPr>
        <w:t xml:space="preserve"> – talabalarda musiqiy hodisalarga nisbatan ongli munosabatni tarbiyalash  va ularni idrok etish qobuliyatni hosil qilish; talabalarning musiqiy dunyoqarashini, tafakkurini shakllantirish va rivojlantirish, musiqiy-estyetik didini to‘g‘ri yo‘naltirish va boyitish, ijodiy qobiliyatlarini o‘stirish; talabalarni musiqa  madaniyati o‘qituvchisi amaliy faoliyatiga tayyorlash.</w:t>
      </w:r>
    </w:p>
    <w:p w:rsidR="007D0289" w:rsidRDefault="007D0289" w:rsidP="007D0289">
      <w:pPr>
        <w:ind w:firstLine="709"/>
        <w:contextualSpacing/>
        <w:jc w:val="both"/>
        <w:rPr>
          <w:color w:val="0000FF"/>
          <w:sz w:val="28"/>
          <w:szCs w:val="28"/>
          <w:lang w:val="en-US"/>
        </w:rPr>
      </w:pPr>
      <w:r>
        <w:rPr>
          <w:color w:val="0000FF"/>
          <w:sz w:val="28"/>
          <w:szCs w:val="28"/>
          <w:lang w:val="en-US"/>
        </w:rPr>
        <w:t xml:space="preserve">Fanning </w:t>
      </w:r>
      <w:proofErr w:type="spellStart"/>
      <w:r>
        <w:rPr>
          <w:b/>
          <w:color w:val="0000FF"/>
          <w:sz w:val="28"/>
          <w:szCs w:val="28"/>
          <w:lang w:val="en-US"/>
        </w:rPr>
        <w:t>vazifalari</w:t>
      </w:r>
      <w:proofErr w:type="spellEnd"/>
      <w:r>
        <w:rPr>
          <w:color w:val="0000FF"/>
          <w:sz w:val="28"/>
          <w:szCs w:val="28"/>
          <w:lang w:val="en-US"/>
        </w:rPr>
        <w:t xml:space="preserve"> – </w:t>
      </w:r>
      <w:proofErr w:type="spellStart"/>
      <w:r>
        <w:rPr>
          <w:color w:val="0000FF"/>
          <w:sz w:val="28"/>
          <w:szCs w:val="28"/>
          <w:lang w:val="en-US"/>
        </w:rPr>
        <w:t>quyidagilar</w:t>
      </w:r>
      <w:proofErr w:type="spellEnd"/>
      <w:r>
        <w:rPr>
          <w:color w:val="0000FF"/>
          <w:sz w:val="28"/>
          <w:szCs w:val="28"/>
          <w:lang w:val="en-US"/>
        </w:rPr>
        <w:t xml:space="preserve"> </w:t>
      </w:r>
      <w:proofErr w:type="spellStart"/>
      <w:r>
        <w:rPr>
          <w:color w:val="0000FF"/>
          <w:sz w:val="28"/>
          <w:szCs w:val="28"/>
          <w:lang w:val="en-US"/>
        </w:rPr>
        <w:t>deb</w:t>
      </w:r>
      <w:proofErr w:type="spellEnd"/>
      <w:r>
        <w:rPr>
          <w:color w:val="0000FF"/>
          <w:sz w:val="28"/>
          <w:szCs w:val="28"/>
          <w:lang w:val="en-US"/>
        </w:rPr>
        <w:t xml:space="preserve"> </w:t>
      </w:r>
      <w:proofErr w:type="spellStart"/>
      <w:r>
        <w:rPr>
          <w:color w:val="0000FF"/>
          <w:sz w:val="28"/>
          <w:szCs w:val="28"/>
          <w:lang w:val="en-US"/>
        </w:rPr>
        <w:t>belgilab</w:t>
      </w:r>
      <w:proofErr w:type="spellEnd"/>
      <w:r>
        <w:rPr>
          <w:color w:val="0000FF"/>
          <w:sz w:val="28"/>
          <w:szCs w:val="28"/>
          <w:lang w:val="en-US"/>
        </w:rPr>
        <w:t xml:space="preserve"> </w:t>
      </w:r>
      <w:proofErr w:type="spellStart"/>
      <w:r>
        <w:rPr>
          <w:color w:val="0000FF"/>
          <w:sz w:val="28"/>
          <w:szCs w:val="28"/>
          <w:lang w:val="en-US"/>
        </w:rPr>
        <w:t>olindi</w:t>
      </w:r>
      <w:proofErr w:type="spellEnd"/>
      <w:r>
        <w:rPr>
          <w:color w:val="0000FF"/>
          <w:sz w:val="28"/>
          <w:szCs w:val="28"/>
          <w:lang w:val="en-US"/>
        </w:rPr>
        <w:t xml:space="preserve">: </w:t>
      </w:r>
    </w:p>
    <w:p w:rsidR="007D0289" w:rsidRDefault="007D0289" w:rsidP="007D0289">
      <w:pPr>
        <w:numPr>
          <w:ilvl w:val="0"/>
          <w:numId w:val="3"/>
        </w:numPr>
        <w:tabs>
          <w:tab w:val="left" w:pos="426"/>
        </w:tabs>
        <w:ind w:left="426"/>
        <w:contextualSpacing/>
        <w:jc w:val="both"/>
        <w:rPr>
          <w:color w:val="0000FF"/>
          <w:sz w:val="28"/>
          <w:szCs w:val="28"/>
          <w:lang w:val="uz-Cyrl-UZ"/>
        </w:rPr>
      </w:pPr>
      <w:r>
        <w:rPr>
          <w:color w:val="0000FF"/>
          <w:sz w:val="28"/>
          <w:szCs w:val="28"/>
          <w:lang w:val="uz-Cyrl-UZ"/>
        </w:rPr>
        <w:t xml:space="preserve">talabalarga musiqiy ifodalilikning asosiy vositalarini tushunib yetish yo‘lida </w:t>
      </w:r>
      <w:r>
        <w:rPr>
          <w:color w:val="0000FF"/>
          <w:sz w:val="28"/>
          <w:szCs w:val="28"/>
          <w:lang w:val="en-US"/>
        </w:rPr>
        <w:t xml:space="preserve"> </w:t>
      </w:r>
      <w:r>
        <w:rPr>
          <w:color w:val="0000FF"/>
          <w:sz w:val="28"/>
          <w:szCs w:val="28"/>
          <w:lang w:val="uz-Cyrl-UZ"/>
        </w:rPr>
        <w:t>maxsus bilimlar berish, musiqiy-texnik ko‘nikmalar</w:t>
      </w:r>
      <w:proofErr w:type="spellStart"/>
      <w:r>
        <w:rPr>
          <w:color w:val="0000FF"/>
          <w:sz w:val="28"/>
          <w:szCs w:val="28"/>
          <w:lang w:val="en-US"/>
        </w:rPr>
        <w:t>ni</w:t>
      </w:r>
      <w:proofErr w:type="spellEnd"/>
      <w:r>
        <w:rPr>
          <w:color w:val="0000FF"/>
          <w:sz w:val="28"/>
          <w:szCs w:val="28"/>
          <w:lang w:val="uz-Cyrl-UZ"/>
        </w:rPr>
        <w:t xml:space="preserve"> singdirish;</w:t>
      </w:r>
    </w:p>
    <w:p w:rsidR="007D0289" w:rsidRDefault="007D0289" w:rsidP="007D0289">
      <w:pPr>
        <w:numPr>
          <w:ilvl w:val="0"/>
          <w:numId w:val="3"/>
        </w:numPr>
        <w:tabs>
          <w:tab w:val="left" w:pos="426"/>
        </w:tabs>
        <w:ind w:left="426"/>
        <w:contextualSpacing/>
        <w:jc w:val="both"/>
        <w:rPr>
          <w:color w:val="0000FF"/>
          <w:sz w:val="28"/>
          <w:szCs w:val="28"/>
          <w:lang w:val="uz-Cyrl-UZ"/>
        </w:rPr>
      </w:pPr>
      <w:r>
        <w:rPr>
          <w:color w:val="0000FF"/>
          <w:sz w:val="28"/>
          <w:szCs w:val="28"/>
          <w:lang w:val="uz-Cyrl-UZ"/>
        </w:rPr>
        <w:t>talabalarni kompozitorlik ijodining ahamiyatli masalalari va nazariy musiqashunoslikning asosiy muammolari bilan yaqindan tanishtirish hamda musiqiy til tizimi va unda muhim o‘rin egallagan garmoniya haqida aniq tushunchalar byerish;</w:t>
      </w:r>
    </w:p>
    <w:p w:rsidR="007D0289" w:rsidRDefault="007D0289" w:rsidP="007D0289">
      <w:pPr>
        <w:numPr>
          <w:ilvl w:val="0"/>
          <w:numId w:val="3"/>
        </w:numPr>
        <w:tabs>
          <w:tab w:val="left" w:pos="426"/>
        </w:tabs>
        <w:ind w:left="426"/>
        <w:contextualSpacing/>
        <w:jc w:val="both"/>
        <w:rPr>
          <w:color w:val="0000FF"/>
          <w:sz w:val="28"/>
          <w:szCs w:val="28"/>
          <w:lang w:val="uz-Cyrl-UZ"/>
        </w:rPr>
      </w:pPr>
      <w:r>
        <w:rPr>
          <w:color w:val="0000FF"/>
          <w:sz w:val="28"/>
          <w:szCs w:val="28"/>
          <w:lang w:val="uz-Cyrl-UZ"/>
        </w:rPr>
        <w:t xml:space="preserve">talabalarni musiqiy asar shaklining  tuzilishidagi  asosiy qonuniyatlari, muhim musiqa elyemyentlari, musiqiy rivojlanish printsiplari, shakldagi  qismlar funktsiyasi bilan tanishtirish, ularda turli xil musiqiy shakllarni tahlil qilish ko‘nikma va malakalarini shakllantirish </w:t>
      </w:r>
    </w:p>
    <w:p w:rsidR="007D0289" w:rsidRDefault="007D0289" w:rsidP="007D0289">
      <w:pPr>
        <w:numPr>
          <w:ilvl w:val="0"/>
          <w:numId w:val="3"/>
        </w:numPr>
        <w:tabs>
          <w:tab w:val="left" w:pos="426"/>
        </w:tabs>
        <w:ind w:left="426"/>
        <w:contextualSpacing/>
        <w:jc w:val="both"/>
        <w:rPr>
          <w:color w:val="0000FF"/>
          <w:sz w:val="28"/>
          <w:szCs w:val="28"/>
          <w:lang w:val="uz-Cyrl-UZ"/>
        </w:rPr>
      </w:pPr>
      <w:r>
        <w:rPr>
          <w:color w:val="0000FF"/>
          <w:sz w:val="28"/>
          <w:szCs w:val="28"/>
          <w:lang w:val="uz-Cyrl-UZ"/>
        </w:rPr>
        <w:t>talabalarning musiqiy fikrlash, musiqiy eshitish, sof intonatsiyalash qobiliyatini shakllantirish, musiqiy xotira, lad, ritm va uslub tuyg‘usini tarbiyalash va rivojlantirish hamda orttirgan bilim va ko‘nikmalarini amaliyotda qo‘llay olishga o‘rgatishdir.</w:t>
      </w:r>
    </w:p>
    <w:p w:rsidR="007D0289" w:rsidRDefault="007D0289" w:rsidP="007D0289">
      <w:pPr>
        <w:tabs>
          <w:tab w:val="left" w:pos="426"/>
        </w:tabs>
        <w:ind w:left="426"/>
        <w:contextualSpacing/>
        <w:jc w:val="both"/>
        <w:rPr>
          <w:color w:val="0000FF"/>
          <w:sz w:val="28"/>
          <w:szCs w:val="28"/>
          <w:lang w:val="uz-Cyrl-UZ"/>
        </w:rPr>
      </w:pPr>
    </w:p>
    <w:p w:rsidR="007D0289" w:rsidRDefault="007D0289" w:rsidP="007D0289">
      <w:pPr>
        <w:numPr>
          <w:ilvl w:val="1"/>
          <w:numId w:val="5"/>
        </w:numPr>
        <w:ind w:left="284" w:hanging="284"/>
        <w:jc w:val="center"/>
        <w:rPr>
          <w:b/>
          <w:bCs/>
          <w:iCs/>
          <w:color w:val="0000FF"/>
          <w:sz w:val="28"/>
          <w:szCs w:val="28"/>
          <w:lang w:val="uz-Cyrl-UZ"/>
        </w:rPr>
      </w:pPr>
      <w:r>
        <w:rPr>
          <w:b/>
          <w:bCs/>
          <w:iCs/>
          <w:color w:val="0000FF"/>
          <w:sz w:val="28"/>
          <w:szCs w:val="28"/>
          <w:lang w:val="uz-Cyrl-UZ"/>
        </w:rPr>
        <w:t>Fanni o‘zlashtirishga qo‘yiladigan talablar.</w:t>
      </w:r>
    </w:p>
    <w:p w:rsidR="007D0289" w:rsidRDefault="007D0289" w:rsidP="007D0289">
      <w:pPr>
        <w:ind w:left="1287"/>
        <w:rPr>
          <w:b/>
          <w:bCs/>
          <w:iCs/>
          <w:color w:val="0000FF"/>
          <w:sz w:val="16"/>
          <w:szCs w:val="16"/>
          <w:lang w:val="uz-Cyrl-UZ"/>
        </w:rPr>
      </w:pPr>
    </w:p>
    <w:p w:rsidR="007D0289" w:rsidRDefault="007D0289" w:rsidP="007D0289">
      <w:pPr>
        <w:tabs>
          <w:tab w:val="left" w:pos="360"/>
        </w:tabs>
        <w:ind w:firstLine="567"/>
        <w:jc w:val="both"/>
        <w:rPr>
          <w:color w:val="0000FF"/>
          <w:sz w:val="28"/>
          <w:szCs w:val="28"/>
          <w:lang w:val="uz-Cyrl-UZ"/>
        </w:rPr>
      </w:pPr>
      <w:r>
        <w:rPr>
          <w:color w:val="0000FF"/>
          <w:sz w:val="28"/>
          <w:szCs w:val="28"/>
          <w:lang w:val="uz-Cyrl-UZ"/>
        </w:rPr>
        <w:t xml:space="preserve">Ushbu o‘quv fanni </w:t>
      </w:r>
      <w:r>
        <w:rPr>
          <w:color w:val="0000FF"/>
          <w:sz w:val="28"/>
          <w:szCs w:val="28"/>
          <w:lang w:val="en-US"/>
        </w:rPr>
        <w:t>o‘</w:t>
      </w:r>
      <w:r>
        <w:rPr>
          <w:color w:val="0000FF"/>
          <w:sz w:val="28"/>
          <w:szCs w:val="28"/>
          <w:lang w:val="uz-Cyrl-UZ"/>
        </w:rPr>
        <w:t xml:space="preserve">zlashtirish jarayonida amalga oshiriladigan  masalalar doirasida bakalavr: </w:t>
      </w:r>
    </w:p>
    <w:p w:rsidR="007D0289" w:rsidRDefault="007D0289" w:rsidP="007D0289">
      <w:pPr>
        <w:tabs>
          <w:tab w:val="left" w:pos="360"/>
        </w:tabs>
        <w:contextualSpacing/>
        <w:jc w:val="both"/>
        <w:rPr>
          <w:color w:val="0000FF"/>
          <w:sz w:val="28"/>
          <w:szCs w:val="28"/>
          <w:lang w:val="uz-Cyrl-UZ"/>
        </w:rPr>
      </w:pPr>
      <w:r>
        <w:rPr>
          <w:color w:val="0000FF"/>
          <w:sz w:val="28"/>
          <w:szCs w:val="28"/>
          <w:lang w:val="uz-Cyrl-UZ"/>
        </w:rPr>
        <w:t xml:space="preserve">   -turli xil major va minor gammalar, kvarta-kvinta doirasi, intyervallar, akkordlar, xalq ladlari, transpozitsiya, tonnalliklar poqonadoshligi, xromatizm, xromatik </w:t>
      </w:r>
      <w:r>
        <w:rPr>
          <w:color w:val="0000FF"/>
          <w:sz w:val="28"/>
          <w:szCs w:val="28"/>
          <w:lang w:val="uz-Cyrl-UZ"/>
        </w:rPr>
        <w:lastRenderedPageBreak/>
        <w:t xml:space="preserve">gamma, modulyatsiya va oqishma, musiqa byezaklari mavzular bo‘yicha usullarni, quydagi ayrim elyemyentlari; garmoniyani asosiy qonun qoidalarni, akkordlar irodaviy imkoniyatlarini, stilistik hususiyatlarini bilishlari, musiqa asarlarini garmonik tahlil usullari: musiqa shaklning eng muhim asoslari, musiqani asosiy elyemyentlarining shakl yaratuvchi harakati; shaklning qismlarga bo‘linishi; shaklning qismlari funktsiyasi; musiqa rivojlantirish printsiplari; alohida qismlarini   funktsiyalari; bayon etish turlari va uslublarning; har bir  tipdagi shaklning  tuzilishi qonunlarini, </w:t>
      </w:r>
      <w:r>
        <w:rPr>
          <w:bCs/>
          <w:color w:val="0000FF"/>
          <w:sz w:val="28"/>
          <w:szCs w:val="28"/>
          <w:lang w:val="uz-Cyrl-UZ"/>
        </w:rPr>
        <w:t xml:space="preserve">kuyni ayrim elementlar o‘zaro munosabatlari, ko‘pchilik halqlarning musiqa ijodidan kyeng o‘rin olgan lad-garmonik vositalarning qonuniyatlari, kuyni ibora, jumla, davriya va boshqa qismlariga bo‘linishi haqida </w:t>
      </w:r>
      <w:r>
        <w:rPr>
          <w:color w:val="0000FF"/>
          <w:sz w:val="28"/>
          <w:szCs w:val="28"/>
          <w:lang w:val="uz-Cyrl-UZ"/>
        </w:rPr>
        <w:t xml:space="preserve"> </w:t>
      </w:r>
      <w:r w:rsidRPr="00EB54B7">
        <w:rPr>
          <w:color w:val="0000FF"/>
          <w:sz w:val="28"/>
          <w:szCs w:val="28"/>
          <w:lang w:val="uz-Cyrl-UZ"/>
        </w:rPr>
        <w:t>bilishi kerak.</w:t>
      </w:r>
    </w:p>
    <w:p w:rsidR="007D0289" w:rsidRPr="00EB54B7" w:rsidRDefault="007D0289" w:rsidP="007D0289">
      <w:pPr>
        <w:pStyle w:val="a6"/>
        <w:tabs>
          <w:tab w:val="left" w:pos="180"/>
        </w:tabs>
        <w:rPr>
          <w:rFonts w:ascii="Times New Roman" w:hAnsi="Times New Roman"/>
          <w:color w:val="0000FF"/>
          <w:sz w:val="28"/>
          <w:szCs w:val="28"/>
          <w:lang w:val="uz-Cyrl-UZ"/>
        </w:rPr>
      </w:pPr>
      <w:r>
        <w:rPr>
          <w:rFonts w:ascii="Times New Roman" w:hAnsi="Times New Roman"/>
          <w:color w:val="0000FF"/>
          <w:lang w:val="uz-Cyrl-UZ"/>
        </w:rPr>
        <w:t xml:space="preserve">  </w:t>
      </w:r>
      <w:r w:rsidRPr="00BB40A5">
        <w:rPr>
          <w:rFonts w:ascii="Times New Roman" w:hAnsi="Times New Roman"/>
          <w:color w:val="0000FF"/>
          <w:sz w:val="28"/>
          <w:szCs w:val="28"/>
          <w:lang w:val="uz-Cyrl-UZ"/>
        </w:rPr>
        <w:t>- barcha major va minor gammalarini tuzish va ijro eta olish olish;intyervallarni, akkordlarni yechimlari bilan tuzish; hilmahil tovushlardan xalq musiqasining yetti pog`onali tovush qatorlarini, major va minor pyentatonika tovushlarini tuza olib, chalib byerish;  byerilgan tonnallikda intyervallar va  akkordlar kyetma kyetligini, diatonik syekvyentsiyani chalib byerish, xromatik major va minor gammalarini tuzish; o‘tilgan akkordlarni  to‘rt ovozli tuzilmada hilma - hil    tonaliklarda tuzish va yechib byerish,  akkordlarni qonun qoidasiga binoan amal  qilish,  byerilgan   raqamlar bo‘yicha  berilgan ketma-</w:t>
      </w:r>
      <w:r w:rsidRPr="00EB54B7">
        <w:rPr>
          <w:rFonts w:ascii="Times New Roman" w:hAnsi="Times New Roman"/>
          <w:color w:val="0000FF"/>
          <w:sz w:val="28"/>
          <w:szCs w:val="28"/>
          <w:lang w:val="uz-Cyrl-UZ"/>
        </w:rPr>
        <w:t>ketliklarni tuzish va  fortyepianoda ijro etib byerish musiqiy  asar shaklning qismlariga bo‘linishini  aniqlash;uning kuy, garmoniya, ritmlarni o‘zaro aloqaligini ko‘rsatish; musiqa shaklda rivojlantirish printsiplarini bilib, tahlil qilinayotgan asarda ularni ahamiyatini ko‘rsatib, har hil  tipdagi shakllarni o‘ziga xos hususiyatlar usullarini ko‘nikmalariga ega bo‘lishi kerak.</w:t>
      </w:r>
    </w:p>
    <w:p w:rsidR="007D0289" w:rsidRPr="00BB40A5" w:rsidRDefault="007D0289" w:rsidP="007D0289">
      <w:pPr>
        <w:tabs>
          <w:tab w:val="left" w:pos="142"/>
        </w:tabs>
        <w:ind w:firstLine="142"/>
        <w:contextualSpacing/>
        <w:jc w:val="both"/>
        <w:rPr>
          <w:b/>
          <w:i/>
          <w:color w:val="0000FF"/>
          <w:sz w:val="28"/>
          <w:szCs w:val="28"/>
          <w:lang w:val="uz-Cyrl-UZ"/>
        </w:rPr>
      </w:pPr>
      <w:r w:rsidRPr="00BB40A5">
        <w:rPr>
          <w:color w:val="0000FF"/>
          <w:sz w:val="28"/>
          <w:szCs w:val="28"/>
          <w:lang w:val="uz-Cyrl-UZ"/>
        </w:rPr>
        <w:t xml:space="preserve">- intyervallar, akkordlar, gammalar tuzish; uncha katta bo‘lmagan musiqa asarlarining ladi, tonalligi, obrazlar xaraktyerini aniqlab tahlil qilish: byerilgan kuy yoki basni garmoniyalash,  garmonik kyetma – kyetliklarni davriya shaklida chalib byerish, oddiy shakldagi asarni yoki asar parchasini garmonik taxlil qilish;   -  byerilgan  musiqiy asar  shaklning  turi, bayon turi,  shakldagi yirik byelgilarning raqamli sxyemasi; har bir asosiy qismning tahlili va ularning bir biriga umumiy bog‘lanishini tahlil qilishi; musiqiy mavzular tarkibiy, ularning bir hilligi yoki qarama - qarshiligi, xaraktyeri va mazkur xaraktyerga erishish vositalari </w:t>
      </w:r>
      <w:r w:rsidRPr="00EB54B7">
        <w:rPr>
          <w:color w:val="0000FF"/>
          <w:sz w:val="28"/>
          <w:szCs w:val="28"/>
          <w:lang w:val="uz-Cyrl-UZ"/>
        </w:rPr>
        <w:t>malakalarga ega bo‘lishi kerak</w:t>
      </w:r>
      <w:r w:rsidRPr="00BB40A5">
        <w:rPr>
          <w:b/>
          <w:i/>
          <w:color w:val="0000FF"/>
          <w:sz w:val="28"/>
          <w:szCs w:val="28"/>
          <w:lang w:val="uz-Cyrl-UZ"/>
        </w:rPr>
        <w:t>.</w:t>
      </w:r>
    </w:p>
    <w:p w:rsidR="007D0289" w:rsidRPr="00DA294E" w:rsidRDefault="007D0289" w:rsidP="007D0289">
      <w:pPr>
        <w:tabs>
          <w:tab w:val="left" w:pos="142"/>
        </w:tabs>
        <w:ind w:firstLine="142"/>
        <w:contextualSpacing/>
        <w:jc w:val="both"/>
        <w:rPr>
          <w:color w:val="0000FF"/>
          <w:sz w:val="16"/>
          <w:szCs w:val="16"/>
          <w:lang w:val="uz-Cyrl-UZ"/>
        </w:rPr>
      </w:pPr>
    </w:p>
    <w:p w:rsidR="007D0289" w:rsidRPr="00B674D6" w:rsidRDefault="007D0289" w:rsidP="007D0289">
      <w:pPr>
        <w:numPr>
          <w:ilvl w:val="1"/>
          <w:numId w:val="5"/>
        </w:numPr>
        <w:tabs>
          <w:tab w:val="left" w:pos="360"/>
          <w:tab w:val="left" w:pos="720"/>
          <w:tab w:val="left" w:pos="900"/>
        </w:tabs>
        <w:jc w:val="center"/>
        <w:rPr>
          <w:b/>
          <w:bCs/>
          <w:iCs/>
          <w:color w:val="0000FF"/>
          <w:sz w:val="28"/>
          <w:szCs w:val="28"/>
          <w:lang w:val="uz-Cyrl-UZ"/>
        </w:rPr>
      </w:pPr>
      <w:r w:rsidRPr="00B674D6">
        <w:rPr>
          <w:b/>
          <w:bCs/>
          <w:iCs/>
          <w:color w:val="0000FF"/>
          <w:sz w:val="28"/>
          <w:szCs w:val="28"/>
          <w:lang w:val="uz-Cyrl-UZ"/>
        </w:rPr>
        <w:t>Fanning bosh</w:t>
      </w:r>
      <w:r w:rsidRPr="00B674D6">
        <w:rPr>
          <w:b/>
          <w:bCs/>
          <w:iCs/>
          <w:color w:val="0000FF"/>
          <w:sz w:val="28"/>
          <w:szCs w:val="28"/>
          <w:lang w:val="uz-Latn-UZ"/>
        </w:rPr>
        <w:t>q</w:t>
      </w:r>
      <w:r w:rsidRPr="00B674D6">
        <w:rPr>
          <w:b/>
          <w:bCs/>
          <w:iCs/>
          <w:color w:val="0000FF"/>
          <w:sz w:val="28"/>
          <w:szCs w:val="28"/>
          <w:lang w:val="uz-Cyrl-UZ"/>
        </w:rPr>
        <w:t>a fanlar bilan bog‘liqligi.</w:t>
      </w:r>
    </w:p>
    <w:p w:rsidR="007D0289" w:rsidRPr="00B674D6" w:rsidRDefault="007D0289" w:rsidP="007D0289">
      <w:pPr>
        <w:tabs>
          <w:tab w:val="left" w:pos="360"/>
          <w:tab w:val="left" w:pos="720"/>
          <w:tab w:val="left" w:pos="900"/>
        </w:tabs>
        <w:ind w:left="1287"/>
        <w:rPr>
          <w:b/>
          <w:bCs/>
          <w:color w:val="0000FF"/>
          <w:sz w:val="16"/>
          <w:szCs w:val="16"/>
          <w:lang w:val="uz-Cyrl-UZ"/>
        </w:rPr>
      </w:pPr>
    </w:p>
    <w:p w:rsidR="007D0289" w:rsidRPr="00B674D6" w:rsidRDefault="007D0289" w:rsidP="007D0289">
      <w:pPr>
        <w:pStyle w:val="a8"/>
        <w:ind w:firstLine="708"/>
        <w:jc w:val="both"/>
        <w:rPr>
          <w:rFonts w:ascii="Times New Roman" w:hAnsi="Times New Roman"/>
          <w:color w:val="0000FF"/>
          <w:szCs w:val="28"/>
          <w:lang w:val="uz-Cyrl-UZ"/>
        </w:rPr>
      </w:pPr>
      <w:r w:rsidRPr="00B674D6">
        <w:rPr>
          <w:rFonts w:ascii="Times New Roman" w:hAnsi="Times New Roman"/>
          <w:color w:val="0000FF"/>
          <w:szCs w:val="28"/>
          <w:lang w:val="uz-Cyrl-UZ"/>
        </w:rPr>
        <w:t>Mazkur kurs  fanlari o‘zaro chambarchas bog‘liq bo‘lib, musiqa tarixi, cholgu ijrochiligi va ansambl, vokal ijrochiligi, musiqa o‘qitish  myetodikasi va maktab repertuari, an’aqnaviy  va xalq qo‘shiqchiligi, xo‘r va xo‘rshunoslik, dirijorlik  kabi fanlar bilan uzviy bog‘liqdir. Uning amaldagi qo‘llanishi talabalarning vokal asoslari, xo‘r dirijyorligi, maqom asoslari cholg‘u ijrochiligi va boshqa musiqiy fanlardan olgan bilim ko‘nikmalariga asoslanadi.</w:t>
      </w:r>
    </w:p>
    <w:p w:rsidR="007D0289" w:rsidRDefault="007D0289" w:rsidP="007D0289">
      <w:pPr>
        <w:rPr>
          <w:b/>
          <w:bCs/>
          <w:i/>
          <w:iCs/>
          <w:color w:val="0000FF"/>
          <w:sz w:val="28"/>
          <w:szCs w:val="28"/>
          <w:lang w:val="en-US"/>
        </w:rPr>
      </w:pPr>
      <w:r>
        <w:rPr>
          <w:b/>
          <w:bCs/>
          <w:iCs/>
          <w:color w:val="0000FF"/>
          <w:sz w:val="28"/>
          <w:szCs w:val="28"/>
          <w:lang w:val="uz-Cyrl-UZ"/>
        </w:rPr>
        <w:t>2.</w:t>
      </w:r>
      <w:r>
        <w:rPr>
          <w:b/>
          <w:bCs/>
          <w:iCs/>
          <w:color w:val="0000FF"/>
          <w:sz w:val="28"/>
          <w:szCs w:val="28"/>
          <w:lang w:val="en-US"/>
        </w:rPr>
        <w:t>4</w:t>
      </w:r>
      <w:r>
        <w:rPr>
          <w:b/>
          <w:bCs/>
          <w:iCs/>
          <w:color w:val="0000FF"/>
          <w:sz w:val="28"/>
          <w:szCs w:val="28"/>
          <w:lang w:val="uz-Cyrl-UZ"/>
        </w:rPr>
        <w:t xml:space="preserve">. </w:t>
      </w:r>
      <w:r>
        <w:rPr>
          <w:b/>
          <w:color w:val="0000FF"/>
          <w:sz w:val="28"/>
          <w:szCs w:val="28"/>
          <w:lang w:val="uz-Cyrl-UZ"/>
        </w:rPr>
        <w:t xml:space="preserve">Mustaqil </w:t>
      </w:r>
      <w:r>
        <w:rPr>
          <w:b/>
          <w:color w:val="0000FF"/>
          <w:sz w:val="28"/>
          <w:szCs w:val="28"/>
          <w:lang w:val="uz-Latn-UZ"/>
        </w:rPr>
        <w:t>ta`lim topshiriqlari bo‘icha tavsiyalar</w:t>
      </w:r>
    </w:p>
    <w:p w:rsidR="007D0289" w:rsidRDefault="007D0289" w:rsidP="007D0289">
      <w:pPr>
        <w:tabs>
          <w:tab w:val="left" w:pos="360"/>
          <w:tab w:val="left" w:pos="720"/>
          <w:tab w:val="left" w:pos="900"/>
        </w:tabs>
        <w:ind w:firstLine="720"/>
        <w:contextualSpacing/>
        <w:jc w:val="both"/>
        <w:rPr>
          <w:color w:val="0000FF"/>
          <w:sz w:val="28"/>
          <w:szCs w:val="28"/>
          <w:lang w:val="uz-Cyrl-UZ"/>
        </w:rPr>
      </w:pPr>
      <w:r>
        <w:rPr>
          <w:color w:val="0000FF"/>
          <w:sz w:val="28"/>
          <w:szCs w:val="28"/>
          <w:lang w:val="uz-Cyrl-UZ"/>
        </w:rPr>
        <w:t>Darslik va o‘quv qo‘llanmalardan foydalanib, barcha mavzularni o‘rganish. Tarqatma matyeriallar bo‘yicha ma’ruza qismlarini o‘zlashtirish</w:t>
      </w:r>
    </w:p>
    <w:p w:rsidR="007D0289" w:rsidRPr="00BB40A5" w:rsidRDefault="007D0289" w:rsidP="007D0289">
      <w:pPr>
        <w:ind w:firstLine="708"/>
        <w:contextualSpacing/>
        <w:jc w:val="both"/>
        <w:rPr>
          <w:color w:val="0000FF"/>
          <w:sz w:val="28"/>
          <w:szCs w:val="28"/>
          <w:lang w:val="uz-Cyrl-UZ"/>
        </w:rPr>
      </w:pPr>
      <w:r>
        <w:rPr>
          <w:color w:val="0000FF"/>
          <w:sz w:val="28"/>
          <w:szCs w:val="28"/>
          <w:lang w:val="uz-Cyrl-UZ"/>
        </w:rPr>
        <w:lastRenderedPageBreak/>
        <w:t xml:space="preserve">Talabalarning mustaqil ishlari har bir ma’ruza va amaliy mavzusi asosida tashkil etiladi. Fanni o‘rganish jarayonida mustaqil ishlarning bir necha turlaridan foydalaniladi: </w:t>
      </w:r>
    </w:p>
    <w:p w:rsidR="007D0289" w:rsidRPr="00BB40A5" w:rsidRDefault="007D0289" w:rsidP="007D0289">
      <w:pPr>
        <w:ind w:firstLine="708"/>
        <w:contextualSpacing/>
        <w:rPr>
          <w:color w:val="0000FF"/>
          <w:sz w:val="28"/>
          <w:szCs w:val="28"/>
          <w:lang w:val="uz-Cyrl-UZ"/>
        </w:rPr>
      </w:pPr>
      <w:r w:rsidRPr="00BB40A5">
        <w:rPr>
          <w:color w:val="0000FF"/>
          <w:sz w:val="28"/>
          <w:szCs w:val="28"/>
          <w:lang w:val="uz-Cyrl-UZ"/>
        </w:rPr>
        <w:t>Musta</w:t>
      </w:r>
      <w:r w:rsidRPr="00BB40A5">
        <w:rPr>
          <w:color w:val="0000FF"/>
          <w:sz w:val="28"/>
          <w:szCs w:val="28"/>
          <w:lang w:val="uz-Latn-UZ"/>
        </w:rPr>
        <w:t>q</w:t>
      </w:r>
      <w:r w:rsidRPr="00BB40A5">
        <w:rPr>
          <w:color w:val="0000FF"/>
          <w:sz w:val="28"/>
          <w:szCs w:val="28"/>
          <w:lang w:val="uz-Cyrl-UZ"/>
        </w:rPr>
        <w:t>il ishlarni tashkil etishda internet va axborot manbalaridan doimiy foydalaniladi.</w:t>
      </w:r>
    </w:p>
    <w:p w:rsidR="007D0289" w:rsidRPr="00BB40A5" w:rsidRDefault="007D0289" w:rsidP="007D0289">
      <w:pPr>
        <w:pStyle w:val="iceDIESEL"/>
        <w:numPr>
          <w:ilvl w:val="0"/>
          <w:numId w:val="6"/>
        </w:numPr>
        <w:tabs>
          <w:tab w:val="left" w:pos="360"/>
        </w:tabs>
        <w:spacing w:line="240" w:lineRule="auto"/>
        <w:ind w:left="714" w:hanging="357"/>
        <w:contextualSpacing/>
        <w:jc w:val="both"/>
        <w:rPr>
          <w:rFonts w:ascii="Times New Roman" w:hAnsi="Times New Roman"/>
          <w:color w:val="0000FF"/>
          <w:szCs w:val="28"/>
          <w:lang w:val="uz-Cyrl-UZ"/>
        </w:rPr>
      </w:pPr>
      <w:proofErr w:type="spellStart"/>
      <w:r w:rsidRPr="00BB40A5">
        <w:rPr>
          <w:rStyle w:val="20"/>
          <w:rFonts w:ascii="Times New Roman" w:eastAsia="Calibri" w:hAnsi="Times New Roman"/>
          <w:color w:val="0000FF"/>
          <w:szCs w:val="28"/>
        </w:rPr>
        <w:t>Musiqiy</w:t>
      </w:r>
      <w:proofErr w:type="spellEnd"/>
      <w:r w:rsidRPr="00BB40A5">
        <w:rPr>
          <w:rStyle w:val="20"/>
          <w:rFonts w:ascii="Times New Roman" w:eastAsia="Calibri" w:hAnsi="Times New Roman"/>
          <w:color w:val="0000FF"/>
          <w:szCs w:val="28"/>
        </w:rPr>
        <w:t xml:space="preserve"> </w:t>
      </w:r>
      <w:proofErr w:type="spellStart"/>
      <w:r w:rsidRPr="00BB40A5">
        <w:rPr>
          <w:rStyle w:val="20"/>
          <w:rFonts w:ascii="Times New Roman" w:eastAsia="Calibri" w:hAnsi="Times New Roman"/>
          <w:color w:val="0000FF"/>
          <w:szCs w:val="28"/>
        </w:rPr>
        <w:t>tizim</w:t>
      </w:r>
      <w:proofErr w:type="spellEnd"/>
      <w:r w:rsidRPr="00BB40A5">
        <w:rPr>
          <w:rFonts w:ascii="Times New Roman" w:hAnsi="Times New Roman"/>
          <w:color w:val="0000FF"/>
          <w:szCs w:val="28"/>
          <w:lang w:val="uz-Cyrl-UZ"/>
        </w:rPr>
        <w:t>.</w:t>
      </w:r>
    </w:p>
    <w:p w:rsidR="007D0289" w:rsidRPr="00BB40A5" w:rsidRDefault="007D0289" w:rsidP="007D0289">
      <w:pPr>
        <w:numPr>
          <w:ilvl w:val="0"/>
          <w:numId w:val="6"/>
        </w:numPr>
        <w:tabs>
          <w:tab w:val="left" w:pos="9072"/>
        </w:tabs>
        <w:ind w:left="714" w:hanging="357"/>
        <w:jc w:val="both"/>
        <w:rPr>
          <w:color w:val="0000FF"/>
          <w:sz w:val="28"/>
          <w:szCs w:val="28"/>
          <w:lang w:val="uz-Cyrl-UZ"/>
        </w:rPr>
      </w:pPr>
      <w:r w:rsidRPr="00BB40A5">
        <w:rPr>
          <w:color w:val="0000FF"/>
          <w:sz w:val="28"/>
          <w:szCs w:val="28"/>
          <w:lang w:val="uz-Cyrl-UZ"/>
        </w:rPr>
        <w:t>Musiqaviy tovushlarning o’zaro munosabatlari va harfiy sistemasi.</w:t>
      </w:r>
    </w:p>
    <w:p w:rsidR="007D0289" w:rsidRPr="00BB40A5" w:rsidRDefault="007D0289" w:rsidP="007D0289">
      <w:pPr>
        <w:numPr>
          <w:ilvl w:val="0"/>
          <w:numId w:val="6"/>
        </w:numPr>
        <w:ind w:left="714" w:hanging="357"/>
        <w:jc w:val="both"/>
        <w:rPr>
          <w:lang w:val="it-IT"/>
        </w:rPr>
      </w:pPr>
      <w:r w:rsidRPr="00BB40A5">
        <w:rPr>
          <w:color w:val="0000FF"/>
          <w:sz w:val="28"/>
          <w:szCs w:val="28"/>
          <w:lang w:val="uz-Cyrl-UZ"/>
        </w:rPr>
        <w:t>Nota yo‘zuvi</w:t>
      </w:r>
      <w:r w:rsidRPr="00BB40A5">
        <w:rPr>
          <w:color w:val="0000FF"/>
          <w:sz w:val="28"/>
          <w:szCs w:val="28"/>
          <w:lang w:val="it-IT"/>
        </w:rPr>
        <w:t>, nota cho’zimlari va ularda qo’llaniladigan belgilar</w:t>
      </w:r>
      <w:r w:rsidRPr="00BB40A5">
        <w:rPr>
          <w:color w:val="0000FF"/>
          <w:sz w:val="28"/>
          <w:szCs w:val="28"/>
          <w:lang w:val="uz-Cyrl-UZ"/>
        </w:rPr>
        <w:t xml:space="preserve">. </w:t>
      </w:r>
    </w:p>
    <w:p w:rsidR="007D0289" w:rsidRPr="00BB40A5" w:rsidRDefault="007D0289" w:rsidP="007D0289">
      <w:pPr>
        <w:pStyle w:val="iceDIESEL"/>
        <w:numPr>
          <w:ilvl w:val="0"/>
          <w:numId w:val="6"/>
        </w:numPr>
        <w:tabs>
          <w:tab w:val="left" w:pos="1080"/>
        </w:tabs>
        <w:spacing w:line="240" w:lineRule="auto"/>
        <w:ind w:left="714" w:hanging="357"/>
        <w:contextualSpacing/>
        <w:jc w:val="both"/>
        <w:rPr>
          <w:rFonts w:ascii="Times New Roman" w:hAnsi="Times New Roman"/>
          <w:b w:val="0"/>
          <w:color w:val="0000FF"/>
          <w:szCs w:val="28"/>
          <w:lang w:val="it-IT"/>
        </w:rPr>
      </w:pPr>
      <w:r w:rsidRPr="00BB40A5">
        <w:rPr>
          <w:rFonts w:ascii="Times New Roman" w:hAnsi="Times New Roman"/>
          <w:b w:val="0"/>
          <w:color w:val="0000FF"/>
          <w:szCs w:val="28"/>
          <w:lang w:val="it-IT"/>
        </w:rPr>
        <w:t>K</w:t>
      </w:r>
      <w:r w:rsidRPr="00BB40A5">
        <w:rPr>
          <w:rFonts w:ascii="Times New Roman" w:hAnsi="Times New Roman"/>
          <w:b w:val="0"/>
          <w:color w:val="0000FF"/>
          <w:szCs w:val="28"/>
          <w:lang w:val="uz-Cyrl-UZ"/>
        </w:rPr>
        <w:t>o’</w:t>
      </w:r>
      <w:r w:rsidRPr="00BB40A5">
        <w:rPr>
          <w:rFonts w:ascii="Times New Roman" w:hAnsi="Times New Roman"/>
          <w:b w:val="0"/>
          <w:color w:val="0000FF"/>
          <w:szCs w:val="28"/>
          <w:lang w:val="it-IT"/>
        </w:rPr>
        <w:t>p ovozli musiqaning yozilishi, nota yozuvini qisqartiruvchi va dinamik belgilar.</w:t>
      </w:r>
    </w:p>
    <w:p w:rsidR="007D0289" w:rsidRPr="00BB40A5" w:rsidRDefault="007D0289" w:rsidP="007D0289">
      <w:pPr>
        <w:keepNext/>
        <w:numPr>
          <w:ilvl w:val="0"/>
          <w:numId w:val="6"/>
        </w:numPr>
        <w:tabs>
          <w:tab w:val="left" w:pos="9072"/>
        </w:tabs>
        <w:ind w:left="714" w:hanging="357"/>
        <w:jc w:val="both"/>
        <w:rPr>
          <w:color w:val="0000FF"/>
          <w:sz w:val="28"/>
          <w:szCs w:val="28"/>
          <w:lang w:val="en-US"/>
        </w:rPr>
      </w:pPr>
      <w:r w:rsidRPr="00BB40A5">
        <w:rPr>
          <w:color w:val="0000FF"/>
          <w:sz w:val="28"/>
          <w:szCs w:val="28"/>
          <w:lang w:val="uz-Cyrl-UZ"/>
        </w:rPr>
        <w:t>Sinkopa</w:t>
      </w:r>
      <w:r w:rsidRPr="00BB40A5">
        <w:rPr>
          <w:color w:val="0000FF"/>
          <w:sz w:val="28"/>
          <w:szCs w:val="28"/>
          <w:lang w:val="it-IT"/>
        </w:rPr>
        <w:t>.V</w:t>
      </w:r>
      <w:r w:rsidRPr="00BB40A5">
        <w:rPr>
          <w:color w:val="0000FF"/>
          <w:sz w:val="28"/>
          <w:szCs w:val="28"/>
          <w:lang w:val="uz-Cyrl-UZ"/>
        </w:rPr>
        <w:t>okal musiqasida turkumlash</w:t>
      </w:r>
      <w:r w:rsidRPr="00BB40A5">
        <w:rPr>
          <w:color w:val="0000FF"/>
          <w:sz w:val="28"/>
          <w:szCs w:val="28"/>
          <w:lang w:val="it-IT"/>
        </w:rPr>
        <w:t xml:space="preserve">. </w:t>
      </w:r>
      <w:r w:rsidRPr="00BB40A5">
        <w:rPr>
          <w:color w:val="0000FF"/>
          <w:sz w:val="28"/>
          <w:szCs w:val="28"/>
          <w:lang w:val="en-US"/>
        </w:rPr>
        <w:t>T</w:t>
      </w:r>
      <w:r w:rsidRPr="00BB40A5">
        <w:rPr>
          <w:color w:val="0000FF"/>
          <w:sz w:val="28"/>
          <w:szCs w:val="28"/>
          <w:lang w:val="uz-Cyrl-UZ"/>
        </w:rPr>
        <w:t>emp (sur’at)</w:t>
      </w:r>
      <w:r w:rsidRPr="00BB40A5">
        <w:rPr>
          <w:color w:val="0000FF"/>
          <w:sz w:val="28"/>
          <w:szCs w:val="28"/>
          <w:lang w:val="en-US"/>
        </w:rPr>
        <w:t>.</w:t>
      </w:r>
    </w:p>
    <w:p w:rsidR="007D0289" w:rsidRPr="00BB40A5" w:rsidRDefault="007D0289" w:rsidP="007D0289">
      <w:pPr>
        <w:numPr>
          <w:ilvl w:val="0"/>
          <w:numId w:val="6"/>
        </w:numPr>
        <w:ind w:left="714" w:hanging="357"/>
        <w:jc w:val="both"/>
        <w:rPr>
          <w:lang w:val="en-US"/>
        </w:rPr>
      </w:pPr>
      <w:r w:rsidRPr="00BB40A5">
        <w:rPr>
          <w:color w:val="0000FF"/>
          <w:sz w:val="28"/>
          <w:szCs w:val="28"/>
          <w:lang w:val="uz-Cyrl-UZ"/>
        </w:rPr>
        <w:t>Lad</w:t>
      </w:r>
      <w:r w:rsidRPr="00BB40A5">
        <w:rPr>
          <w:color w:val="0000FF"/>
          <w:sz w:val="28"/>
          <w:szCs w:val="28"/>
          <w:lang w:val="en-US"/>
        </w:rPr>
        <w:t xml:space="preserve"> (major </w:t>
      </w:r>
      <w:proofErr w:type="spellStart"/>
      <w:r w:rsidRPr="00BB40A5">
        <w:rPr>
          <w:color w:val="0000FF"/>
          <w:sz w:val="28"/>
          <w:szCs w:val="28"/>
          <w:lang w:val="en-US"/>
        </w:rPr>
        <w:t>va</w:t>
      </w:r>
      <w:proofErr w:type="spellEnd"/>
      <w:r w:rsidRPr="00BB40A5">
        <w:rPr>
          <w:color w:val="0000FF"/>
          <w:sz w:val="28"/>
          <w:szCs w:val="28"/>
          <w:lang w:val="en-US"/>
        </w:rPr>
        <w:t xml:space="preserve"> minor </w:t>
      </w:r>
      <w:proofErr w:type="spellStart"/>
      <w:r w:rsidRPr="00BB40A5">
        <w:rPr>
          <w:color w:val="0000FF"/>
          <w:sz w:val="28"/>
          <w:szCs w:val="28"/>
          <w:lang w:val="en-US"/>
        </w:rPr>
        <w:t>ladi</w:t>
      </w:r>
      <w:proofErr w:type="spellEnd"/>
      <w:r w:rsidRPr="00BB40A5">
        <w:rPr>
          <w:color w:val="0000FF"/>
          <w:sz w:val="28"/>
          <w:szCs w:val="28"/>
          <w:lang w:val="en-US"/>
        </w:rPr>
        <w:t xml:space="preserve">). </w:t>
      </w:r>
      <w:proofErr w:type="spellStart"/>
      <w:r w:rsidRPr="00BB40A5">
        <w:rPr>
          <w:color w:val="0000FF"/>
          <w:sz w:val="28"/>
          <w:szCs w:val="28"/>
          <w:lang w:val="en-US"/>
        </w:rPr>
        <w:t>Tabiiy</w:t>
      </w:r>
      <w:proofErr w:type="spellEnd"/>
      <w:r w:rsidRPr="00BB40A5">
        <w:rPr>
          <w:color w:val="0000FF"/>
          <w:sz w:val="28"/>
          <w:szCs w:val="28"/>
          <w:lang w:val="en-US"/>
        </w:rPr>
        <w:t xml:space="preserve"> major </w:t>
      </w:r>
      <w:proofErr w:type="spellStart"/>
      <w:r w:rsidRPr="00BB40A5">
        <w:rPr>
          <w:color w:val="0000FF"/>
          <w:sz w:val="28"/>
          <w:szCs w:val="28"/>
          <w:lang w:val="en-US"/>
        </w:rPr>
        <w:t>gammasi</w:t>
      </w:r>
      <w:proofErr w:type="spellEnd"/>
      <w:r w:rsidRPr="00BB40A5">
        <w:rPr>
          <w:color w:val="0000FF"/>
          <w:sz w:val="28"/>
          <w:szCs w:val="28"/>
          <w:lang w:val="en-US"/>
        </w:rPr>
        <w:t>.</w:t>
      </w:r>
    </w:p>
    <w:p w:rsidR="007D0289" w:rsidRPr="00BB40A5" w:rsidRDefault="007D0289" w:rsidP="007D0289">
      <w:pPr>
        <w:numPr>
          <w:ilvl w:val="0"/>
          <w:numId w:val="6"/>
        </w:numPr>
        <w:tabs>
          <w:tab w:val="left" w:pos="1080"/>
          <w:tab w:val="left" w:pos="9072"/>
        </w:tabs>
        <w:ind w:left="714" w:hanging="357"/>
        <w:jc w:val="both"/>
        <w:rPr>
          <w:color w:val="0000FF"/>
          <w:sz w:val="28"/>
          <w:szCs w:val="28"/>
          <w:lang w:val="en-US"/>
        </w:rPr>
      </w:pPr>
      <w:proofErr w:type="spellStart"/>
      <w:r w:rsidRPr="00BB40A5">
        <w:rPr>
          <w:color w:val="0000FF"/>
          <w:sz w:val="28"/>
          <w:szCs w:val="28"/>
          <w:lang w:val="en-US"/>
        </w:rPr>
        <w:t>Tonalliklik</w:t>
      </w:r>
      <w:proofErr w:type="spellEnd"/>
      <w:r w:rsidRPr="00BB40A5">
        <w:rPr>
          <w:color w:val="0000FF"/>
          <w:sz w:val="28"/>
          <w:szCs w:val="28"/>
          <w:lang w:val="en-US"/>
        </w:rPr>
        <w:t xml:space="preserve">, </w:t>
      </w:r>
      <w:proofErr w:type="spellStart"/>
      <w:r w:rsidRPr="00BB40A5">
        <w:rPr>
          <w:color w:val="0000FF"/>
          <w:sz w:val="28"/>
          <w:szCs w:val="28"/>
          <w:lang w:val="en-US"/>
        </w:rPr>
        <w:t>diezli</w:t>
      </w:r>
      <w:proofErr w:type="spellEnd"/>
      <w:r w:rsidRPr="00BB40A5">
        <w:rPr>
          <w:color w:val="0000FF"/>
          <w:sz w:val="28"/>
          <w:szCs w:val="28"/>
          <w:lang w:val="en-US"/>
        </w:rPr>
        <w:t xml:space="preserve"> </w:t>
      </w:r>
      <w:proofErr w:type="spellStart"/>
      <w:r w:rsidRPr="00BB40A5">
        <w:rPr>
          <w:color w:val="0000FF"/>
          <w:sz w:val="28"/>
          <w:szCs w:val="28"/>
          <w:lang w:val="en-US"/>
        </w:rPr>
        <w:t>va</w:t>
      </w:r>
      <w:proofErr w:type="spellEnd"/>
      <w:r w:rsidRPr="00BB40A5">
        <w:rPr>
          <w:color w:val="0000FF"/>
          <w:sz w:val="28"/>
          <w:szCs w:val="28"/>
          <w:lang w:val="en-US"/>
        </w:rPr>
        <w:t xml:space="preserve"> </w:t>
      </w:r>
      <w:proofErr w:type="spellStart"/>
      <w:r w:rsidRPr="00BB40A5">
        <w:rPr>
          <w:color w:val="0000FF"/>
          <w:sz w:val="28"/>
          <w:szCs w:val="28"/>
          <w:lang w:val="en-US"/>
        </w:rPr>
        <w:t>bemolli</w:t>
      </w:r>
      <w:proofErr w:type="spellEnd"/>
      <w:r w:rsidRPr="00BB40A5">
        <w:rPr>
          <w:color w:val="0000FF"/>
          <w:sz w:val="28"/>
          <w:szCs w:val="28"/>
          <w:lang w:val="en-US"/>
        </w:rPr>
        <w:t xml:space="preserve"> major </w:t>
      </w:r>
      <w:proofErr w:type="spellStart"/>
      <w:r w:rsidRPr="00BB40A5">
        <w:rPr>
          <w:color w:val="0000FF"/>
          <w:sz w:val="28"/>
          <w:szCs w:val="28"/>
          <w:lang w:val="en-US"/>
        </w:rPr>
        <w:t>tonalliklari</w:t>
      </w:r>
      <w:proofErr w:type="spellEnd"/>
      <w:r w:rsidRPr="00BB40A5">
        <w:rPr>
          <w:color w:val="0000FF"/>
          <w:sz w:val="28"/>
          <w:szCs w:val="28"/>
          <w:lang w:val="en-US"/>
        </w:rPr>
        <w:t xml:space="preserve"> </w:t>
      </w:r>
    </w:p>
    <w:p w:rsidR="007D0289" w:rsidRPr="00BB40A5" w:rsidRDefault="007D0289" w:rsidP="007D0289">
      <w:pPr>
        <w:keepNext/>
        <w:widowControl w:val="0"/>
        <w:numPr>
          <w:ilvl w:val="0"/>
          <w:numId w:val="6"/>
        </w:numPr>
        <w:tabs>
          <w:tab w:val="left" w:pos="9072"/>
        </w:tabs>
        <w:ind w:left="714" w:hanging="357"/>
        <w:jc w:val="both"/>
        <w:rPr>
          <w:color w:val="0000FF"/>
          <w:sz w:val="28"/>
          <w:szCs w:val="28"/>
          <w:lang w:val="uz-Cyrl-UZ"/>
        </w:rPr>
      </w:pPr>
      <w:r w:rsidRPr="00BB40A5">
        <w:rPr>
          <w:color w:val="0000FF"/>
          <w:sz w:val="28"/>
          <w:szCs w:val="28"/>
          <w:lang w:val="uz-Cyrl-UZ"/>
        </w:rPr>
        <w:t>Musiqa bezaklari va ijrochilikning o’ziga xos uslublari.</w:t>
      </w:r>
    </w:p>
    <w:p w:rsidR="007D0289" w:rsidRPr="00BB40A5" w:rsidRDefault="007D0289" w:rsidP="007D0289">
      <w:pPr>
        <w:ind w:firstLine="360"/>
        <w:contextualSpacing/>
        <w:jc w:val="both"/>
        <w:rPr>
          <w:b/>
          <w:bCs/>
          <w:i/>
          <w:iCs/>
          <w:color w:val="0000FF"/>
          <w:sz w:val="16"/>
          <w:szCs w:val="16"/>
          <w:lang w:val="uz-Cyrl-UZ"/>
        </w:rPr>
      </w:pPr>
    </w:p>
    <w:p w:rsidR="007D0289" w:rsidRPr="006236FC" w:rsidRDefault="007D0289" w:rsidP="007D0289">
      <w:pPr>
        <w:tabs>
          <w:tab w:val="left" w:pos="360"/>
          <w:tab w:val="left" w:pos="720"/>
          <w:tab w:val="left" w:pos="900"/>
        </w:tabs>
        <w:jc w:val="center"/>
        <w:rPr>
          <w:color w:val="0000FF"/>
          <w:sz w:val="28"/>
          <w:szCs w:val="28"/>
          <w:lang w:val="uz-Cyrl-UZ"/>
        </w:rPr>
      </w:pPr>
      <w:r w:rsidRPr="006236FC">
        <w:rPr>
          <w:b/>
          <w:bCs/>
          <w:iCs/>
          <w:color w:val="0000FF"/>
          <w:sz w:val="28"/>
          <w:szCs w:val="28"/>
          <w:lang w:val="uz-Cyrl-UZ"/>
        </w:rPr>
        <w:t>2.</w:t>
      </w:r>
      <w:r w:rsidRPr="006236FC">
        <w:rPr>
          <w:b/>
          <w:bCs/>
          <w:iCs/>
          <w:color w:val="0000FF"/>
          <w:sz w:val="28"/>
          <w:szCs w:val="28"/>
          <w:lang w:val="uz-Latn-UZ"/>
        </w:rPr>
        <w:t>5</w:t>
      </w:r>
      <w:r w:rsidRPr="006236FC">
        <w:rPr>
          <w:b/>
          <w:bCs/>
          <w:iCs/>
          <w:color w:val="0000FF"/>
          <w:sz w:val="28"/>
          <w:szCs w:val="28"/>
          <w:lang w:val="uz-Cyrl-UZ"/>
        </w:rPr>
        <w:t>. Fanni o‘</w:t>
      </w:r>
      <w:r w:rsidRPr="006236FC">
        <w:rPr>
          <w:b/>
          <w:bCs/>
          <w:iCs/>
          <w:color w:val="0000FF"/>
          <w:sz w:val="28"/>
          <w:szCs w:val="28"/>
          <w:lang w:val="uz-Latn-UZ"/>
        </w:rPr>
        <w:t>q</w:t>
      </w:r>
      <w:r w:rsidRPr="006236FC">
        <w:rPr>
          <w:b/>
          <w:bCs/>
          <w:iCs/>
          <w:color w:val="0000FF"/>
          <w:sz w:val="28"/>
          <w:szCs w:val="28"/>
          <w:lang w:val="uz-Cyrl-UZ"/>
        </w:rPr>
        <w:t>itish jarayonini tashkil etish va o‘tkazish bo‘yicha tavsiyalar</w:t>
      </w:r>
      <w:r w:rsidRPr="006236FC">
        <w:rPr>
          <w:iCs/>
          <w:color w:val="0000FF"/>
          <w:sz w:val="28"/>
          <w:szCs w:val="28"/>
          <w:lang w:val="uz-Cyrl-UZ"/>
        </w:rPr>
        <w:t>.</w:t>
      </w:r>
    </w:p>
    <w:p w:rsidR="007D0289" w:rsidRPr="006236FC" w:rsidRDefault="007D0289" w:rsidP="007D0289">
      <w:pPr>
        <w:tabs>
          <w:tab w:val="left" w:pos="360"/>
          <w:tab w:val="left" w:pos="720"/>
          <w:tab w:val="left" w:pos="900"/>
        </w:tabs>
        <w:ind w:firstLine="567"/>
        <w:jc w:val="both"/>
        <w:rPr>
          <w:color w:val="0000FF"/>
          <w:sz w:val="28"/>
          <w:szCs w:val="28"/>
          <w:lang w:val="uz-Cyrl-UZ"/>
        </w:rPr>
      </w:pPr>
      <w:r w:rsidRPr="006236FC">
        <w:rPr>
          <w:color w:val="0000FF"/>
          <w:sz w:val="28"/>
          <w:szCs w:val="28"/>
          <w:lang w:val="uz-Cyrl-UZ"/>
        </w:rPr>
        <w:t>“Musi</w:t>
      </w:r>
      <w:r w:rsidRPr="006236FC">
        <w:rPr>
          <w:color w:val="0000FF"/>
          <w:sz w:val="28"/>
          <w:szCs w:val="28"/>
          <w:lang w:val="uz-Latn-UZ"/>
        </w:rPr>
        <w:t>q</w:t>
      </w:r>
      <w:r w:rsidRPr="006236FC">
        <w:rPr>
          <w:color w:val="0000FF"/>
          <w:sz w:val="28"/>
          <w:szCs w:val="28"/>
          <w:lang w:val="uz-Cyrl-UZ"/>
        </w:rPr>
        <w:t>a nazariyasi asoslari”, “Garmoniya”, “Musiqa asarlar tahlili”, “Solfedjio” fanlarini o‘rganish davomida mashg‘ulotlar paytida axborot (ta</w:t>
      </w:r>
      <w:r w:rsidRPr="006236FC">
        <w:rPr>
          <w:color w:val="0000FF"/>
          <w:sz w:val="28"/>
          <w:szCs w:val="28"/>
          <w:lang w:val="uz-Latn-UZ"/>
        </w:rPr>
        <w:t>q</w:t>
      </w:r>
      <w:r w:rsidRPr="006236FC">
        <w:rPr>
          <w:color w:val="0000FF"/>
          <w:sz w:val="28"/>
          <w:szCs w:val="28"/>
          <w:lang w:val="uz-Cyrl-UZ"/>
        </w:rPr>
        <w:t>dimot, multimyedia texnologiyalari) va ta’limning zamonaviy tyexnologiyalari (rivojlantiruvchi ta’lim tyexnologiyalari, fanni to‘li</w:t>
      </w:r>
      <w:r w:rsidRPr="006236FC">
        <w:rPr>
          <w:color w:val="0000FF"/>
          <w:sz w:val="28"/>
          <w:szCs w:val="28"/>
          <w:lang w:val="uz-Latn-UZ"/>
        </w:rPr>
        <w:t>q</w:t>
      </w:r>
      <w:r w:rsidRPr="006236FC">
        <w:rPr>
          <w:color w:val="0000FF"/>
          <w:sz w:val="28"/>
          <w:szCs w:val="28"/>
          <w:lang w:val="uz-Cyrl-UZ"/>
        </w:rPr>
        <w:t xml:space="preserve"> o‘zlashtirishga yo‘naltirilgan tyexnologiyalar, shaxsga yo‘naltirilgan ta’lim texnologiyalari) hamda intyerfaol metodlar (“A</w:t>
      </w:r>
      <w:r w:rsidRPr="006236FC">
        <w:rPr>
          <w:color w:val="0000FF"/>
          <w:sz w:val="28"/>
          <w:szCs w:val="28"/>
          <w:lang w:val="uz-Latn-UZ"/>
        </w:rPr>
        <w:t>q</w:t>
      </w:r>
      <w:r w:rsidRPr="006236FC">
        <w:rPr>
          <w:color w:val="0000FF"/>
          <w:sz w:val="28"/>
          <w:szCs w:val="28"/>
          <w:lang w:val="uz-Cyrl-UZ"/>
        </w:rPr>
        <w:t xml:space="preserve">liy hujum”, “Insert”, “Natijaviy xarita”, “Erkin yozish”, “Bir-biridan so‘rash” va boshqalar ) </w:t>
      </w:r>
      <w:r w:rsidRPr="006236FC">
        <w:rPr>
          <w:color w:val="0000FF"/>
          <w:sz w:val="28"/>
          <w:szCs w:val="28"/>
          <w:lang w:val="uz-Latn-UZ"/>
        </w:rPr>
        <w:t>q</w:t>
      </w:r>
      <w:r w:rsidRPr="006236FC">
        <w:rPr>
          <w:color w:val="0000FF"/>
          <w:sz w:val="28"/>
          <w:szCs w:val="28"/>
          <w:lang w:val="uz-Cyrl-UZ"/>
        </w:rPr>
        <w:t>o‘llaniladi. Bundan tash</w:t>
      </w:r>
      <w:r w:rsidRPr="006236FC">
        <w:rPr>
          <w:color w:val="0000FF"/>
          <w:sz w:val="28"/>
          <w:szCs w:val="28"/>
          <w:lang w:val="uz-Latn-UZ"/>
        </w:rPr>
        <w:t>q</w:t>
      </w:r>
      <w:r w:rsidRPr="006236FC">
        <w:rPr>
          <w:color w:val="0000FF"/>
          <w:sz w:val="28"/>
          <w:szCs w:val="28"/>
          <w:lang w:val="uz-Cyrl-UZ"/>
        </w:rPr>
        <w:t>ari darsliklar, o‘</w:t>
      </w:r>
      <w:r w:rsidRPr="006236FC">
        <w:rPr>
          <w:color w:val="0000FF"/>
          <w:sz w:val="28"/>
          <w:szCs w:val="28"/>
          <w:lang w:val="uz-Latn-UZ"/>
        </w:rPr>
        <w:t>q</w:t>
      </w:r>
      <w:r w:rsidRPr="006236FC">
        <w:rPr>
          <w:color w:val="0000FF"/>
          <w:sz w:val="28"/>
          <w:szCs w:val="28"/>
          <w:lang w:val="uz-Cyrl-UZ"/>
        </w:rPr>
        <w:t xml:space="preserve">uv </w:t>
      </w:r>
      <w:r w:rsidRPr="006236FC">
        <w:rPr>
          <w:color w:val="0000FF"/>
          <w:sz w:val="28"/>
          <w:szCs w:val="28"/>
          <w:lang w:val="uz-Latn-UZ"/>
        </w:rPr>
        <w:t>q</w:t>
      </w:r>
      <w:r w:rsidRPr="006236FC">
        <w:rPr>
          <w:color w:val="0000FF"/>
          <w:sz w:val="28"/>
          <w:szCs w:val="28"/>
          <w:lang w:val="uz-Cyrl-UZ"/>
        </w:rPr>
        <w:t>o‘llanmalar, ma’lumotnomalar, lug‘atlar, ma’ruza matnlari, tar</w:t>
      </w:r>
      <w:r w:rsidRPr="006236FC">
        <w:rPr>
          <w:color w:val="0000FF"/>
          <w:sz w:val="28"/>
          <w:szCs w:val="28"/>
          <w:lang w:val="uz-Latn-UZ"/>
        </w:rPr>
        <w:t>q</w:t>
      </w:r>
      <w:r w:rsidRPr="006236FC">
        <w:rPr>
          <w:color w:val="0000FF"/>
          <w:sz w:val="28"/>
          <w:szCs w:val="28"/>
          <w:lang w:val="uz-Cyrl-UZ"/>
        </w:rPr>
        <w:t>atma materiallaridan foydalaniladi.</w:t>
      </w:r>
    </w:p>
    <w:p w:rsidR="007D0289" w:rsidRDefault="007D0289" w:rsidP="007D0289">
      <w:pPr>
        <w:jc w:val="center"/>
        <w:rPr>
          <w:bCs/>
          <w:color w:val="0000FF"/>
          <w:sz w:val="28"/>
          <w:szCs w:val="28"/>
          <w:lang w:val="en-US"/>
        </w:rPr>
      </w:pPr>
      <w:r>
        <w:rPr>
          <w:bCs/>
          <w:color w:val="0000FF"/>
          <w:sz w:val="28"/>
          <w:szCs w:val="28"/>
          <w:lang w:val="uz-Cyrl-UZ"/>
        </w:rPr>
        <w:t>2.7.</w:t>
      </w:r>
      <w:r>
        <w:rPr>
          <w:bCs/>
          <w:color w:val="0000FF"/>
          <w:sz w:val="28"/>
          <w:szCs w:val="28"/>
          <w:lang w:val="uz-Latn-UZ"/>
        </w:rPr>
        <w:t xml:space="preserve"> </w:t>
      </w:r>
      <w:r>
        <w:rPr>
          <w:bCs/>
          <w:color w:val="0000FF"/>
          <w:sz w:val="28"/>
          <w:szCs w:val="28"/>
          <w:lang w:val="uz-Cyrl-UZ"/>
        </w:rPr>
        <w:t>Didaktik vositalar.</w:t>
      </w:r>
    </w:p>
    <w:p w:rsidR="007D0289" w:rsidRDefault="007D0289" w:rsidP="007D0289">
      <w:pPr>
        <w:ind w:firstLine="720"/>
        <w:rPr>
          <w:i/>
          <w:iCs/>
          <w:color w:val="0000FF"/>
          <w:sz w:val="16"/>
          <w:szCs w:val="16"/>
          <w:lang w:val="en-US"/>
        </w:rPr>
      </w:pPr>
    </w:p>
    <w:p w:rsidR="007D0289" w:rsidRDefault="007D0289" w:rsidP="007D0289">
      <w:pPr>
        <w:ind w:firstLine="720"/>
        <w:rPr>
          <w:i/>
          <w:iCs/>
          <w:color w:val="0000FF"/>
          <w:sz w:val="28"/>
          <w:szCs w:val="28"/>
          <w:lang w:val="uz-Cyrl-UZ"/>
        </w:rPr>
      </w:pPr>
      <w:r>
        <w:rPr>
          <w:bCs/>
          <w:color w:val="0000FF"/>
          <w:sz w:val="28"/>
          <w:szCs w:val="28"/>
          <w:lang w:val="fr-FR"/>
        </w:rPr>
        <w:t>1</w:t>
      </w:r>
      <w:r>
        <w:rPr>
          <w:bCs/>
          <w:color w:val="0000FF"/>
          <w:sz w:val="28"/>
          <w:szCs w:val="28"/>
          <w:lang w:val="uz-Cyrl-UZ"/>
        </w:rPr>
        <w:t>.</w:t>
      </w:r>
      <w:r>
        <w:rPr>
          <w:bCs/>
          <w:color w:val="0000FF"/>
          <w:sz w:val="28"/>
          <w:szCs w:val="28"/>
          <w:lang w:val="fr-FR"/>
        </w:rPr>
        <w:t xml:space="preserve"> </w:t>
      </w:r>
      <w:r>
        <w:rPr>
          <w:bCs/>
          <w:color w:val="0000FF"/>
          <w:sz w:val="28"/>
          <w:szCs w:val="28"/>
          <w:lang w:val="uz-Cyrl-UZ"/>
        </w:rPr>
        <w:t>Jihozlar va uskunalar, moslamalar:</w:t>
      </w:r>
      <w:r>
        <w:rPr>
          <w:color w:val="0000FF"/>
          <w:sz w:val="28"/>
          <w:szCs w:val="28"/>
          <w:lang w:val="uz-Cyrl-UZ"/>
        </w:rPr>
        <w:t xml:space="preserve"> </w:t>
      </w:r>
      <w:r>
        <w:rPr>
          <w:color w:val="0000FF"/>
          <w:sz w:val="28"/>
          <w:szCs w:val="28"/>
          <w:lang w:val="en-US"/>
        </w:rPr>
        <w:t xml:space="preserve"> </w:t>
      </w:r>
      <w:r>
        <w:rPr>
          <w:color w:val="0000FF"/>
          <w:sz w:val="28"/>
          <w:szCs w:val="28"/>
          <w:lang w:val="fr-FR"/>
        </w:rPr>
        <w:t xml:space="preserve">fortepiano, </w:t>
      </w:r>
      <w:r>
        <w:rPr>
          <w:color w:val="0000FF"/>
          <w:sz w:val="28"/>
          <w:szCs w:val="28"/>
          <w:lang w:val="uz-Cyrl-UZ"/>
        </w:rPr>
        <w:t>elyektron doska-Hitachi, LCD-monitor, elyektron  ko‘rsatgich (ukazka).</w:t>
      </w:r>
    </w:p>
    <w:p w:rsidR="007D0289" w:rsidRDefault="007D0289" w:rsidP="007D0289">
      <w:pPr>
        <w:numPr>
          <w:ilvl w:val="0"/>
          <w:numId w:val="4"/>
        </w:numPr>
        <w:tabs>
          <w:tab w:val="clear" w:pos="1068"/>
          <w:tab w:val="num" w:pos="0"/>
          <w:tab w:val="left" w:pos="720"/>
          <w:tab w:val="left" w:pos="1080"/>
        </w:tabs>
        <w:ind w:left="0" w:firstLine="720"/>
        <w:jc w:val="both"/>
        <w:rPr>
          <w:i/>
          <w:iCs/>
          <w:color w:val="0000FF"/>
          <w:sz w:val="28"/>
          <w:szCs w:val="28"/>
          <w:lang w:val="uz-Cyrl-UZ"/>
        </w:rPr>
      </w:pPr>
      <w:r>
        <w:rPr>
          <w:bCs/>
          <w:color w:val="0000FF"/>
          <w:sz w:val="28"/>
          <w:szCs w:val="28"/>
          <w:lang w:val="uz-Cyrl-UZ"/>
        </w:rPr>
        <w:t>Vidyeo-audio uskunalar:</w:t>
      </w:r>
      <w:r>
        <w:rPr>
          <w:color w:val="0000FF"/>
          <w:sz w:val="28"/>
          <w:szCs w:val="28"/>
          <w:lang w:val="uz-Cyrl-UZ"/>
        </w:rPr>
        <w:t xml:space="preserve"> video va audiomagnitofon, mikrofon, kolonkalar</w:t>
      </w:r>
      <w:r>
        <w:rPr>
          <w:i/>
          <w:iCs/>
          <w:color w:val="0000FF"/>
          <w:sz w:val="28"/>
          <w:szCs w:val="28"/>
          <w:lang w:val="uz-Cyrl-UZ"/>
        </w:rPr>
        <w:t>.</w:t>
      </w:r>
    </w:p>
    <w:p w:rsidR="007D0289" w:rsidRDefault="007D0289" w:rsidP="007D0289">
      <w:pPr>
        <w:numPr>
          <w:ilvl w:val="0"/>
          <w:numId w:val="4"/>
        </w:numPr>
        <w:tabs>
          <w:tab w:val="clear" w:pos="1068"/>
          <w:tab w:val="num" w:pos="0"/>
          <w:tab w:val="left" w:pos="720"/>
          <w:tab w:val="left" w:pos="1080"/>
        </w:tabs>
        <w:ind w:left="0" w:firstLine="720"/>
        <w:jc w:val="both"/>
        <w:rPr>
          <w:bCs/>
          <w:color w:val="0000FF"/>
          <w:sz w:val="28"/>
          <w:szCs w:val="28"/>
          <w:lang w:val="uz-Cyrl-UZ"/>
        </w:rPr>
      </w:pPr>
      <w:r>
        <w:rPr>
          <w:bCs/>
          <w:color w:val="0000FF"/>
          <w:sz w:val="28"/>
          <w:szCs w:val="28"/>
          <w:lang w:val="uz-Cyrl-UZ"/>
        </w:rPr>
        <w:t xml:space="preserve">Kompyutyer va multimyediali vositalar: </w:t>
      </w:r>
      <w:r>
        <w:rPr>
          <w:color w:val="0000FF"/>
          <w:sz w:val="28"/>
          <w:szCs w:val="28"/>
          <w:lang w:val="uz-Cyrl-UZ"/>
        </w:rPr>
        <w:t>kompyutyer,</w:t>
      </w:r>
      <w:r>
        <w:rPr>
          <w:bCs/>
          <w:color w:val="0000FF"/>
          <w:sz w:val="28"/>
          <w:szCs w:val="28"/>
          <w:lang w:val="uz-Cyrl-UZ"/>
        </w:rPr>
        <w:t xml:space="preserve"> </w:t>
      </w:r>
      <w:r>
        <w:rPr>
          <w:color w:val="0000FF"/>
          <w:sz w:val="28"/>
          <w:szCs w:val="28"/>
          <w:lang w:val="uz-Cyrl-UZ"/>
        </w:rPr>
        <w:t>Dell</w:t>
      </w:r>
      <w:r>
        <w:rPr>
          <w:bCs/>
          <w:color w:val="0000FF"/>
          <w:sz w:val="28"/>
          <w:szCs w:val="28"/>
          <w:lang w:val="uz-Cyrl-UZ"/>
        </w:rPr>
        <w:t xml:space="preserve"> </w:t>
      </w:r>
      <w:r>
        <w:rPr>
          <w:color w:val="0000FF"/>
          <w:sz w:val="28"/>
          <w:szCs w:val="28"/>
          <w:lang w:val="uz-Cyrl-UZ"/>
        </w:rPr>
        <w:t>tipidagi proektor,</w:t>
      </w:r>
      <w:r>
        <w:rPr>
          <w:bCs/>
          <w:color w:val="0000FF"/>
          <w:sz w:val="28"/>
          <w:szCs w:val="28"/>
          <w:lang w:val="uz-Cyrl-UZ"/>
        </w:rPr>
        <w:t xml:space="preserve"> </w:t>
      </w:r>
      <w:r>
        <w:rPr>
          <w:color w:val="0000FF"/>
          <w:sz w:val="28"/>
          <w:szCs w:val="28"/>
          <w:lang w:val="uz-Cyrl-UZ"/>
        </w:rPr>
        <w:t>DVD-diskovod, Web-kamera, ovoz apparati anatomic tablitsalari</w:t>
      </w:r>
    </w:p>
    <w:p w:rsidR="007D0289" w:rsidRDefault="007D0289" w:rsidP="007D0289">
      <w:pPr>
        <w:tabs>
          <w:tab w:val="left" w:pos="142"/>
          <w:tab w:val="left" w:pos="1134"/>
        </w:tabs>
        <w:ind w:left="-567" w:firstLine="283"/>
        <w:jc w:val="center"/>
        <w:rPr>
          <w:color w:val="0000FF"/>
          <w:sz w:val="28"/>
          <w:szCs w:val="28"/>
          <w:lang w:val="uz-Cyrl-UZ"/>
        </w:rPr>
      </w:pPr>
      <w:r>
        <w:rPr>
          <w:color w:val="0000FF"/>
          <w:sz w:val="28"/>
          <w:szCs w:val="28"/>
          <w:lang w:val="uz-Cyrl-UZ"/>
        </w:rPr>
        <w:t>2.</w:t>
      </w:r>
      <w:r w:rsidRPr="00DA294E">
        <w:rPr>
          <w:color w:val="0000FF"/>
          <w:sz w:val="28"/>
          <w:szCs w:val="28"/>
          <w:lang w:val="uz-Cyrl-UZ"/>
        </w:rPr>
        <w:t>10</w:t>
      </w:r>
      <w:r>
        <w:rPr>
          <w:color w:val="0000FF"/>
          <w:sz w:val="28"/>
          <w:szCs w:val="28"/>
          <w:lang w:val="uz-Cyrl-UZ"/>
        </w:rPr>
        <w:t>. Baholash myezonlari.</w:t>
      </w:r>
    </w:p>
    <w:p w:rsidR="007D0289" w:rsidRDefault="007D0289" w:rsidP="007D0289">
      <w:pPr>
        <w:tabs>
          <w:tab w:val="left" w:pos="142"/>
        </w:tabs>
        <w:ind w:left="-567" w:firstLine="283"/>
        <w:jc w:val="both"/>
        <w:rPr>
          <w:color w:val="0000FF"/>
          <w:sz w:val="28"/>
          <w:szCs w:val="28"/>
          <w:lang w:val="uz-Cyrl-UZ"/>
        </w:rPr>
      </w:pPr>
      <w:r>
        <w:rPr>
          <w:color w:val="0000FF"/>
          <w:sz w:val="28"/>
          <w:szCs w:val="28"/>
          <w:lang w:val="uz-Cyrl-UZ"/>
        </w:rPr>
        <w:t xml:space="preserve">Talabaning “Musiqa nazariyasi asoslari”, “Garmoniya”, “Musiqa asarlari tahlili”, Solfedjio har bir fanlar bo‘yicha o‘zlashtirishini nazorat qilishning namunaviy mezonlari quyidagicha asoslanadi: </w:t>
      </w:r>
    </w:p>
    <w:p w:rsidR="007D0289" w:rsidRDefault="007D0289" w:rsidP="007D0289">
      <w:pPr>
        <w:tabs>
          <w:tab w:val="left" w:pos="142"/>
        </w:tabs>
        <w:ind w:left="-567" w:firstLine="283"/>
        <w:jc w:val="both"/>
        <w:rPr>
          <w:color w:val="0000FF"/>
          <w:sz w:val="28"/>
          <w:szCs w:val="28"/>
          <w:lang w:val="en-US"/>
        </w:rPr>
      </w:pPr>
      <w:r>
        <w:rPr>
          <w:color w:val="0000FF"/>
          <w:sz w:val="28"/>
          <w:szCs w:val="28"/>
          <w:lang w:val="uz-Cyrl-UZ"/>
        </w:rPr>
        <w:t xml:space="preserve">        a) 86-100 ball </w:t>
      </w:r>
      <w:proofErr w:type="spellStart"/>
      <w:r>
        <w:rPr>
          <w:color w:val="0000FF"/>
          <w:sz w:val="28"/>
          <w:szCs w:val="28"/>
          <w:lang w:val="en-US"/>
        </w:rPr>
        <w:t>olish</w:t>
      </w:r>
      <w:proofErr w:type="spellEnd"/>
      <w:r>
        <w:rPr>
          <w:color w:val="0000FF"/>
          <w:sz w:val="28"/>
          <w:szCs w:val="28"/>
          <w:lang w:val="en-US"/>
        </w:rPr>
        <w:t xml:space="preserve"> </w:t>
      </w:r>
      <w:r>
        <w:rPr>
          <w:color w:val="0000FF"/>
          <w:sz w:val="28"/>
          <w:szCs w:val="28"/>
          <w:lang w:val="uz-Cyrl-UZ"/>
        </w:rPr>
        <w:t xml:space="preserve">uchun </w:t>
      </w:r>
      <w:proofErr w:type="spellStart"/>
      <w:r>
        <w:rPr>
          <w:color w:val="0000FF"/>
          <w:sz w:val="28"/>
          <w:szCs w:val="28"/>
          <w:lang w:val="en-US"/>
        </w:rPr>
        <w:t>talabaning</w:t>
      </w:r>
      <w:proofErr w:type="spellEnd"/>
      <w:r>
        <w:rPr>
          <w:color w:val="0000FF"/>
          <w:sz w:val="28"/>
          <w:szCs w:val="28"/>
          <w:lang w:val="en-US"/>
        </w:rPr>
        <w:t xml:space="preserve"> </w:t>
      </w:r>
      <w:proofErr w:type="spellStart"/>
      <w:r>
        <w:rPr>
          <w:color w:val="0000FF"/>
          <w:sz w:val="28"/>
          <w:szCs w:val="28"/>
          <w:lang w:val="en-US"/>
        </w:rPr>
        <w:t>bilim</w:t>
      </w:r>
      <w:proofErr w:type="spellEnd"/>
      <w:r>
        <w:rPr>
          <w:color w:val="0000FF"/>
          <w:sz w:val="28"/>
          <w:szCs w:val="28"/>
          <w:lang w:val="en-US"/>
        </w:rPr>
        <w:t xml:space="preserve"> </w:t>
      </w:r>
      <w:proofErr w:type="spellStart"/>
      <w:r>
        <w:rPr>
          <w:color w:val="0000FF"/>
          <w:sz w:val="28"/>
          <w:szCs w:val="28"/>
          <w:lang w:val="en-US"/>
        </w:rPr>
        <w:t>darajasi</w:t>
      </w:r>
      <w:proofErr w:type="spellEnd"/>
      <w:r>
        <w:rPr>
          <w:color w:val="0000FF"/>
          <w:sz w:val="28"/>
          <w:szCs w:val="28"/>
          <w:lang w:val="en-US"/>
        </w:rPr>
        <w:t xml:space="preserve"> </w:t>
      </w:r>
      <w:proofErr w:type="spellStart"/>
      <w:r>
        <w:rPr>
          <w:color w:val="0000FF"/>
          <w:sz w:val="28"/>
          <w:szCs w:val="28"/>
          <w:lang w:val="en-US"/>
        </w:rPr>
        <w:t>quyidagilarga</w:t>
      </w:r>
      <w:proofErr w:type="spellEnd"/>
      <w:r>
        <w:rPr>
          <w:color w:val="0000FF"/>
          <w:sz w:val="28"/>
          <w:szCs w:val="28"/>
          <w:lang w:val="en-US"/>
        </w:rPr>
        <w:t xml:space="preserve"> </w:t>
      </w:r>
      <w:proofErr w:type="spellStart"/>
      <w:r>
        <w:rPr>
          <w:color w:val="0000FF"/>
          <w:sz w:val="28"/>
          <w:szCs w:val="28"/>
          <w:lang w:val="en-US"/>
        </w:rPr>
        <w:t>javob</w:t>
      </w:r>
      <w:proofErr w:type="spellEnd"/>
      <w:r>
        <w:rPr>
          <w:color w:val="0000FF"/>
          <w:sz w:val="28"/>
          <w:szCs w:val="28"/>
          <w:lang w:val="en-US"/>
        </w:rPr>
        <w:t xml:space="preserve"> </w:t>
      </w:r>
      <w:proofErr w:type="spellStart"/>
      <w:r>
        <w:rPr>
          <w:color w:val="0000FF"/>
          <w:sz w:val="28"/>
          <w:szCs w:val="28"/>
          <w:lang w:val="en-US"/>
        </w:rPr>
        <w:t>berishi</w:t>
      </w:r>
      <w:proofErr w:type="spellEnd"/>
      <w:r>
        <w:rPr>
          <w:color w:val="0000FF"/>
          <w:sz w:val="28"/>
          <w:szCs w:val="28"/>
          <w:lang w:val="en-US"/>
        </w:rPr>
        <w:t xml:space="preserve"> </w:t>
      </w:r>
      <w:proofErr w:type="spellStart"/>
      <w:r>
        <w:rPr>
          <w:color w:val="0000FF"/>
          <w:sz w:val="28"/>
          <w:szCs w:val="28"/>
          <w:lang w:val="en-US"/>
        </w:rPr>
        <w:t>lozim</w:t>
      </w:r>
      <w:proofErr w:type="spellEnd"/>
      <w:r>
        <w:rPr>
          <w:color w:val="0000FF"/>
          <w:sz w:val="28"/>
          <w:szCs w:val="28"/>
          <w:lang w:val="en-US"/>
        </w:rPr>
        <w:t xml:space="preserve">: </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mavzu</w:t>
      </w:r>
      <w:proofErr w:type="spellEnd"/>
      <w:proofErr w:type="gramEnd"/>
      <w:r>
        <w:rPr>
          <w:color w:val="0000FF"/>
          <w:sz w:val="28"/>
          <w:szCs w:val="28"/>
          <w:lang w:val="en-US"/>
        </w:rPr>
        <w:t xml:space="preserve"> </w:t>
      </w:r>
      <w:proofErr w:type="spellStart"/>
      <w:r>
        <w:rPr>
          <w:color w:val="0000FF"/>
          <w:sz w:val="28"/>
          <w:szCs w:val="28"/>
          <w:lang w:val="en-US"/>
        </w:rPr>
        <w:t>bo‘yicha</w:t>
      </w:r>
      <w:proofErr w:type="spellEnd"/>
      <w:r>
        <w:rPr>
          <w:color w:val="0000FF"/>
          <w:sz w:val="28"/>
          <w:szCs w:val="28"/>
          <w:lang w:val="en-US"/>
        </w:rPr>
        <w:t xml:space="preserve"> </w:t>
      </w:r>
      <w:proofErr w:type="spellStart"/>
      <w:r>
        <w:rPr>
          <w:color w:val="0000FF"/>
          <w:sz w:val="28"/>
          <w:szCs w:val="28"/>
          <w:lang w:val="en-US"/>
        </w:rPr>
        <w:t>xulosa</w:t>
      </w:r>
      <w:proofErr w:type="spellEnd"/>
      <w:r>
        <w:rPr>
          <w:color w:val="0000FF"/>
          <w:sz w:val="28"/>
          <w:szCs w:val="28"/>
          <w:lang w:val="en-US"/>
        </w:rPr>
        <w:t xml:space="preserve"> </w:t>
      </w:r>
      <w:proofErr w:type="spellStart"/>
      <w:r>
        <w:rPr>
          <w:color w:val="0000FF"/>
          <w:sz w:val="28"/>
          <w:szCs w:val="28"/>
          <w:lang w:val="en-US"/>
        </w:rPr>
        <w:t>va</w:t>
      </w:r>
      <w:proofErr w:type="spellEnd"/>
      <w:r>
        <w:rPr>
          <w:color w:val="0000FF"/>
          <w:sz w:val="28"/>
          <w:szCs w:val="28"/>
          <w:lang w:val="en-US"/>
        </w:rPr>
        <w:t xml:space="preserve"> </w:t>
      </w:r>
      <w:proofErr w:type="spellStart"/>
      <w:r>
        <w:rPr>
          <w:color w:val="0000FF"/>
          <w:sz w:val="28"/>
          <w:szCs w:val="28"/>
          <w:lang w:val="en-US"/>
        </w:rPr>
        <w:t>qarorlar</w:t>
      </w:r>
      <w:proofErr w:type="spellEnd"/>
      <w:r>
        <w:rPr>
          <w:color w:val="0000FF"/>
          <w:sz w:val="28"/>
          <w:szCs w:val="28"/>
          <w:lang w:val="en-US"/>
        </w:rPr>
        <w:t xml:space="preserve"> </w:t>
      </w:r>
      <w:proofErr w:type="spellStart"/>
      <w:r>
        <w:rPr>
          <w:color w:val="0000FF"/>
          <w:sz w:val="28"/>
          <w:szCs w:val="28"/>
          <w:lang w:val="en-US"/>
        </w:rPr>
        <w:t>qabul</w:t>
      </w:r>
      <w:proofErr w:type="spellEnd"/>
      <w:r>
        <w:rPr>
          <w:color w:val="0000FF"/>
          <w:sz w:val="28"/>
          <w:szCs w:val="28"/>
          <w:lang w:val="en-US"/>
        </w:rPr>
        <w:t xml:space="preserve"> </w:t>
      </w:r>
      <w:proofErr w:type="spellStart"/>
      <w:r>
        <w:rPr>
          <w:color w:val="0000FF"/>
          <w:sz w:val="28"/>
          <w:szCs w:val="28"/>
          <w:lang w:val="en-US"/>
        </w:rPr>
        <w:t>qilish</w:t>
      </w:r>
      <w:proofErr w:type="spellEnd"/>
      <w:r>
        <w:rPr>
          <w:color w:val="0000FF"/>
          <w:sz w:val="28"/>
          <w:szCs w:val="28"/>
          <w:lang w:val="en-US"/>
        </w:rPr>
        <w:t xml:space="preserve">, </w:t>
      </w:r>
      <w:proofErr w:type="spellStart"/>
      <w:r>
        <w:rPr>
          <w:color w:val="0000FF"/>
          <w:sz w:val="28"/>
          <w:szCs w:val="28"/>
          <w:lang w:val="en-US"/>
        </w:rPr>
        <w:t>a’lo</w:t>
      </w:r>
      <w:proofErr w:type="spellEnd"/>
      <w:r>
        <w:rPr>
          <w:color w:val="0000FF"/>
          <w:sz w:val="28"/>
          <w:szCs w:val="28"/>
          <w:lang w:val="en-US"/>
        </w:rPr>
        <w:t xml:space="preserve"> </w:t>
      </w:r>
      <w:proofErr w:type="spellStart"/>
      <w:r>
        <w:rPr>
          <w:color w:val="0000FF"/>
          <w:sz w:val="28"/>
          <w:szCs w:val="28"/>
          <w:lang w:val="en-US"/>
        </w:rPr>
        <w:t>darajada</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o‘tilgan</w:t>
      </w:r>
      <w:proofErr w:type="spellEnd"/>
      <w:proofErr w:type="gramEnd"/>
      <w:r>
        <w:rPr>
          <w:color w:val="0000FF"/>
          <w:sz w:val="28"/>
          <w:szCs w:val="28"/>
          <w:lang w:val="en-US"/>
        </w:rPr>
        <w:t xml:space="preserve"> </w:t>
      </w:r>
      <w:proofErr w:type="spellStart"/>
      <w:r>
        <w:rPr>
          <w:color w:val="0000FF"/>
          <w:sz w:val="28"/>
          <w:szCs w:val="28"/>
          <w:lang w:val="en-US"/>
        </w:rPr>
        <w:t>mavzu</w:t>
      </w:r>
      <w:proofErr w:type="spellEnd"/>
      <w:r>
        <w:rPr>
          <w:color w:val="0000FF"/>
          <w:sz w:val="28"/>
          <w:szCs w:val="28"/>
          <w:lang w:val="en-US"/>
        </w:rPr>
        <w:t xml:space="preserve"> </w:t>
      </w:r>
      <w:proofErr w:type="spellStart"/>
      <w:r>
        <w:rPr>
          <w:color w:val="0000FF"/>
          <w:sz w:val="28"/>
          <w:szCs w:val="28"/>
          <w:lang w:val="en-US"/>
        </w:rPr>
        <w:t>bo‘yicha</w:t>
      </w:r>
      <w:proofErr w:type="spellEnd"/>
      <w:r>
        <w:rPr>
          <w:color w:val="0000FF"/>
          <w:sz w:val="28"/>
          <w:szCs w:val="28"/>
          <w:lang w:val="en-US"/>
        </w:rPr>
        <w:t xml:space="preserve"> </w:t>
      </w:r>
      <w:proofErr w:type="spellStart"/>
      <w:r>
        <w:rPr>
          <w:color w:val="0000FF"/>
          <w:sz w:val="28"/>
          <w:szCs w:val="28"/>
          <w:lang w:val="en-US"/>
        </w:rPr>
        <w:t>fikrlash</w:t>
      </w:r>
      <w:proofErr w:type="spellEnd"/>
      <w:r>
        <w:rPr>
          <w:color w:val="0000FF"/>
          <w:sz w:val="28"/>
          <w:szCs w:val="28"/>
          <w:lang w:val="en-US"/>
        </w:rPr>
        <w:t xml:space="preserve"> </w:t>
      </w:r>
      <w:proofErr w:type="spellStart"/>
      <w:r>
        <w:rPr>
          <w:color w:val="0000FF"/>
          <w:sz w:val="28"/>
          <w:szCs w:val="28"/>
          <w:lang w:val="en-US"/>
        </w:rPr>
        <w:t>yaxshi</w:t>
      </w:r>
      <w:proofErr w:type="spellEnd"/>
      <w:r>
        <w:rPr>
          <w:color w:val="0000FF"/>
          <w:sz w:val="28"/>
          <w:szCs w:val="28"/>
          <w:lang w:val="en-US"/>
        </w:rPr>
        <w:t xml:space="preserve"> </w:t>
      </w:r>
      <w:proofErr w:type="spellStart"/>
      <w:r>
        <w:rPr>
          <w:color w:val="0000FF"/>
          <w:sz w:val="28"/>
          <w:szCs w:val="28"/>
          <w:lang w:val="en-US"/>
        </w:rPr>
        <w:t>shakllantirilgan</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mavzu</w:t>
      </w:r>
      <w:proofErr w:type="spellEnd"/>
      <w:r>
        <w:rPr>
          <w:color w:val="0000FF"/>
          <w:sz w:val="28"/>
          <w:szCs w:val="28"/>
          <w:lang w:val="en-US"/>
        </w:rPr>
        <w:t xml:space="preserve">  </w:t>
      </w:r>
      <w:proofErr w:type="spellStart"/>
      <w:r>
        <w:rPr>
          <w:color w:val="0000FF"/>
          <w:sz w:val="28"/>
          <w:szCs w:val="28"/>
          <w:lang w:val="en-US"/>
        </w:rPr>
        <w:t>bo‘yicha</w:t>
      </w:r>
      <w:proofErr w:type="spellEnd"/>
      <w:proofErr w:type="gramEnd"/>
      <w:r>
        <w:rPr>
          <w:color w:val="0000FF"/>
          <w:sz w:val="28"/>
          <w:szCs w:val="28"/>
          <w:lang w:val="en-US"/>
        </w:rPr>
        <w:t xml:space="preserve"> </w:t>
      </w:r>
      <w:proofErr w:type="spellStart"/>
      <w:r>
        <w:rPr>
          <w:color w:val="0000FF"/>
          <w:sz w:val="28"/>
          <w:szCs w:val="28"/>
          <w:lang w:val="en-US"/>
        </w:rPr>
        <w:t>mazmun</w:t>
      </w:r>
      <w:proofErr w:type="spellEnd"/>
      <w:r>
        <w:rPr>
          <w:color w:val="0000FF"/>
          <w:sz w:val="28"/>
          <w:szCs w:val="28"/>
          <w:lang w:val="en-US"/>
        </w:rPr>
        <w:t xml:space="preserve"> </w:t>
      </w:r>
      <w:proofErr w:type="spellStart"/>
      <w:r>
        <w:rPr>
          <w:color w:val="0000FF"/>
          <w:sz w:val="28"/>
          <w:szCs w:val="28"/>
          <w:lang w:val="en-US"/>
        </w:rPr>
        <w:t>va</w:t>
      </w:r>
      <w:proofErr w:type="spellEnd"/>
      <w:r>
        <w:rPr>
          <w:color w:val="0000FF"/>
          <w:sz w:val="28"/>
          <w:szCs w:val="28"/>
          <w:lang w:val="en-US"/>
        </w:rPr>
        <w:t xml:space="preserve"> </w:t>
      </w:r>
      <w:proofErr w:type="spellStart"/>
      <w:r>
        <w:rPr>
          <w:color w:val="0000FF"/>
          <w:sz w:val="28"/>
          <w:szCs w:val="28"/>
          <w:lang w:val="en-US"/>
        </w:rPr>
        <w:t>mohiyati</w:t>
      </w:r>
      <w:proofErr w:type="spellEnd"/>
      <w:r>
        <w:rPr>
          <w:color w:val="0000FF"/>
          <w:sz w:val="28"/>
          <w:szCs w:val="28"/>
          <w:lang w:val="en-US"/>
        </w:rPr>
        <w:t xml:space="preserve"> </w:t>
      </w:r>
      <w:proofErr w:type="spellStart"/>
      <w:r>
        <w:rPr>
          <w:color w:val="0000FF"/>
          <w:sz w:val="28"/>
          <w:szCs w:val="28"/>
          <w:lang w:val="en-US"/>
        </w:rPr>
        <w:t>to‘liq</w:t>
      </w:r>
      <w:proofErr w:type="spellEnd"/>
      <w:r>
        <w:rPr>
          <w:color w:val="0000FF"/>
          <w:sz w:val="28"/>
          <w:szCs w:val="28"/>
          <w:lang w:val="en-US"/>
        </w:rPr>
        <w:t xml:space="preserve"> </w:t>
      </w:r>
      <w:proofErr w:type="spellStart"/>
      <w:r>
        <w:rPr>
          <w:color w:val="0000FF"/>
          <w:sz w:val="28"/>
          <w:szCs w:val="28"/>
          <w:lang w:val="en-US"/>
        </w:rPr>
        <w:t>o‘rganilgan</w:t>
      </w:r>
      <w:proofErr w:type="spellEnd"/>
      <w:r>
        <w:rPr>
          <w:color w:val="0000FF"/>
          <w:sz w:val="28"/>
          <w:szCs w:val="28"/>
          <w:lang w:val="en-US"/>
        </w:rPr>
        <w:t xml:space="preserve">, </w:t>
      </w:r>
      <w:proofErr w:type="spellStart"/>
      <w:r>
        <w:rPr>
          <w:color w:val="0000FF"/>
          <w:sz w:val="28"/>
          <w:szCs w:val="28"/>
          <w:lang w:val="en-US"/>
        </w:rPr>
        <w:t>tushuncha</w:t>
      </w:r>
      <w:proofErr w:type="spellEnd"/>
      <w:r>
        <w:rPr>
          <w:color w:val="0000FF"/>
          <w:sz w:val="28"/>
          <w:szCs w:val="28"/>
          <w:lang w:val="en-US"/>
        </w:rPr>
        <w:t xml:space="preserve"> </w:t>
      </w:r>
      <w:proofErr w:type="spellStart"/>
      <w:r>
        <w:rPr>
          <w:color w:val="0000FF"/>
          <w:sz w:val="28"/>
          <w:szCs w:val="28"/>
          <w:lang w:val="en-US"/>
        </w:rPr>
        <w:t>mavjud</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o‘tilgan</w:t>
      </w:r>
      <w:proofErr w:type="spellEnd"/>
      <w:proofErr w:type="gramEnd"/>
      <w:r>
        <w:rPr>
          <w:color w:val="0000FF"/>
          <w:sz w:val="28"/>
          <w:szCs w:val="28"/>
          <w:lang w:val="en-US"/>
        </w:rPr>
        <w:t xml:space="preserve"> </w:t>
      </w:r>
      <w:proofErr w:type="spellStart"/>
      <w:r>
        <w:rPr>
          <w:color w:val="0000FF"/>
          <w:sz w:val="28"/>
          <w:szCs w:val="28"/>
          <w:lang w:val="en-US"/>
        </w:rPr>
        <w:t>mavzular</w:t>
      </w:r>
      <w:proofErr w:type="spellEnd"/>
      <w:r>
        <w:rPr>
          <w:color w:val="0000FF"/>
          <w:sz w:val="28"/>
          <w:szCs w:val="28"/>
          <w:lang w:val="en-US"/>
        </w:rPr>
        <w:t xml:space="preserve"> </w:t>
      </w:r>
      <w:proofErr w:type="spellStart"/>
      <w:r>
        <w:rPr>
          <w:color w:val="0000FF"/>
          <w:sz w:val="28"/>
          <w:szCs w:val="28"/>
          <w:lang w:val="en-US"/>
        </w:rPr>
        <w:t>asosida</w:t>
      </w:r>
      <w:proofErr w:type="spellEnd"/>
      <w:r>
        <w:rPr>
          <w:color w:val="0000FF"/>
          <w:sz w:val="28"/>
          <w:szCs w:val="28"/>
          <w:lang w:val="en-US"/>
        </w:rPr>
        <w:t xml:space="preserve"> </w:t>
      </w:r>
      <w:proofErr w:type="spellStart"/>
      <w:r>
        <w:rPr>
          <w:color w:val="0000FF"/>
          <w:sz w:val="28"/>
          <w:szCs w:val="28"/>
          <w:lang w:val="en-US"/>
        </w:rPr>
        <w:t>fortepianoda</w:t>
      </w:r>
      <w:proofErr w:type="spellEnd"/>
      <w:r>
        <w:rPr>
          <w:color w:val="0000FF"/>
          <w:sz w:val="28"/>
          <w:szCs w:val="28"/>
          <w:lang w:val="en-US"/>
        </w:rPr>
        <w:t xml:space="preserve"> </w:t>
      </w:r>
      <w:proofErr w:type="spellStart"/>
      <w:r>
        <w:rPr>
          <w:color w:val="0000FF"/>
          <w:sz w:val="28"/>
          <w:szCs w:val="28"/>
          <w:lang w:val="en-US"/>
        </w:rPr>
        <w:t>a’lo</w:t>
      </w:r>
      <w:proofErr w:type="spellEnd"/>
      <w:r>
        <w:rPr>
          <w:color w:val="0000FF"/>
          <w:sz w:val="28"/>
          <w:szCs w:val="28"/>
          <w:lang w:val="en-US"/>
        </w:rPr>
        <w:t xml:space="preserve"> </w:t>
      </w:r>
      <w:proofErr w:type="spellStart"/>
      <w:r>
        <w:rPr>
          <w:color w:val="0000FF"/>
          <w:sz w:val="28"/>
          <w:szCs w:val="28"/>
          <w:lang w:val="en-US"/>
        </w:rPr>
        <w:t>darajada</w:t>
      </w:r>
      <w:proofErr w:type="spellEnd"/>
      <w:r>
        <w:rPr>
          <w:color w:val="0000FF"/>
          <w:sz w:val="28"/>
          <w:szCs w:val="28"/>
          <w:lang w:val="en-US"/>
        </w:rPr>
        <w:t xml:space="preserve"> </w:t>
      </w:r>
      <w:proofErr w:type="spellStart"/>
      <w:r>
        <w:rPr>
          <w:color w:val="0000FF"/>
          <w:sz w:val="28"/>
          <w:szCs w:val="28"/>
          <w:lang w:val="en-US"/>
        </w:rPr>
        <w:t>chalib</w:t>
      </w:r>
      <w:proofErr w:type="spellEnd"/>
      <w:r>
        <w:rPr>
          <w:color w:val="0000FF"/>
          <w:sz w:val="28"/>
          <w:szCs w:val="28"/>
          <w:lang w:val="en-US"/>
        </w:rPr>
        <w:t xml:space="preserve"> </w:t>
      </w:r>
      <w:proofErr w:type="spellStart"/>
      <w:r>
        <w:rPr>
          <w:color w:val="0000FF"/>
          <w:sz w:val="28"/>
          <w:szCs w:val="28"/>
          <w:lang w:val="en-US"/>
        </w:rPr>
        <w:t>bera</w:t>
      </w:r>
      <w:proofErr w:type="spellEnd"/>
      <w:r>
        <w:rPr>
          <w:color w:val="0000FF"/>
          <w:sz w:val="28"/>
          <w:szCs w:val="28"/>
          <w:lang w:val="en-US"/>
        </w:rPr>
        <w:t xml:space="preserve"> </w:t>
      </w:r>
      <w:proofErr w:type="spellStart"/>
      <w:r>
        <w:rPr>
          <w:color w:val="0000FF"/>
          <w:sz w:val="28"/>
          <w:szCs w:val="28"/>
          <w:lang w:val="en-US"/>
        </w:rPr>
        <w:t>oladi</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berilgan</w:t>
      </w:r>
      <w:proofErr w:type="spellEnd"/>
      <w:proofErr w:type="gramEnd"/>
      <w:r>
        <w:rPr>
          <w:color w:val="0000FF"/>
          <w:sz w:val="28"/>
          <w:szCs w:val="28"/>
          <w:lang w:val="en-US"/>
        </w:rPr>
        <w:t xml:space="preserve"> </w:t>
      </w:r>
      <w:proofErr w:type="spellStart"/>
      <w:r>
        <w:rPr>
          <w:color w:val="0000FF"/>
          <w:sz w:val="28"/>
          <w:szCs w:val="28"/>
          <w:lang w:val="en-US"/>
        </w:rPr>
        <w:t>asarning</w:t>
      </w:r>
      <w:proofErr w:type="spellEnd"/>
      <w:r>
        <w:rPr>
          <w:color w:val="0000FF"/>
          <w:sz w:val="28"/>
          <w:szCs w:val="28"/>
          <w:lang w:val="en-US"/>
        </w:rPr>
        <w:t xml:space="preserve"> </w:t>
      </w:r>
      <w:proofErr w:type="spellStart"/>
      <w:r>
        <w:rPr>
          <w:color w:val="0000FF"/>
          <w:sz w:val="28"/>
          <w:szCs w:val="28"/>
          <w:lang w:val="en-US"/>
        </w:rPr>
        <w:t>shaklini</w:t>
      </w:r>
      <w:proofErr w:type="spellEnd"/>
      <w:r>
        <w:rPr>
          <w:color w:val="0000FF"/>
          <w:sz w:val="28"/>
          <w:szCs w:val="28"/>
          <w:lang w:val="en-US"/>
        </w:rPr>
        <w:t xml:space="preserve"> </w:t>
      </w:r>
      <w:proofErr w:type="spellStart"/>
      <w:r>
        <w:rPr>
          <w:color w:val="0000FF"/>
          <w:sz w:val="28"/>
          <w:szCs w:val="28"/>
          <w:lang w:val="en-US"/>
        </w:rPr>
        <w:t>to‘g`ri</w:t>
      </w:r>
      <w:proofErr w:type="spellEnd"/>
      <w:r>
        <w:rPr>
          <w:color w:val="0000FF"/>
          <w:sz w:val="28"/>
          <w:szCs w:val="28"/>
          <w:lang w:val="en-US"/>
        </w:rPr>
        <w:t xml:space="preserve"> </w:t>
      </w:r>
      <w:proofErr w:type="spellStart"/>
      <w:r>
        <w:rPr>
          <w:color w:val="0000FF"/>
          <w:sz w:val="28"/>
          <w:szCs w:val="28"/>
          <w:lang w:val="en-US"/>
        </w:rPr>
        <w:t>aniqlash</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uz-Cyrl-UZ"/>
        </w:rPr>
        <w:tab/>
        <w:t>b) 71-85 ball uchun</w:t>
      </w:r>
      <w:r>
        <w:rPr>
          <w:color w:val="0000FF"/>
          <w:sz w:val="28"/>
          <w:szCs w:val="28"/>
          <w:lang w:val="en-US"/>
        </w:rPr>
        <w:t xml:space="preserve"> </w:t>
      </w:r>
      <w:proofErr w:type="spellStart"/>
      <w:r>
        <w:rPr>
          <w:color w:val="0000FF"/>
          <w:sz w:val="28"/>
          <w:szCs w:val="28"/>
          <w:lang w:val="en-US"/>
        </w:rPr>
        <w:t>talabaning</w:t>
      </w:r>
      <w:proofErr w:type="spellEnd"/>
      <w:r>
        <w:rPr>
          <w:color w:val="0000FF"/>
          <w:sz w:val="28"/>
          <w:szCs w:val="28"/>
          <w:lang w:val="en-US"/>
        </w:rPr>
        <w:t xml:space="preserve"> </w:t>
      </w:r>
      <w:proofErr w:type="spellStart"/>
      <w:r>
        <w:rPr>
          <w:color w:val="0000FF"/>
          <w:sz w:val="28"/>
          <w:szCs w:val="28"/>
          <w:lang w:val="en-US"/>
        </w:rPr>
        <w:t>bilim</w:t>
      </w:r>
      <w:proofErr w:type="spellEnd"/>
      <w:r>
        <w:rPr>
          <w:color w:val="0000FF"/>
          <w:sz w:val="28"/>
          <w:szCs w:val="28"/>
          <w:lang w:val="en-US"/>
        </w:rPr>
        <w:t xml:space="preserve"> </w:t>
      </w:r>
      <w:proofErr w:type="spellStart"/>
      <w:r>
        <w:rPr>
          <w:color w:val="0000FF"/>
          <w:sz w:val="28"/>
          <w:szCs w:val="28"/>
          <w:lang w:val="en-US"/>
        </w:rPr>
        <w:t>darajasi</w:t>
      </w:r>
      <w:proofErr w:type="spellEnd"/>
      <w:r>
        <w:rPr>
          <w:color w:val="0000FF"/>
          <w:sz w:val="28"/>
          <w:szCs w:val="28"/>
          <w:lang w:val="en-US"/>
        </w:rPr>
        <w:t xml:space="preserve"> </w:t>
      </w:r>
      <w:proofErr w:type="spellStart"/>
      <w:r>
        <w:rPr>
          <w:color w:val="0000FF"/>
          <w:sz w:val="28"/>
          <w:szCs w:val="28"/>
          <w:lang w:val="en-US"/>
        </w:rPr>
        <w:t>quyidagilarga</w:t>
      </w:r>
      <w:proofErr w:type="spellEnd"/>
      <w:r>
        <w:rPr>
          <w:color w:val="0000FF"/>
          <w:sz w:val="28"/>
          <w:szCs w:val="28"/>
          <w:lang w:val="en-US"/>
        </w:rPr>
        <w:t xml:space="preserve"> </w:t>
      </w:r>
      <w:proofErr w:type="spellStart"/>
      <w:r>
        <w:rPr>
          <w:color w:val="0000FF"/>
          <w:sz w:val="28"/>
          <w:szCs w:val="28"/>
          <w:lang w:val="en-US"/>
        </w:rPr>
        <w:t>javob</w:t>
      </w:r>
      <w:proofErr w:type="spellEnd"/>
      <w:r>
        <w:rPr>
          <w:color w:val="0000FF"/>
          <w:sz w:val="28"/>
          <w:szCs w:val="28"/>
          <w:lang w:val="en-US"/>
        </w:rPr>
        <w:t xml:space="preserve"> </w:t>
      </w:r>
      <w:proofErr w:type="spellStart"/>
      <w:r>
        <w:rPr>
          <w:color w:val="0000FF"/>
          <w:sz w:val="28"/>
          <w:szCs w:val="28"/>
          <w:lang w:val="en-US"/>
        </w:rPr>
        <w:t>berishi</w:t>
      </w:r>
      <w:proofErr w:type="spellEnd"/>
      <w:r>
        <w:rPr>
          <w:color w:val="0000FF"/>
          <w:sz w:val="28"/>
          <w:szCs w:val="28"/>
          <w:lang w:val="en-US"/>
        </w:rPr>
        <w:t xml:space="preserve"> </w:t>
      </w:r>
      <w:proofErr w:type="spellStart"/>
      <w:r>
        <w:rPr>
          <w:color w:val="0000FF"/>
          <w:sz w:val="28"/>
          <w:szCs w:val="28"/>
          <w:lang w:val="en-US"/>
        </w:rPr>
        <w:t>lozim</w:t>
      </w:r>
      <w:proofErr w:type="spellEnd"/>
      <w:r>
        <w:rPr>
          <w:color w:val="0000FF"/>
          <w:sz w:val="28"/>
          <w:szCs w:val="28"/>
          <w:lang w:val="en-US"/>
        </w:rPr>
        <w:t xml:space="preserve">: </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mavzu</w:t>
      </w:r>
      <w:proofErr w:type="spellEnd"/>
      <w:proofErr w:type="gramEnd"/>
      <w:r>
        <w:rPr>
          <w:color w:val="0000FF"/>
          <w:sz w:val="28"/>
          <w:szCs w:val="28"/>
          <w:lang w:val="en-US"/>
        </w:rPr>
        <w:t xml:space="preserve"> </w:t>
      </w:r>
      <w:proofErr w:type="spellStart"/>
      <w:r>
        <w:rPr>
          <w:color w:val="0000FF"/>
          <w:sz w:val="28"/>
          <w:szCs w:val="28"/>
          <w:lang w:val="en-US"/>
        </w:rPr>
        <w:t>yuzasidan</w:t>
      </w:r>
      <w:proofErr w:type="spellEnd"/>
      <w:r>
        <w:rPr>
          <w:color w:val="0000FF"/>
          <w:sz w:val="28"/>
          <w:szCs w:val="28"/>
          <w:lang w:val="en-US"/>
        </w:rPr>
        <w:t xml:space="preserve"> </w:t>
      </w:r>
      <w:proofErr w:type="spellStart"/>
      <w:r>
        <w:rPr>
          <w:color w:val="0000FF"/>
          <w:sz w:val="28"/>
          <w:szCs w:val="28"/>
          <w:lang w:val="en-US"/>
        </w:rPr>
        <w:t>mustaqil</w:t>
      </w:r>
      <w:proofErr w:type="spellEnd"/>
      <w:r>
        <w:rPr>
          <w:color w:val="0000FF"/>
          <w:sz w:val="28"/>
          <w:szCs w:val="28"/>
          <w:lang w:val="en-US"/>
        </w:rPr>
        <w:t xml:space="preserve">, </w:t>
      </w:r>
      <w:proofErr w:type="spellStart"/>
      <w:r>
        <w:rPr>
          <w:color w:val="0000FF"/>
          <w:sz w:val="28"/>
          <w:szCs w:val="28"/>
          <w:lang w:val="en-US"/>
        </w:rPr>
        <w:t>keng</w:t>
      </w:r>
      <w:proofErr w:type="spellEnd"/>
      <w:r>
        <w:rPr>
          <w:color w:val="0000FF"/>
          <w:sz w:val="28"/>
          <w:szCs w:val="28"/>
          <w:lang w:val="en-US"/>
        </w:rPr>
        <w:t xml:space="preserve"> </w:t>
      </w:r>
      <w:proofErr w:type="spellStart"/>
      <w:r>
        <w:rPr>
          <w:color w:val="0000FF"/>
          <w:sz w:val="28"/>
          <w:szCs w:val="28"/>
          <w:lang w:val="en-US"/>
        </w:rPr>
        <w:t>tushunchaga</w:t>
      </w:r>
      <w:proofErr w:type="spellEnd"/>
      <w:r>
        <w:rPr>
          <w:color w:val="0000FF"/>
          <w:sz w:val="28"/>
          <w:szCs w:val="28"/>
          <w:lang w:val="en-US"/>
        </w:rPr>
        <w:t xml:space="preserve"> </w:t>
      </w:r>
      <w:proofErr w:type="spellStart"/>
      <w:r>
        <w:rPr>
          <w:color w:val="0000FF"/>
          <w:sz w:val="28"/>
          <w:szCs w:val="28"/>
          <w:lang w:val="en-US"/>
        </w:rPr>
        <w:t>ega</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lastRenderedPageBreak/>
        <w:t xml:space="preserve">- </w:t>
      </w:r>
      <w:proofErr w:type="spellStart"/>
      <w:proofErr w:type="gramStart"/>
      <w:r>
        <w:rPr>
          <w:color w:val="0000FF"/>
          <w:sz w:val="28"/>
          <w:szCs w:val="28"/>
          <w:lang w:val="en-US"/>
        </w:rPr>
        <w:t>mavzuning</w:t>
      </w:r>
      <w:proofErr w:type="spellEnd"/>
      <w:proofErr w:type="gramEnd"/>
      <w:r>
        <w:rPr>
          <w:color w:val="0000FF"/>
          <w:sz w:val="28"/>
          <w:szCs w:val="28"/>
          <w:lang w:val="en-US"/>
        </w:rPr>
        <w:t xml:space="preserve"> </w:t>
      </w:r>
      <w:proofErr w:type="spellStart"/>
      <w:r>
        <w:rPr>
          <w:color w:val="0000FF"/>
          <w:sz w:val="28"/>
          <w:szCs w:val="28"/>
          <w:lang w:val="en-US"/>
        </w:rPr>
        <w:t>mohiyati</w:t>
      </w:r>
      <w:proofErr w:type="spellEnd"/>
      <w:r>
        <w:rPr>
          <w:color w:val="0000FF"/>
          <w:sz w:val="28"/>
          <w:szCs w:val="28"/>
          <w:lang w:val="en-US"/>
        </w:rPr>
        <w:t xml:space="preserve">, </w:t>
      </w:r>
      <w:proofErr w:type="spellStart"/>
      <w:r>
        <w:rPr>
          <w:color w:val="0000FF"/>
          <w:sz w:val="28"/>
          <w:szCs w:val="28"/>
          <w:lang w:val="en-US"/>
        </w:rPr>
        <w:t>foydali</w:t>
      </w:r>
      <w:proofErr w:type="spellEnd"/>
      <w:r>
        <w:rPr>
          <w:color w:val="0000FF"/>
          <w:sz w:val="28"/>
          <w:szCs w:val="28"/>
          <w:lang w:val="en-US"/>
        </w:rPr>
        <w:t xml:space="preserve"> </w:t>
      </w:r>
      <w:proofErr w:type="spellStart"/>
      <w:r>
        <w:rPr>
          <w:color w:val="0000FF"/>
          <w:sz w:val="28"/>
          <w:szCs w:val="28"/>
          <w:lang w:val="en-US"/>
        </w:rPr>
        <w:t>tomonlari</w:t>
      </w:r>
      <w:proofErr w:type="spellEnd"/>
      <w:r>
        <w:rPr>
          <w:color w:val="0000FF"/>
          <w:sz w:val="28"/>
          <w:szCs w:val="28"/>
          <w:lang w:val="en-US"/>
        </w:rPr>
        <w:t xml:space="preserve"> </w:t>
      </w:r>
      <w:proofErr w:type="spellStart"/>
      <w:r>
        <w:rPr>
          <w:color w:val="0000FF"/>
          <w:sz w:val="28"/>
          <w:szCs w:val="28"/>
          <w:lang w:val="en-US"/>
        </w:rPr>
        <w:t>haqida</w:t>
      </w:r>
      <w:proofErr w:type="spellEnd"/>
      <w:r>
        <w:rPr>
          <w:color w:val="0000FF"/>
          <w:sz w:val="28"/>
          <w:szCs w:val="28"/>
          <w:lang w:val="en-US"/>
        </w:rPr>
        <w:t xml:space="preserve"> </w:t>
      </w:r>
      <w:proofErr w:type="spellStart"/>
      <w:r>
        <w:rPr>
          <w:color w:val="0000FF"/>
          <w:sz w:val="28"/>
          <w:szCs w:val="28"/>
          <w:lang w:val="en-US"/>
        </w:rPr>
        <w:t>keng</w:t>
      </w:r>
      <w:proofErr w:type="spellEnd"/>
      <w:r>
        <w:rPr>
          <w:color w:val="0000FF"/>
          <w:sz w:val="28"/>
          <w:szCs w:val="28"/>
          <w:lang w:val="en-US"/>
        </w:rPr>
        <w:t xml:space="preserve"> </w:t>
      </w:r>
      <w:proofErr w:type="spellStart"/>
      <w:r>
        <w:rPr>
          <w:color w:val="0000FF"/>
          <w:sz w:val="28"/>
          <w:szCs w:val="28"/>
          <w:lang w:val="en-US"/>
        </w:rPr>
        <w:t>fikrlay</w:t>
      </w:r>
      <w:proofErr w:type="spellEnd"/>
      <w:r>
        <w:rPr>
          <w:color w:val="0000FF"/>
          <w:sz w:val="28"/>
          <w:szCs w:val="28"/>
          <w:lang w:val="en-US"/>
        </w:rPr>
        <w:t xml:space="preserve"> </w:t>
      </w:r>
      <w:proofErr w:type="spellStart"/>
      <w:r>
        <w:rPr>
          <w:color w:val="0000FF"/>
          <w:sz w:val="28"/>
          <w:szCs w:val="28"/>
          <w:lang w:val="en-US"/>
        </w:rPr>
        <w:t>oladi</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o‘tilgan</w:t>
      </w:r>
      <w:proofErr w:type="spellEnd"/>
      <w:proofErr w:type="gramEnd"/>
      <w:r>
        <w:rPr>
          <w:color w:val="0000FF"/>
          <w:sz w:val="28"/>
          <w:szCs w:val="28"/>
          <w:lang w:val="en-US"/>
        </w:rPr>
        <w:t xml:space="preserve"> </w:t>
      </w:r>
      <w:proofErr w:type="spellStart"/>
      <w:r>
        <w:rPr>
          <w:color w:val="0000FF"/>
          <w:sz w:val="28"/>
          <w:szCs w:val="28"/>
          <w:lang w:val="en-US"/>
        </w:rPr>
        <w:t>mavzular</w:t>
      </w:r>
      <w:proofErr w:type="spellEnd"/>
      <w:r>
        <w:rPr>
          <w:color w:val="0000FF"/>
          <w:sz w:val="28"/>
          <w:szCs w:val="28"/>
          <w:lang w:val="en-US"/>
        </w:rPr>
        <w:t xml:space="preserve"> </w:t>
      </w:r>
      <w:proofErr w:type="spellStart"/>
      <w:r>
        <w:rPr>
          <w:color w:val="0000FF"/>
          <w:sz w:val="28"/>
          <w:szCs w:val="28"/>
          <w:lang w:val="en-US"/>
        </w:rPr>
        <w:t>asosida</w:t>
      </w:r>
      <w:proofErr w:type="spellEnd"/>
      <w:r>
        <w:rPr>
          <w:color w:val="0000FF"/>
          <w:sz w:val="28"/>
          <w:szCs w:val="28"/>
          <w:lang w:val="en-US"/>
        </w:rPr>
        <w:t xml:space="preserve"> </w:t>
      </w:r>
      <w:proofErr w:type="spellStart"/>
      <w:r>
        <w:rPr>
          <w:color w:val="0000FF"/>
          <w:sz w:val="28"/>
          <w:szCs w:val="28"/>
          <w:lang w:val="en-US"/>
        </w:rPr>
        <w:t>fortepianoda</w:t>
      </w:r>
      <w:proofErr w:type="spellEnd"/>
      <w:r>
        <w:rPr>
          <w:color w:val="0000FF"/>
          <w:sz w:val="28"/>
          <w:szCs w:val="28"/>
          <w:lang w:val="en-US"/>
        </w:rPr>
        <w:t xml:space="preserve"> </w:t>
      </w:r>
      <w:proofErr w:type="spellStart"/>
      <w:r>
        <w:rPr>
          <w:color w:val="0000FF"/>
          <w:sz w:val="28"/>
          <w:szCs w:val="28"/>
          <w:lang w:val="en-US"/>
        </w:rPr>
        <w:t>yaxshi</w:t>
      </w:r>
      <w:proofErr w:type="spellEnd"/>
      <w:r>
        <w:rPr>
          <w:color w:val="0000FF"/>
          <w:sz w:val="28"/>
          <w:szCs w:val="28"/>
          <w:lang w:val="en-US"/>
        </w:rPr>
        <w:t xml:space="preserve"> </w:t>
      </w:r>
      <w:proofErr w:type="spellStart"/>
      <w:r>
        <w:rPr>
          <w:color w:val="0000FF"/>
          <w:sz w:val="28"/>
          <w:szCs w:val="28"/>
          <w:lang w:val="en-US"/>
        </w:rPr>
        <w:t>darajada</w:t>
      </w:r>
      <w:proofErr w:type="spellEnd"/>
      <w:r>
        <w:rPr>
          <w:color w:val="0000FF"/>
          <w:sz w:val="28"/>
          <w:szCs w:val="28"/>
          <w:lang w:val="en-US"/>
        </w:rPr>
        <w:t xml:space="preserve"> </w:t>
      </w:r>
      <w:proofErr w:type="spellStart"/>
      <w:r>
        <w:rPr>
          <w:color w:val="0000FF"/>
          <w:sz w:val="28"/>
          <w:szCs w:val="28"/>
          <w:lang w:val="en-US"/>
        </w:rPr>
        <w:t>chalib</w:t>
      </w:r>
      <w:proofErr w:type="spellEnd"/>
      <w:r>
        <w:rPr>
          <w:color w:val="0000FF"/>
          <w:sz w:val="28"/>
          <w:szCs w:val="28"/>
          <w:lang w:val="en-US"/>
        </w:rPr>
        <w:t xml:space="preserve"> </w:t>
      </w:r>
      <w:proofErr w:type="spellStart"/>
      <w:r>
        <w:rPr>
          <w:color w:val="0000FF"/>
          <w:sz w:val="28"/>
          <w:szCs w:val="28"/>
          <w:lang w:val="en-US"/>
        </w:rPr>
        <w:t>bera</w:t>
      </w:r>
      <w:proofErr w:type="spellEnd"/>
      <w:r>
        <w:rPr>
          <w:color w:val="0000FF"/>
          <w:sz w:val="28"/>
          <w:szCs w:val="28"/>
          <w:lang w:val="en-US"/>
        </w:rPr>
        <w:t xml:space="preserve"> </w:t>
      </w:r>
      <w:proofErr w:type="spellStart"/>
      <w:r>
        <w:rPr>
          <w:color w:val="0000FF"/>
          <w:sz w:val="28"/>
          <w:szCs w:val="28"/>
          <w:lang w:val="en-US"/>
        </w:rPr>
        <w:t>oladi</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mavzu</w:t>
      </w:r>
      <w:proofErr w:type="spellEnd"/>
      <w:proofErr w:type="gramEnd"/>
      <w:r>
        <w:rPr>
          <w:color w:val="0000FF"/>
          <w:sz w:val="28"/>
          <w:szCs w:val="28"/>
          <w:lang w:val="en-US"/>
        </w:rPr>
        <w:t xml:space="preserve"> </w:t>
      </w:r>
      <w:proofErr w:type="spellStart"/>
      <w:r>
        <w:rPr>
          <w:color w:val="0000FF"/>
          <w:sz w:val="28"/>
          <w:szCs w:val="28"/>
          <w:lang w:val="en-US"/>
        </w:rPr>
        <w:t>yuzasidan</w:t>
      </w:r>
      <w:proofErr w:type="spellEnd"/>
      <w:r>
        <w:rPr>
          <w:color w:val="0000FF"/>
          <w:sz w:val="28"/>
          <w:szCs w:val="28"/>
          <w:lang w:val="en-US"/>
        </w:rPr>
        <w:t xml:space="preserve"> </w:t>
      </w:r>
      <w:proofErr w:type="spellStart"/>
      <w:r>
        <w:rPr>
          <w:color w:val="0000FF"/>
          <w:sz w:val="28"/>
          <w:szCs w:val="28"/>
          <w:lang w:val="en-US"/>
        </w:rPr>
        <w:t>talaba</w:t>
      </w:r>
      <w:proofErr w:type="spellEnd"/>
      <w:r>
        <w:rPr>
          <w:color w:val="0000FF"/>
          <w:sz w:val="28"/>
          <w:szCs w:val="28"/>
          <w:lang w:val="en-US"/>
        </w:rPr>
        <w:t xml:space="preserve"> </w:t>
      </w:r>
      <w:proofErr w:type="spellStart"/>
      <w:r>
        <w:rPr>
          <w:color w:val="0000FF"/>
          <w:sz w:val="28"/>
          <w:szCs w:val="28"/>
          <w:lang w:val="en-US"/>
        </w:rPr>
        <w:t>to‘liq</w:t>
      </w:r>
      <w:proofErr w:type="spellEnd"/>
      <w:r>
        <w:rPr>
          <w:color w:val="0000FF"/>
          <w:sz w:val="28"/>
          <w:szCs w:val="28"/>
          <w:lang w:val="en-US"/>
        </w:rPr>
        <w:t xml:space="preserve"> </w:t>
      </w:r>
      <w:proofErr w:type="spellStart"/>
      <w:r>
        <w:rPr>
          <w:color w:val="0000FF"/>
          <w:sz w:val="28"/>
          <w:szCs w:val="28"/>
          <w:lang w:val="en-US"/>
        </w:rPr>
        <w:t>tasavvurga</w:t>
      </w:r>
      <w:proofErr w:type="spellEnd"/>
      <w:r>
        <w:rPr>
          <w:color w:val="0000FF"/>
          <w:sz w:val="28"/>
          <w:szCs w:val="28"/>
          <w:lang w:val="en-US"/>
        </w:rPr>
        <w:t xml:space="preserve"> </w:t>
      </w:r>
      <w:proofErr w:type="spellStart"/>
      <w:r>
        <w:rPr>
          <w:color w:val="0000FF"/>
          <w:sz w:val="28"/>
          <w:szCs w:val="28"/>
          <w:lang w:val="en-US"/>
        </w:rPr>
        <w:t>ega</w:t>
      </w:r>
      <w:proofErr w:type="spellEnd"/>
      <w:r>
        <w:rPr>
          <w:color w:val="0000FF"/>
          <w:sz w:val="28"/>
          <w:szCs w:val="28"/>
          <w:lang w:val="en-US"/>
        </w:rPr>
        <w:t xml:space="preserve"> </w:t>
      </w:r>
      <w:proofErr w:type="spellStart"/>
      <w:r>
        <w:rPr>
          <w:color w:val="0000FF"/>
          <w:sz w:val="28"/>
          <w:szCs w:val="28"/>
          <w:lang w:val="en-US"/>
        </w:rPr>
        <w:t>hamda</w:t>
      </w:r>
      <w:proofErr w:type="spellEnd"/>
      <w:r>
        <w:rPr>
          <w:color w:val="0000FF"/>
          <w:sz w:val="28"/>
          <w:szCs w:val="28"/>
          <w:lang w:val="en-US"/>
        </w:rPr>
        <w:t xml:space="preserve"> </w:t>
      </w:r>
      <w:proofErr w:type="spellStart"/>
      <w:r>
        <w:rPr>
          <w:color w:val="0000FF"/>
          <w:sz w:val="28"/>
          <w:szCs w:val="28"/>
          <w:lang w:val="en-US"/>
        </w:rPr>
        <w:t>ko‘nikma</w:t>
      </w:r>
      <w:proofErr w:type="spellEnd"/>
      <w:r>
        <w:rPr>
          <w:color w:val="0000FF"/>
          <w:sz w:val="28"/>
          <w:szCs w:val="28"/>
          <w:lang w:val="en-US"/>
        </w:rPr>
        <w:t xml:space="preserve"> </w:t>
      </w:r>
      <w:proofErr w:type="spellStart"/>
      <w:r>
        <w:rPr>
          <w:color w:val="0000FF"/>
          <w:sz w:val="28"/>
          <w:szCs w:val="28"/>
          <w:lang w:val="en-US"/>
        </w:rPr>
        <w:t>va</w:t>
      </w:r>
      <w:proofErr w:type="spellEnd"/>
      <w:r>
        <w:rPr>
          <w:color w:val="0000FF"/>
          <w:sz w:val="28"/>
          <w:szCs w:val="28"/>
          <w:lang w:val="en-US"/>
        </w:rPr>
        <w:t xml:space="preserve"> </w:t>
      </w:r>
      <w:proofErr w:type="spellStart"/>
      <w:r>
        <w:rPr>
          <w:color w:val="0000FF"/>
          <w:sz w:val="28"/>
          <w:szCs w:val="28"/>
          <w:lang w:val="en-US"/>
        </w:rPr>
        <w:t>malakalarni</w:t>
      </w:r>
      <w:proofErr w:type="spellEnd"/>
      <w:r>
        <w:rPr>
          <w:color w:val="0000FF"/>
          <w:sz w:val="28"/>
          <w:szCs w:val="28"/>
          <w:lang w:val="en-US"/>
        </w:rPr>
        <w:t xml:space="preserve"> </w:t>
      </w:r>
      <w:proofErr w:type="spellStart"/>
      <w:r>
        <w:rPr>
          <w:color w:val="0000FF"/>
          <w:sz w:val="28"/>
          <w:szCs w:val="28"/>
          <w:lang w:val="en-US"/>
        </w:rPr>
        <w:t>yaxshi</w:t>
      </w:r>
      <w:proofErr w:type="spellEnd"/>
      <w:r>
        <w:rPr>
          <w:color w:val="0000FF"/>
          <w:sz w:val="28"/>
          <w:szCs w:val="28"/>
          <w:lang w:val="en-US"/>
        </w:rPr>
        <w:t xml:space="preserve"> </w:t>
      </w:r>
      <w:proofErr w:type="spellStart"/>
      <w:r>
        <w:rPr>
          <w:color w:val="0000FF"/>
          <w:sz w:val="28"/>
          <w:szCs w:val="28"/>
          <w:lang w:val="en-US"/>
        </w:rPr>
        <w:t>egallagan</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berilgan</w:t>
      </w:r>
      <w:proofErr w:type="spellEnd"/>
      <w:proofErr w:type="gramEnd"/>
      <w:r>
        <w:rPr>
          <w:color w:val="0000FF"/>
          <w:sz w:val="28"/>
          <w:szCs w:val="28"/>
          <w:lang w:val="en-US"/>
        </w:rPr>
        <w:t xml:space="preserve"> </w:t>
      </w:r>
      <w:proofErr w:type="spellStart"/>
      <w:r>
        <w:rPr>
          <w:color w:val="0000FF"/>
          <w:sz w:val="28"/>
          <w:szCs w:val="28"/>
          <w:lang w:val="en-US"/>
        </w:rPr>
        <w:t>topshiriqda</w:t>
      </w:r>
      <w:proofErr w:type="spellEnd"/>
      <w:r>
        <w:rPr>
          <w:color w:val="0000FF"/>
          <w:sz w:val="28"/>
          <w:szCs w:val="28"/>
          <w:lang w:val="en-US"/>
        </w:rPr>
        <w:t xml:space="preserve"> </w:t>
      </w:r>
      <w:proofErr w:type="spellStart"/>
      <w:r>
        <w:rPr>
          <w:color w:val="0000FF"/>
          <w:sz w:val="28"/>
          <w:szCs w:val="28"/>
          <w:lang w:val="en-US"/>
        </w:rPr>
        <w:t>ayrim</w:t>
      </w:r>
      <w:proofErr w:type="spellEnd"/>
      <w:r>
        <w:rPr>
          <w:color w:val="0000FF"/>
          <w:sz w:val="28"/>
          <w:szCs w:val="28"/>
          <w:lang w:val="en-US"/>
        </w:rPr>
        <w:t xml:space="preserve"> </w:t>
      </w:r>
      <w:proofErr w:type="spellStart"/>
      <w:r>
        <w:rPr>
          <w:color w:val="0000FF"/>
          <w:sz w:val="28"/>
          <w:szCs w:val="28"/>
          <w:lang w:val="en-US"/>
        </w:rPr>
        <w:t>xatolarga</w:t>
      </w:r>
      <w:proofErr w:type="spellEnd"/>
      <w:r>
        <w:rPr>
          <w:color w:val="0000FF"/>
          <w:sz w:val="28"/>
          <w:szCs w:val="28"/>
          <w:lang w:val="en-US"/>
        </w:rPr>
        <w:t xml:space="preserve"> </w:t>
      </w:r>
      <w:proofErr w:type="spellStart"/>
      <w:r>
        <w:rPr>
          <w:color w:val="0000FF"/>
          <w:sz w:val="28"/>
          <w:szCs w:val="28"/>
          <w:lang w:val="en-US"/>
        </w:rPr>
        <w:t>yo‘l</w:t>
      </w:r>
      <w:proofErr w:type="spellEnd"/>
      <w:r>
        <w:rPr>
          <w:color w:val="0000FF"/>
          <w:sz w:val="28"/>
          <w:szCs w:val="28"/>
          <w:lang w:val="en-US"/>
        </w:rPr>
        <w:t xml:space="preserve"> </w:t>
      </w:r>
      <w:proofErr w:type="spellStart"/>
      <w:r>
        <w:rPr>
          <w:color w:val="0000FF"/>
          <w:sz w:val="28"/>
          <w:szCs w:val="28"/>
          <w:lang w:val="en-US"/>
        </w:rPr>
        <w:t>qo‘yish</w:t>
      </w:r>
      <w:proofErr w:type="spellEnd"/>
      <w:r>
        <w:rPr>
          <w:color w:val="0000FF"/>
          <w:sz w:val="28"/>
          <w:szCs w:val="28"/>
          <w:lang w:val="en-US"/>
        </w:rPr>
        <w:t xml:space="preserve">;  </w:t>
      </w:r>
    </w:p>
    <w:p w:rsidR="007D0289" w:rsidRDefault="007D0289" w:rsidP="007D0289">
      <w:pPr>
        <w:tabs>
          <w:tab w:val="left" w:pos="142"/>
        </w:tabs>
        <w:ind w:left="-567" w:firstLine="283"/>
        <w:jc w:val="both"/>
        <w:rPr>
          <w:color w:val="0000FF"/>
          <w:sz w:val="28"/>
          <w:szCs w:val="28"/>
          <w:lang w:val="en-US"/>
        </w:rPr>
      </w:pPr>
      <w:r>
        <w:rPr>
          <w:color w:val="0000FF"/>
          <w:sz w:val="28"/>
          <w:szCs w:val="28"/>
          <w:lang w:val="uz-Cyrl-UZ"/>
        </w:rPr>
        <w:tab/>
        <w:t>v) 5</w:t>
      </w:r>
      <w:r>
        <w:rPr>
          <w:color w:val="0000FF"/>
          <w:sz w:val="28"/>
          <w:szCs w:val="28"/>
          <w:lang w:val="en-US"/>
        </w:rPr>
        <w:t>5</w:t>
      </w:r>
      <w:r>
        <w:rPr>
          <w:color w:val="0000FF"/>
          <w:sz w:val="28"/>
          <w:szCs w:val="28"/>
          <w:lang w:val="uz-Cyrl-UZ"/>
        </w:rPr>
        <w:t>-70 ball uchun</w:t>
      </w:r>
      <w:r>
        <w:rPr>
          <w:color w:val="0000FF"/>
          <w:sz w:val="28"/>
          <w:szCs w:val="28"/>
          <w:lang w:val="en-US"/>
        </w:rPr>
        <w:t xml:space="preserve"> </w:t>
      </w:r>
      <w:proofErr w:type="spellStart"/>
      <w:r>
        <w:rPr>
          <w:color w:val="0000FF"/>
          <w:sz w:val="28"/>
          <w:szCs w:val="28"/>
          <w:lang w:val="en-US"/>
        </w:rPr>
        <w:t>talabaning</w:t>
      </w:r>
      <w:proofErr w:type="spellEnd"/>
      <w:r>
        <w:rPr>
          <w:color w:val="0000FF"/>
          <w:sz w:val="28"/>
          <w:szCs w:val="28"/>
          <w:lang w:val="en-US"/>
        </w:rPr>
        <w:t xml:space="preserve"> </w:t>
      </w:r>
      <w:proofErr w:type="spellStart"/>
      <w:r>
        <w:rPr>
          <w:color w:val="0000FF"/>
          <w:sz w:val="28"/>
          <w:szCs w:val="28"/>
          <w:lang w:val="en-US"/>
        </w:rPr>
        <w:t>bilim</w:t>
      </w:r>
      <w:proofErr w:type="spellEnd"/>
      <w:r>
        <w:rPr>
          <w:color w:val="0000FF"/>
          <w:sz w:val="28"/>
          <w:szCs w:val="28"/>
          <w:lang w:val="en-US"/>
        </w:rPr>
        <w:t xml:space="preserve"> </w:t>
      </w:r>
      <w:proofErr w:type="spellStart"/>
      <w:r>
        <w:rPr>
          <w:color w:val="0000FF"/>
          <w:sz w:val="28"/>
          <w:szCs w:val="28"/>
          <w:lang w:val="en-US"/>
        </w:rPr>
        <w:t>darajasi</w:t>
      </w:r>
      <w:proofErr w:type="spellEnd"/>
      <w:r>
        <w:rPr>
          <w:color w:val="0000FF"/>
          <w:sz w:val="28"/>
          <w:szCs w:val="28"/>
          <w:lang w:val="en-US"/>
        </w:rPr>
        <w:t xml:space="preserve"> </w:t>
      </w:r>
      <w:proofErr w:type="spellStart"/>
      <w:r>
        <w:rPr>
          <w:color w:val="0000FF"/>
          <w:sz w:val="28"/>
          <w:szCs w:val="28"/>
          <w:lang w:val="en-US"/>
        </w:rPr>
        <w:t>quyidagilarga</w:t>
      </w:r>
      <w:proofErr w:type="spellEnd"/>
      <w:r>
        <w:rPr>
          <w:color w:val="0000FF"/>
          <w:sz w:val="28"/>
          <w:szCs w:val="28"/>
          <w:lang w:val="en-US"/>
        </w:rPr>
        <w:t xml:space="preserve"> </w:t>
      </w:r>
      <w:proofErr w:type="spellStart"/>
      <w:r>
        <w:rPr>
          <w:color w:val="0000FF"/>
          <w:sz w:val="28"/>
          <w:szCs w:val="28"/>
          <w:lang w:val="en-US"/>
        </w:rPr>
        <w:t>javob</w:t>
      </w:r>
      <w:proofErr w:type="spellEnd"/>
      <w:r>
        <w:rPr>
          <w:color w:val="0000FF"/>
          <w:sz w:val="28"/>
          <w:szCs w:val="28"/>
          <w:lang w:val="en-US"/>
        </w:rPr>
        <w:t xml:space="preserve"> </w:t>
      </w:r>
      <w:proofErr w:type="spellStart"/>
      <w:r>
        <w:rPr>
          <w:color w:val="0000FF"/>
          <w:sz w:val="28"/>
          <w:szCs w:val="28"/>
          <w:lang w:val="en-US"/>
        </w:rPr>
        <w:t>berishi</w:t>
      </w:r>
      <w:proofErr w:type="spellEnd"/>
      <w:r>
        <w:rPr>
          <w:color w:val="0000FF"/>
          <w:sz w:val="28"/>
          <w:szCs w:val="28"/>
          <w:lang w:val="en-US"/>
        </w:rPr>
        <w:t xml:space="preserve"> </w:t>
      </w:r>
      <w:proofErr w:type="spellStart"/>
      <w:r>
        <w:rPr>
          <w:color w:val="0000FF"/>
          <w:sz w:val="28"/>
          <w:szCs w:val="28"/>
          <w:lang w:val="en-US"/>
        </w:rPr>
        <w:t>lozim</w:t>
      </w:r>
      <w:proofErr w:type="spellEnd"/>
      <w:r>
        <w:rPr>
          <w:color w:val="0000FF"/>
          <w:sz w:val="28"/>
          <w:szCs w:val="28"/>
          <w:lang w:val="en-US"/>
        </w:rPr>
        <w:t xml:space="preserve">: </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mavzu</w:t>
      </w:r>
      <w:proofErr w:type="spellEnd"/>
      <w:proofErr w:type="gramEnd"/>
      <w:r>
        <w:rPr>
          <w:color w:val="0000FF"/>
          <w:sz w:val="28"/>
          <w:szCs w:val="28"/>
          <w:lang w:val="en-US"/>
        </w:rPr>
        <w:t xml:space="preserve"> </w:t>
      </w:r>
      <w:proofErr w:type="spellStart"/>
      <w:r>
        <w:rPr>
          <w:color w:val="0000FF"/>
          <w:sz w:val="28"/>
          <w:szCs w:val="28"/>
          <w:lang w:val="en-US"/>
        </w:rPr>
        <w:t>bo‘yicha</w:t>
      </w:r>
      <w:proofErr w:type="spellEnd"/>
      <w:r>
        <w:rPr>
          <w:color w:val="0000FF"/>
          <w:sz w:val="28"/>
          <w:szCs w:val="28"/>
          <w:lang w:val="en-US"/>
        </w:rPr>
        <w:t xml:space="preserve"> </w:t>
      </w:r>
      <w:proofErr w:type="spellStart"/>
      <w:r>
        <w:rPr>
          <w:color w:val="0000FF"/>
          <w:sz w:val="28"/>
          <w:szCs w:val="28"/>
          <w:lang w:val="en-US"/>
        </w:rPr>
        <w:t>mazmun</w:t>
      </w:r>
      <w:proofErr w:type="spellEnd"/>
      <w:r>
        <w:rPr>
          <w:color w:val="0000FF"/>
          <w:sz w:val="28"/>
          <w:szCs w:val="28"/>
          <w:lang w:val="en-US"/>
        </w:rPr>
        <w:t xml:space="preserve"> </w:t>
      </w:r>
      <w:proofErr w:type="spellStart"/>
      <w:r>
        <w:rPr>
          <w:color w:val="0000FF"/>
          <w:sz w:val="28"/>
          <w:szCs w:val="28"/>
          <w:lang w:val="en-US"/>
        </w:rPr>
        <w:t>va</w:t>
      </w:r>
      <w:proofErr w:type="spellEnd"/>
      <w:r>
        <w:rPr>
          <w:color w:val="0000FF"/>
          <w:sz w:val="28"/>
          <w:szCs w:val="28"/>
          <w:lang w:val="en-US"/>
        </w:rPr>
        <w:t xml:space="preserve"> </w:t>
      </w:r>
      <w:proofErr w:type="spellStart"/>
      <w:r>
        <w:rPr>
          <w:color w:val="0000FF"/>
          <w:sz w:val="28"/>
          <w:szCs w:val="28"/>
          <w:lang w:val="en-US"/>
        </w:rPr>
        <w:t>mohiyati</w:t>
      </w:r>
      <w:proofErr w:type="spellEnd"/>
      <w:r>
        <w:rPr>
          <w:color w:val="0000FF"/>
          <w:sz w:val="28"/>
          <w:szCs w:val="28"/>
          <w:lang w:val="en-US"/>
        </w:rPr>
        <w:t xml:space="preserve"> </w:t>
      </w:r>
      <w:proofErr w:type="spellStart"/>
      <w:r>
        <w:rPr>
          <w:color w:val="0000FF"/>
          <w:sz w:val="28"/>
          <w:szCs w:val="28"/>
          <w:lang w:val="en-US"/>
        </w:rPr>
        <w:t>to‘liq</w:t>
      </w:r>
      <w:proofErr w:type="spellEnd"/>
      <w:r>
        <w:rPr>
          <w:color w:val="0000FF"/>
          <w:sz w:val="28"/>
          <w:szCs w:val="28"/>
          <w:lang w:val="en-US"/>
        </w:rPr>
        <w:t xml:space="preserve"> </w:t>
      </w:r>
      <w:proofErr w:type="spellStart"/>
      <w:r>
        <w:rPr>
          <w:color w:val="0000FF"/>
          <w:sz w:val="28"/>
          <w:szCs w:val="28"/>
          <w:lang w:val="en-US"/>
        </w:rPr>
        <w:t>o‘rganilgan</w:t>
      </w:r>
      <w:proofErr w:type="spellEnd"/>
      <w:r>
        <w:rPr>
          <w:color w:val="0000FF"/>
          <w:sz w:val="28"/>
          <w:szCs w:val="28"/>
          <w:lang w:val="en-US"/>
        </w:rPr>
        <w:t xml:space="preserve">, </w:t>
      </w:r>
      <w:proofErr w:type="spellStart"/>
      <w:r>
        <w:rPr>
          <w:color w:val="0000FF"/>
          <w:sz w:val="28"/>
          <w:szCs w:val="28"/>
          <w:lang w:val="en-US"/>
        </w:rPr>
        <w:t>tushuncha</w:t>
      </w:r>
      <w:proofErr w:type="spellEnd"/>
      <w:r>
        <w:rPr>
          <w:color w:val="0000FF"/>
          <w:sz w:val="28"/>
          <w:szCs w:val="28"/>
          <w:lang w:val="en-US"/>
        </w:rPr>
        <w:t xml:space="preserve"> </w:t>
      </w:r>
      <w:proofErr w:type="spellStart"/>
      <w:r>
        <w:rPr>
          <w:color w:val="0000FF"/>
          <w:sz w:val="28"/>
          <w:szCs w:val="28"/>
          <w:lang w:val="en-US"/>
        </w:rPr>
        <w:t>mavjud</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o‘tilgan</w:t>
      </w:r>
      <w:proofErr w:type="spellEnd"/>
      <w:proofErr w:type="gramEnd"/>
      <w:r>
        <w:rPr>
          <w:color w:val="0000FF"/>
          <w:sz w:val="28"/>
          <w:szCs w:val="28"/>
          <w:lang w:val="en-US"/>
        </w:rPr>
        <w:t xml:space="preserve"> </w:t>
      </w:r>
      <w:proofErr w:type="spellStart"/>
      <w:r>
        <w:rPr>
          <w:color w:val="0000FF"/>
          <w:sz w:val="28"/>
          <w:szCs w:val="28"/>
          <w:lang w:val="en-US"/>
        </w:rPr>
        <w:t>mavzular</w:t>
      </w:r>
      <w:proofErr w:type="spellEnd"/>
      <w:r>
        <w:rPr>
          <w:color w:val="0000FF"/>
          <w:sz w:val="28"/>
          <w:szCs w:val="28"/>
          <w:lang w:val="en-US"/>
        </w:rPr>
        <w:t xml:space="preserve"> </w:t>
      </w:r>
      <w:proofErr w:type="spellStart"/>
      <w:r>
        <w:rPr>
          <w:color w:val="0000FF"/>
          <w:sz w:val="28"/>
          <w:szCs w:val="28"/>
          <w:lang w:val="en-US"/>
        </w:rPr>
        <w:t>asosida</w:t>
      </w:r>
      <w:proofErr w:type="spellEnd"/>
      <w:r>
        <w:rPr>
          <w:color w:val="0000FF"/>
          <w:sz w:val="28"/>
          <w:szCs w:val="28"/>
          <w:lang w:val="en-US"/>
        </w:rPr>
        <w:t xml:space="preserve"> </w:t>
      </w:r>
      <w:proofErr w:type="spellStart"/>
      <w:r>
        <w:rPr>
          <w:color w:val="0000FF"/>
          <w:sz w:val="28"/>
          <w:szCs w:val="28"/>
          <w:lang w:val="en-US"/>
        </w:rPr>
        <w:t>fortepianoda</w:t>
      </w:r>
      <w:proofErr w:type="spellEnd"/>
      <w:r>
        <w:rPr>
          <w:color w:val="0000FF"/>
          <w:sz w:val="28"/>
          <w:szCs w:val="28"/>
          <w:lang w:val="en-US"/>
        </w:rPr>
        <w:t xml:space="preserve"> </w:t>
      </w:r>
      <w:proofErr w:type="spellStart"/>
      <w:r>
        <w:rPr>
          <w:color w:val="0000FF"/>
          <w:sz w:val="28"/>
          <w:szCs w:val="28"/>
          <w:lang w:val="en-US"/>
        </w:rPr>
        <w:t>chalishga</w:t>
      </w:r>
      <w:proofErr w:type="spellEnd"/>
      <w:r>
        <w:rPr>
          <w:color w:val="0000FF"/>
          <w:sz w:val="28"/>
          <w:szCs w:val="28"/>
          <w:lang w:val="en-US"/>
        </w:rPr>
        <w:t xml:space="preserve"> </w:t>
      </w:r>
      <w:proofErr w:type="spellStart"/>
      <w:r>
        <w:rPr>
          <w:color w:val="0000FF"/>
          <w:sz w:val="28"/>
          <w:szCs w:val="28"/>
          <w:lang w:val="en-US"/>
        </w:rPr>
        <w:t>qiynaladi</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mavzu</w:t>
      </w:r>
      <w:proofErr w:type="spellEnd"/>
      <w:proofErr w:type="gramEnd"/>
      <w:r>
        <w:rPr>
          <w:color w:val="0000FF"/>
          <w:sz w:val="28"/>
          <w:szCs w:val="28"/>
          <w:lang w:val="en-US"/>
        </w:rPr>
        <w:t xml:space="preserve"> </w:t>
      </w:r>
      <w:proofErr w:type="spellStart"/>
      <w:r>
        <w:rPr>
          <w:color w:val="0000FF"/>
          <w:sz w:val="28"/>
          <w:szCs w:val="28"/>
          <w:lang w:val="en-US"/>
        </w:rPr>
        <w:t>yuzasidan</w:t>
      </w:r>
      <w:proofErr w:type="spellEnd"/>
      <w:r>
        <w:rPr>
          <w:color w:val="0000FF"/>
          <w:sz w:val="28"/>
          <w:szCs w:val="28"/>
          <w:lang w:val="en-US"/>
        </w:rPr>
        <w:t xml:space="preserve"> </w:t>
      </w:r>
      <w:proofErr w:type="spellStart"/>
      <w:r>
        <w:rPr>
          <w:color w:val="0000FF"/>
          <w:sz w:val="28"/>
          <w:szCs w:val="28"/>
          <w:lang w:val="en-US"/>
        </w:rPr>
        <w:t>talaba</w:t>
      </w:r>
      <w:proofErr w:type="spellEnd"/>
      <w:r>
        <w:rPr>
          <w:color w:val="0000FF"/>
          <w:sz w:val="28"/>
          <w:szCs w:val="28"/>
          <w:lang w:val="en-US"/>
        </w:rPr>
        <w:t xml:space="preserve"> </w:t>
      </w:r>
      <w:proofErr w:type="spellStart"/>
      <w:r>
        <w:rPr>
          <w:color w:val="0000FF"/>
          <w:sz w:val="28"/>
          <w:szCs w:val="28"/>
          <w:lang w:val="en-US"/>
        </w:rPr>
        <w:t>o‘rtacha</w:t>
      </w:r>
      <w:proofErr w:type="spellEnd"/>
      <w:r>
        <w:rPr>
          <w:color w:val="0000FF"/>
          <w:sz w:val="28"/>
          <w:szCs w:val="28"/>
          <w:lang w:val="en-US"/>
        </w:rPr>
        <w:t xml:space="preserve"> </w:t>
      </w:r>
      <w:proofErr w:type="spellStart"/>
      <w:r>
        <w:rPr>
          <w:color w:val="0000FF"/>
          <w:sz w:val="28"/>
          <w:szCs w:val="28"/>
          <w:lang w:val="en-US"/>
        </w:rPr>
        <w:t>tasavvurga</w:t>
      </w:r>
      <w:proofErr w:type="spellEnd"/>
      <w:r>
        <w:rPr>
          <w:color w:val="0000FF"/>
          <w:sz w:val="28"/>
          <w:szCs w:val="28"/>
          <w:lang w:val="en-US"/>
        </w:rPr>
        <w:t xml:space="preserve"> </w:t>
      </w:r>
      <w:proofErr w:type="spellStart"/>
      <w:r>
        <w:rPr>
          <w:color w:val="0000FF"/>
          <w:sz w:val="28"/>
          <w:szCs w:val="28"/>
          <w:lang w:val="en-US"/>
        </w:rPr>
        <w:t>ega</w:t>
      </w:r>
      <w:proofErr w:type="spellEnd"/>
      <w:r>
        <w:rPr>
          <w:color w:val="0000FF"/>
          <w:sz w:val="28"/>
          <w:szCs w:val="28"/>
          <w:lang w:val="en-US"/>
        </w:rPr>
        <w:t xml:space="preserve">, </w:t>
      </w:r>
      <w:proofErr w:type="spellStart"/>
      <w:r>
        <w:rPr>
          <w:color w:val="0000FF"/>
          <w:sz w:val="28"/>
          <w:szCs w:val="28"/>
          <w:lang w:val="en-US"/>
        </w:rPr>
        <w:t>javob</w:t>
      </w:r>
      <w:proofErr w:type="spellEnd"/>
      <w:r>
        <w:rPr>
          <w:color w:val="0000FF"/>
          <w:sz w:val="28"/>
          <w:szCs w:val="28"/>
          <w:lang w:val="en-US"/>
        </w:rPr>
        <w:t xml:space="preserve"> </w:t>
      </w:r>
      <w:proofErr w:type="spellStart"/>
      <w:r>
        <w:rPr>
          <w:color w:val="0000FF"/>
          <w:sz w:val="28"/>
          <w:szCs w:val="28"/>
          <w:lang w:val="en-US"/>
        </w:rPr>
        <w:t>berish</w:t>
      </w:r>
      <w:proofErr w:type="spellEnd"/>
      <w:r>
        <w:rPr>
          <w:color w:val="0000FF"/>
          <w:sz w:val="28"/>
          <w:szCs w:val="28"/>
          <w:lang w:val="en-US"/>
        </w:rPr>
        <w:t xml:space="preserve"> </w:t>
      </w:r>
      <w:proofErr w:type="spellStart"/>
      <w:r>
        <w:rPr>
          <w:color w:val="0000FF"/>
          <w:sz w:val="28"/>
          <w:szCs w:val="28"/>
          <w:lang w:val="en-US"/>
        </w:rPr>
        <w:t>qoniqarli</w:t>
      </w:r>
      <w:proofErr w:type="spellEnd"/>
      <w:r>
        <w:rPr>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color w:val="0000FF"/>
          <w:sz w:val="28"/>
          <w:szCs w:val="28"/>
          <w:lang w:val="en-US"/>
        </w:rPr>
        <w:t xml:space="preserve">- </w:t>
      </w:r>
      <w:proofErr w:type="spellStart"/>
      <w:proofErr w:type="gramStart"/>
      <w:r>
        <w:rPr>
          <w:color w:val="0000FF"/>
          <w:sz w:val="28"/>
          <w:szCs w:val="28"/>
          <w:lang w:val="en-US"/>
        </w:rPr>
        <w:t>berilgan</w:t>
      </w:r>
      <w:proofErr w:type="spellEnd"/>
      <w:proofErr w:type="gramEnd"/>
      <w:r>
        <w:rPr>
          <w:color w:val="0000FF"/>
          <w:sz w:val="28"/>
          <w:szCs w:val="28"/>
          <w:lang w:val="en-US"/>
        </w:rPr>
        <w:t xml:space="preserve"> </w:t>
      </w:r>
      <w:proofErr w:type="spellStart"/>
      <w:r>
        <w:rPr>
          <w:color w:val="0000FF"/>
          <w:sz w:val="28"/>
          <w:szCs w:val="28"/>
          <w:lang w:val="en-US"/>
        </w:rPr>
        <w:t>topshiriqda</w:t>
      </w:r>
      <w:proofErr w:type="spellEnd"/>
      <w:r>
        <w:rPr>
          <w:color w:val="0000FF"/>
          <w:sz w:val="28"/>
          <w:szCs w:val="28"/>
          <w:lang w:val="en-US"/>
        </w:rPr>
        <w:t xml:space="preserve"> 4-5 </w:t>
      </w:r>
      <w:proofErr w:type="spellStart"/>
      <w:r>
        <w:rPr>
          <w:color w:val="0000FF"/>
          <w:sz w:val="28"/>
          <w:szCs w:val="28"/>
          <w:lang w:val="en-US"/>
        </w:rPr>
        <w:t>ta</w:t>
      </w:r>
      <w:proofErr w:type="spellEnd"/>
      <w:r>
        <w:rPr>
          <w:color w:val="0000FF"/>
          <w:sz w:val="28"/>
          <w:szCs w:val="28"/>
          <w:lang w:val="en-US"/>
        </w:rPr>
        <w:t xml:space="preserve"> </w:t>
      </w:r>
      <w:proofErr w:type="spellStart"/>
      <w:r>
        <w:rPr>
          <w:color w:val="0000FF"/>
          <w:sz w:val="28"/>
          <w:szCs w:val="28"/>
          <w:lang w:val="en-US"/>
        </w:rPr>
        <w:t>xatoga</w:t>
      </w:r>
      <w:proofErr w:type="spellEnd"/>
      <w:r>
        <w:rPr>
          <w:color w:val="0000FF"/>
          <w:sz w:val="28"/>
          <w:szCs w:val="28"/>
          <w:lang w:val="en-US"/>
        </w:rPr>
        <w:t xml:space="preserve"> </w:t>
      </w:r>
      <w:proofErr w:type="spellStart"/>
      <w:r>
        <w:rPr>
          <w:color w:val="0000FF"/>
          <w:sz w:val="28"/>
          <w:szCs w:val="28"/>
          <w:lang w:val="en-US"/>
        </w:rPr>
        <w:t>yo‘l</w:t>
      </w:r>
      <w:proofErr w:type="spellEnd"/>
      <w:r>
        <w:rPr>
          <w:color w:val="0000FF"/>
          <w:sz w:val="28"/>
          <w:szCs w:val="28"/>
          <w:lang w:val="en-US"/>
        </w:rPr>
        <w:t xml:space="preserve"> </w:t>
      </w:r>
      <w:proofErr w:type="spellStart"/>
      <w:r>
        <w:rPr>
          <w:color w:val="0000FF"/>
          <w:sz w:val="28"/>
          <w:szCs w:val="28"/>
          <w:lang w:val="en-US"/>
        </w:rPr>
        <w:t>qo‘yish</w:t>
      </w:r>
      <w:proofErr w:type="spellEnd"/>
      <w:r>
        <w:rPr>
          <w:color w:val="0000FF"/>
          <w:sz w:val="28"/>
          <w:szCs w:val="28"/>
          <w:lang w:val="en-US"/>
        </w:rPr>
        <w:t xml:space="preserve">;  </w:t>
      </w:r>
    </w:p>
    <w:p w:rsidR="007D0289" w:rsidRDefault="007D0289" w:rsidP="007D0289">
      <w:pPr>
        <w:tabs>
          <w:tab w:val="left" w:pos="142"/>
        </w:tabs>
        <w:ind w:left="-567" w:firstLine="283"/>
        <w:jc w:val="both"/>
        <w:rPr>
          <w:bCs/>
          <w:color w:val="0000FF"/>
          <w:sz w:val="28"/>
          <w:szCs w:val="28"/>
          <w:lang w:val="en-US"/>
        </w:rPr>
      </w:pPr>
      <w:r>
        <w:rPr>
          <w:color w:val="0000FF"/>
          <w:sz w:val="28"/>
          <w:szCs w:val="28"/>
          <w:lang w:val="uz-Cyrl-UZ"/>
        </w:rPr>
        <w:tab/>
        <w:t>g)</w:t>
      </w:r>
      <w:r>
        <w:rPr>
          <w:bCs/>
          <w:color w:val="0000FF"/>
          <w:sz w:val="28"/>
          <w:szCs w:val="28"/>
          <w:lang w:val="uz-Cyrl-UZ"/>
        </w:rPr>
        <w:t xml:space="preserve"> </w:t>
      </w:r>
      <w:proofErr w:type="spellStart"/>
      <w:r>
        <w:rPr>
          <w:bCs/>
          <w:color w:val="0000FF"/>
          <w:sz w:val="28"/>
          <w:szCs w:val="28"/>
          <w:lang w:val="en-US"/>
        </w:rPr>
        <w:t>quyidagi</w:t>
      </w:r>
      <w:proofErr w:type="spellEnd"/>
      <w:r>
        <w:rPr>
          <w:bCs/>
          <w:color w:val="0000FF"/>
          <w:sz w:val="28"/>
          <w:szCs w:val="28"/>
          <w:lang w:val="en-US"/>
        </w:rPr>
        <w:t xml:space="preserve"> </w:t>
      </w:r>
      <w:proofErr w:type="spellStart"/>
      <w:r>
        <w:rPr>
          <w:bCs/>
          <w:color w:val="0000FF"/>
          <w:sz w:val="28"/>
          <w:szCs w:val="28"/>
          <w:lang w:val="en-US"/>
        </w:rPr>
        <w:t>hollarda</w:t>
      </w:r>
      <w:proofErr w:type="spellEnd"/>
      <w:r>
        <w:rPr>
          <w:bCs/>
          <w:color w:val="0000FF"/>
          <w:sz w:val="28"/>
          <w:szCs w:val="28"/>
          <w:lang w:val="en-US"/>
        </w:rPr>
        <w:t xml:space="preserve"> </w:t>
      </w:r>
      <w:proofErr w:type="spellStart"/>
      <w:r>
        <w:rPr>
          <w:bCs/>
          <w:color w:val="0000FF"/>
          <w:sz w:val="28"/>
          <w:szCs w:val="28"/>
          <w:lang w:val="en-US"/>
        </w:rPr>
        <w:t>talabaning</w:t>
      </w:r>
      <w:proofErr w:type="spellEnd"/>
      <w:r>
        <w:rPr>
          <w:bCs/>
          <w:color w:val="0000FF"/>
          <w:sz w:val="28"/>
          <w:szCs w:val="28"/>
          <w:lang w:val="en-US"/>
        </w:rPr>
        <w:t xml:space="preserve"> </w:t>
      </w:r>
      <w:proofErr w:type="spellStart"/>
      <w:r>
        <w:rPr>
          <w:bCs/>
          <w:color w:val="0000FF"/>
          <w:sz w:val="28"/>
          <w:szCs w:val="28"/>
          <w:lang w:val="en-US"/>
        </w:rPr>
        <w:t>bilim</w:t>
      </w:r>
      <w:proofErr w:type="spellEnd"/>
      <w:r>
        <w:rPr>
          <w:bCs/>
          <w:color w:val="0000FF"/>
          <w:sz w:val="28"/>
          <w:szCs w:val="28"/>
          <w:lang w:val="en-US"/>
        </w:rPr>
        <w:t xml:space="preserve"> </w:t>
      </w:r>
      <w:proofErr w:type="spellStart"/>
      <w:r>
        <w:rPr>
          <w:bCs/>
          <w:color w:val="0000FF"/>
          <w:sz w:val="28"/>
          <w:szCs w:val="28"/>
          <w:lang w:val="en-US"/>
        </w:rPr>
        <w:t>darajasi</w:t>
      </w:r>
      <w:proofErr w:type="spellEnd"/>
      <w:r>
        <w:rPr>
          <w:bCs/>
          <w:color w:val="0000FF"/>
          <w:sz w:val="28"/>
          <w:szCs w:val="28"/>
          <w:lang w:val="en-US"/>
        </w:rPr>
        <w:t xml:space="preserve"> 0-54 ball </w:t>
      </w:r>
      <w:proofErr w:type="spellStart"/>
      <w:r>
        <w:rPr>
          <w:bCs/>
          <w:color w:val="0000FF"/>
          <w:sz w:val="28"/>
          <w:szCs w:val="28"/>
          <w:lang w:val="en-US"/>
        </w:rPr>
        <w:t>bilan</w:t>
      </w:r>
      <w:proofErr w:type="spellEnd"/>
      <w:r>
        <w:rPr>
          <w:bCs/>
          <w:color w:val="0000FF"/>
          <w:sz w:val="28"/>
          <w:szCs w:val="28"/>
          <w:lang w:val="en-US"/>
        </w:rPr>
        <w:t xml:space="preserve"> </w:t>
      </w:r>
      <w:proofErr w:type="spellStart"/>
      <w:r>
        <w:rPr>
          <w:bCs/>
          <w:color w:val="0000FF"/>
          <w:sz w:val="28"/>
          <w:szCs w:val="28"/>
          <w:lang w:val="en-US"/>
        </w:rPr>
        <w:t>baholanishi</w:t>
      </w:r>
      <w:proofErr w:type="spellEnd"/>
      <w:r>
        <w:rPr>
          <w:bCs/>
          <w:color w:val="0000FF"/>
          <w:sz w:val="28"/>
          <w:szCs w:val="28"/>
          <w:lang w:val="en-US"/>
        </w:rPr>
        <w:t xml:space="preserve"> </w:t>
      </w:r>
      <w:proofErr w:type="spellStart"/>
      <w:r>
        <w:rPr>
          <w:bCs/>
          <w:color w:val="0000FF"/>
          <w:sz w:val="28"/>
          <w:szCs w:val="28"/>
          <w:lang w:val="en-US"/>
        </w:rPr>
        <w:t>mumkin</w:t>
      </w:r>
      <w:proofErr w:type="spellEnd"/>
      <w:r>
        <w:rPr>
          <w:bCs/>
          <w:color w:val="0000FF"/>
          <w:sz w:val="28"/>
          <w:szCs w:val="28"/>
          <w:lang w:val="en-US"/>
        </w:rPr>
        <w:t xml:space="preserve">: </w:t>
      </w:r>
    </w:p>
    <w:p w:rsidR="007D0289" w:rsidRDefault="007D0289" w:rsidP="007D0289">
      <w:pPr>
        <w:tabs>
          <w:tab w:val="left" w:pos="142"/>
        </w:tabs>
        <w:ind w:left="-567" w:firstLine="283"/>
        <w:jc w:val="both"/>
        <w:rPr>
          <w:bCs/>
          <w:color w:val="0000FF"/>
          <w:sz w:val="28"/>
          <w:szCs w:val="28"/>
          <w:lang w:val="en-US"/>
        </w:rPr>
      </w:pPr>
      <w:r>
        <w:rPr>
          <w:bCs/>
          <w:color w:val="0000FF"/>
          <w:sz w:val="28"/>
          <w:szCs w:val="28"/>
          <w:lang w:val="en-US"/>
        </w:rPr>
        <w:t xml:space="preserve">- </w:t>
      </w:r>
      <w:proofErr w:type="spellStart"/>
      <w:proofErr w:type="gramStart"/>
      <w:r>
        <w:rPr>
          <w:bCs/>
          <w:color w:val="0000FF"/>
          <w:sz w:val="28"/>
          <w:szCs w:val="28"/>
          <w:lang w:val="en-US"/>
        </w:rPr>
        <w:t>mavzu</w:t>
      </w:r>
      <w:proofErr w:type="spellEnd"/>
      <w:proofErr w:type="gramEnd"/>
      <w:r>
        <w:rPr>
          <w:bCs/>
          <w:color w:val="0000FF"/>
          <w:sz w:val="28"/>
          <w:szCs w:val="28"/>
          <w:lang w:val="en-US"/>
        </w:rPr>
        <w:t xml:space="preserve"> </w:t>
      </w:r>
      <w:proofErr w:type="spellStart"/>
      <w:r>
        <w:rPr>
          <w:bCs/>
          <w:color w:val="0000FF"/>
          <w:sz w:val="28"/>
          <w:szCs w:val="28"/>
          <w:lang w:val="en-US"/>
        </w:rPr>
        <w:t>yuzasidan</w:t>
      </w:r>
      <w:proofErr w:type="spellEnd"/>
      <w:r>
        <w:rPr>
          <w:bCs/>
          <w:color w:val="0000FF"/>
          <w:sz w:val="28"/>
          <w:szCs w:val="28"/>
          <w:lang w:val="en-US"/>
        </w:rPr>
        <w:t xml:space="preserve"> </w:t>
      </w:r>
      <w:proofErr w:type="spellStart"/>
      <w:r>
        <w:rPr>
          <w:bCs/>
          <w:color w:val="0000FF"/>
          <w:sz w:val="28"/>
          <w:szCs w:val="28"/>
          <w:lang w:val="en-US"/>
        </w:rPr>
        <w:t>to‘liq</w:t>
      </w:r>
      <w:proofErr w:type="spellEnd"/>
      <w:r>
        <w:rPr>
          <w:bCs/>
          <w:color w:val="0000FF"/>
          <w:sz w:val="28"/>
          <w:szCs w:val="28"/>
          <w:lang w:val="en-US"/>
        </w:rPr>
        <w:t xml:space="preserve"> </w:t>
      </w:r>
      <w:proofErr w:type="spellStart"/>
      <w:r>
        <w:rPr>
          <w:bCs/>
          <w:color w:val="0000FF"/>
          <w:sz w:val="28"/>
          <w:szCs w:val="28"/>
          <w:lang w:val="en-US"/>
        </w:rPr>
        <w:t>tasavvurga</w:t>
      </w:r>
      <w:proofErr w:type="spellEnd"/>
      <w:r>
        <w:rPr>
          <w:bCs/>
          <w:color w:val="0000FF"/>
          <w:sz w:val="28"/>
          <w:szCs w:val="28"/>
          <w:lang w:val="en-US"/>
        </w:rPr>
        <w:t xml:space="preserve"> </w:t>
      </w:r>
      <w:proofErr w:type="spellStart"/>
      <w:r>
        <w:rPr>
          <w:bCs/>
          <w:color w:val="0000FF"/>
          <w:sz w:val="28"/>
          <w:szCs w:val="28"/>
          <w:lang w:val="en-US"/>
        </w:rPr>
        <w:t>ega</w:t>
      </w:r>
      <w:proofErr w:type="spellEnd"/>
      <w:r>
        <w:rPr>
          <w:bCs/>
          <w:color w:val="0000FF"/>
          <w:sz w:val="28"/>
          <w:szCs w:val="28"/>
          <w:lang w:val="en-US"/>
        </w:rPr>
        <w:t xml:space="preserve"> </w:t>
      </w:r>
      <w:proofErr w:type="spellStart"/>
      <w:r>
        <w:rPr>
          <w:bCs/>
          <w:color w:val="0000FF"/>
          <w:sz w:val="28"/>
          <w:szCs w:val="28"/>
          <w:lang w:val="en-US"/>
        </w:rPr>
        <w:t>bo‘lmaslik</w:t>
      </w:r>
      <w:proofErr w:type="spellEnd"/>
      <w:r>
        <w:rPr>
          <w:bCs/>
          <w:color w:val="0000FF"/>
          <w:sz w:val="28"/>
          <w:szCs w:val="28"/>
          <w:lang w:val="en-US"/>
        </w:rPr>
        <w:t>.</w:t>
      </w:r>
    </w:p>
    <w:p w:rsidR="007D0289" w:rsidRDefault="007D0289" w:rsidP="007D0289">
      <w:pPr>
        <w:tabs>
          <w:tab w:val="left" w:pos="142"/>
        </w:tabs>
        <w:ind w:left="-567" w:firstLine="283"/>
        <w:jc w:val="both"/>
        <w:rPr>
          <w:color w:val="0000FF"/>
          <w:sz w:val="28"/>
          <w:szCs w:val="28"/>
          <w:lang w:val="en-US"/>
        </w:rPr>
      </w:pPr>
      <w:r>
        <w:rPr>
          <w:bCs/>
          <w:color w:val="0000FF"/>
          <w:sz w:val="28"/>
          <w:szCs w:val="28"/>
          <w:lang w:val="en-US"/>
        </w:rPr>
        <w:t xml:space="preserve">- </w:t>
      </w:r>
      <w:r>
        <w:rPr>
          <w:color w:val="0000FF"/>
          <w:sz w:val="28"/>
          <w:szCs w:val="28"/>
          <w:lang w:val="en-US"/>
        </w:rPr>
        <w:t xml:space="preserve"> </w:t>
      </w:r>
      <w:proofErr w:type="spellStart"/>
      <w:proofErr w:type="gramStart"/>
      <w:r>
        <w:rPr>
          <w:color w:val="0000FF"/>
          <w:sz w:val="28"/>
          <w:szCs w:val="28"/>
          <w:lang w:val="en-US"/>
        </w:rPr>
        <w:t>o‘tilgan</w:t>
      </w:r>
      <w:proofErr w:type="spellEnd"/>
      <w:proofErr w:type="gramEnd"/>
      <w:r>
        <w:rPr>
          <w:color w:val="0000FF"/>
          <w:sz w:val="28"/>
          <w:szCs w:val="28"/>
          <w:lang w:val="en-US"/>
        </w:rPr>
        <w:t xml:space="preserve"> </w:t>
      </w:r>
      <w:proofErr w:type="spellStart"/>
      <w:r>
        <w:rPr>
          <w:color w:val="0000FF"/>
          <w:sz w:val="28"/>
          <w:szCs w:val="28"/>
          <w:lang w:val="en-US"/>
        </w:rPr>
        <w:t>mavzular</w:t>
      </w:r>
      <w:proofErr w:type="spellEnd"/>
      <w:r>
        <w:rPr>
          <w:color w:val="0000FF"/>
          <w:sz w:val="28"/>
          <w:szCs w:val="28"/>
          <w:lang w:val="en-US"/>
        </w:rPr>
        <w:t xml:space="preserve"> </w:t>
      </w:r>
      <w:proofErr w:type="spellStart"/>
      <w:r>
        <w:rPr>
          <w:color w:val="0000FF"/>
          <w:sz w:val="28"/>
          <w:szCs w:val="28"/>
          <w:lang w:val="en-US"/>
        </w:rPr>
        <w:t>asosida</w:t>
      </w:r>
      <w:proofErr w:type="spellEnd"/>
      <w:r>
        <w:rPr>
          <w:color w:val="0000FF"/>
          <w:sz w:val="28"/>
          <w:szCs w:val="28"/>
          <w:lang w:val="en-US"/>
        </w:rPr>
        <w:t xml:space="preserve"> </w:t>
      </w:r>
      <w:proofErr w:type="spellStart"/>
      <w:r>
        <w:rPr>
          <w:color w:val="0000FF"/>
          <w:sz w:val="28"/>
          <w:szCs w:val="28"/>
          <w:lang w:val="en-US"/>
        </w:rPr>
        <w:t>fortepianoda</w:t>
      </w:r>
      <w:proofErr w:type="spellEnd"/>
      <w:r>
        <w:rPr>
          <w:color w:val="0000FF"/>
          <w:sz w:val="28"/>
          <w:szCs w:val="28"/>
          <w:lang w:val="en-US"/>
        </w:rPr>
        <w:t xml:space="preserve"> </w:t>
      </w:r>
      <w:proofErr w:type="spellStart"/>
      <w:r>
        <w:rPr>
          <w:color w:val="0000FF"/>
          <w:sz w:val="28"/>
          <w:szCs w:val="28"/>
          <w:lang w:val="en-US"/>
        </w:rPr>
        <w:t>chala</w:t>
      </w:r>
      <w:proofErr w:type="spellEnd"/>
      <w:r>
        <w:rPr>
          <w:color w:val="0000FF"/>
          <w:sz w:val="28"/>
          <w:szCs w:val="28"/>
          <w:lang w:val="en-US"/>
        </w:rPr>
        <w:t xml:space="preserve"> </w:t>
      </w:r>
      <w:proofErr w:type="spellStart"/>
      <w:r>
        <w:rPr>
          <w:color w:val="0000FF"/>
          <w:sz w:val="28"/>
          <w:szCs w:val="28"/>
          <w:lang w:val="en-US"/>
        </w:rPr>
        <w:t>olmaslik</w:t>
      </w:r>
      <w:proofErr w:type="spellEnd"/>
      <w:r>
        <w:rPr>
          <w:color w:val="0000FF"/>
          <w:sz w:val="28"/>
          <w:szCs w:val="28"/>
          <w:lang w:val="en-US"/>
        </w:rPr>
        <w:t>;</w:t>
      </w:r>
    </w:p>
    <w:p w:rsidR="007D0289" w:rsidRDefault="007D0289" w:rsidP="007D0289">
      <w:pPr>
        <w:tabs>
          <w:tab w:val="left" w:pos="142"/>
        </w:tabs>
        <w:ind w:left="-567" w:firstLine="283"/>
        <w:jc w:val="both"/>
        <w:rPr>
          <w:bCs/>
          <w:color w:val="0000FF"/>
          <w:sz w:val="28"/>
          <w:szCs w:val="28"/>
          <w:lang w:val="en-US"/>
        </w:rPr>
      </w:pPr>
      <w:r>
        <w:rPr>
          <w:bCs/>
          <w:color w:val="0000FF"/>
          <w:sz w:val="28"/>
          <w:szCs w:val="28"/>
          <w:lang w:val="en-US"/>
        </w:rPr>
        <w:t xml:space="preserve">- </w:t>
      </w:r>
      <w:proofErr w:type="spellStart"/>
      <w:proofErr w:type="gramStart"/>
      <w:r>
        <w:rPr>
          <w:bCs/>
          <w:color w:val="0000FF"/>
          <w:sz w:val="28"/>
          <w:szCs w:val="28"/>
          <w:lang w:val="en-US"/>
        </w:rPr>
        <w:t>talaba</w:t>
      </w:r>
      <w:proofErr w:type="spellEnd"/>
      <w:proofErr w:type="gramEnd"/>
      <w:r>
        <w:rPr>
          <w:bCs/>
          <w:color w:val="0000FF"/>
          <w:sz w:val="28"/>
          <w:szCs w:val="28"/>
          <w:lang w:val="en-US"/>
        </w:rPr>
        <w:t xml:space="preserve"> </w:t>
      </w:r>
      <w:proofErr w:type="spellStart"/>
      <w:r>
        <w:rPr>
          <w:bCs/>
          <w:color w:val="0000FF"/>
          <w:sz w:val="28"/>
          <w:szCs w:val="28"/>
          <w:lang w:val="en-US"/>
        </w:rPr>
        <w:t>mavzuni</w:t>
      </w:r>
      <w:proofErr w:type="spellEnd"/>
      <w:r>
        <w:rPr>
          <w:bCs/>
          <w:color w:val="0000FF"/>
          <w:sz w:val="28"/>
          <w:szCs w:val="28"/>
          <w:lang w:val="en-US"/>
        </w:rPr>
        <w:t xml:space="preserve"> </w:t>
      </w:r>
      <w:proofErr w:type="spellStart"/>
      <w:r>
        <w:rPr>
          <w:bCs/>
          <w:color w:val="0000FF"/>
          <w:sz w:val="28"/>
          <w:szCs w:val="28"/>
          <w:lang w:val="en-US"/>
        </w:rPr>
        <w:t>o‘zlashtirolmagan</w:t>
      </w:r>
      <w:proofErr w:type="spellEnd"/>
      <w:r>
        <w:rPr>
          <w:bCs/>
          <w:color w:val="0000FF"/>
          <w:sz w:val="28"/>
          <w:szCs w:val="28"/>
          <w:lang w:val="en-US"/>
        </w:rPr>
        <w:t>;</w:t>
      </w:r>
    </w:p>
    <w:p w:rsidR="007D0289" w:rsidRDefault="007D0289" w:rsidP="007D0289">
      <w:pPr>
        <w:tabs>
          <w:tab w:val="left" w:pos="142"/>
        </w:tabs>
        <w:ind w:left="-567" w:firstLine="283"/>
        <w:jc w:val="both"/>
        <w:rPr>
          <w:bCs/>
          <w:color w:val="0000FF"/>
          <w:sz w:val="28"/>
          <w:szCs w:val="28"/>
          <w:lang w:val="en-US"/>
        </w:rPr>
      </w:pPr>
      <w:r>
        <w:rPr>
          <w:bCs/>
          <w:color w:val="0000FF"/>
          <w:sz w:val="28"/>
          <w:szCs w:val="28"/>
          <w:lang w:val="en-US"/>
        </w:rPr>
        <w:t xml:space="preserve">- </w:t>
      </w:r>
      <w:proofErr w:type="spellStart"/>
      <w:proofErr w:type="gramStart"/>
      <w:r>
        <w:rPr>
          <w:color w:val="0000FF"/>
          <w:sz w:val="28"/>
          <w:szCs w:val="28"/>
          <w:lang w:val="en-US"/>
        </w:rPr>
        <w:t>berilgan</w:t>
      </w:r>
      <w:proofErr w:type="spellEnd"/>
      <w:proofErr w:type="gramEnd"/>
      <w:r>
        <w:rPr>
          <w:color w:val="0000FF"/>
          <w:sz w:val="28"/>
          <w:szCs w:val="28"/>
          <w:lang w:val="en-US"/>
        </w:rPr>
        <w:t xml:space="preserve"> </w:t>
      </w:r>
      <w:proofErr w:type="spellStart"/>
      <w:r>
        <w:rPr>
          <w:color w:val="0000FF"/>
          <w:sz w:val="28"/>
          <w:szCs w:val="28"/>
          <w:lang w:val="en-US"/>
        </w:rPr>
        <w:t>topshiriqni</w:t>
      </w:r>
      <w:proofErr w:type="spellEnd"/>
      <w:r>
        <w:rPr>
          <w:color w:val="0000FF"/>
          <w:sz w:val="28"/>
          <w:szCs w:val="28"/>
          <w:lang w:val="en-US"/>
        </w:rPr>
        <w:t xml:space="preserve"> </w:t>
      </w:r>
      <w:proofErr w:type="spellStart"/>
      <w:r>
        <w:rPr>
          <w:color w:val="0000FF"/>
          <w:sz w:val="28"/>
          <w:szCs w:val="28"/>
          <w:lang w:val="en-US"/>
        </w:rPr>
        <w:t>yecha</w:t>
      </w:r>
      <w:proofErr w:type="spellEnd"/>
      <w:r>
        <w:rPr>
          <w:color w:val="0000FF"/>
          <w:sz w:val="28"/>
          <w:szCs w:val="28"/>
          <w:lang w:val="en-US"/>
        </w:rPr>
        <w:t xml:space="preserve"> </w:t>
      </w:r>
      <w:proofErr w:type="spellStart"/>
      <w:r>
        <w:rPr>
          <w:color w:val="0000FF"/>
          <w:sz w:val="28"/>
          <w:szCs w:val="28"/>
          <w:lang w:val="en-US"/>
        </w:rPr>
        <w:t>olmagan</w:t>
      </w:r>
      <w:proofErr w:type="spellEnd"/>
      <w:r>
        <w:rPr>
          <w:color w:val="0000FF"/>
          <w:sz w:val="28"/>
          <w:szCs w:val="28"/>
          <w:lang w:val="en-US"/>
        </w:rPr>
        <w:t>.</w:t>
      </w:r>
    </w:p>
    <w:p w:rsidR="007D0289" w:rsidRDefault="007D0289" w:rsidP="007D0289">
      <w:pPr>
        <w:tabs>
          <w:tab w:val="left" w:pos="142"/>
          <w:tab w:val="left" w:pos="1134"/>
        </w:tabs>
        <w:ind w:left="-567" w:firstLine="283"/>
        <w:jc w:val="both"/>
        <w:rPr>
          <w:b/>
          <w:color w:val="0000FF"/>
          <w:sz w:val="28"/>
          <w:szCs w:val="28"/>
          <w:lang w:val="en-US"/>
        </w:rPr>
      </w:pPr>
    </w:p>
    <w:p w:rsidR="007D0289" w:rsidRDefault="007D0289" w:rsidP="007D0289">
      <w:pPr>
        <w:tabs>
          <w:tab w:val="left" w:pos="142"/>
          <w:tab w:val="left" w:pos="1134"/>
        </w:tabs>
        <w:ind w:left="-567" w:firstLine="283"/>
        <w:jc w:val="center"/>
        <w:rPr>
          <w:b/>
          <w:color w:val="0000FF"/>
          <w:sz w:val="28"/>
          <w:szCs w:val="28"/>
          <w:lang w:val="uz-Cyrl-UZ"/>
        </w:rPr>
      </w:pPr>
      <w:r>
        <w:rPr>
          <w:b/>
          <w:color w:val="0000FF"/>
          <w:sz w:val="28"/>
          <w:szCs w:val="28"/>
          <w:lang w:val="en-US"/>
        </w:rPr>
        <w:t>(</w:t>
      </w:r>
      <w:proofErr w:type="spellStart"/>
      <w:r>
        <w:rPr>
          <w:b/>
          <w:color w:val="0000FF"/>
          <w:sz w:val="28"/>
          <w:szCs w:val="28"/>
          <w:lang w:val="en-US"/>
        </w:rPr>
        <w:t>Joriy</w:t>
      </w:r>
      <w:proofErr w:type="spellEnd"/>
      <w:r>
        <w:rPr>
          <w:b/>
          <w:color w:val="0000FF"/>
          <w:sz w:val="28"/>
          <w:szCs w:val="28"/>
          <w:lang w:val="en-US"/>
        </w:rPr>
        <w:t xml:space="preserve"> </w:t>
      </w:r>
      <w:proofErr w:type="spellStart"/>
      <w:proofErr w:type="gramStart"/>
      <w:r>
        <w:rPr>
          <w:b/>
          <w:color w:val="0000FF"/>
          <w:sz w:val="28"/>
          <w:szCs w:val="28"/>
          <w:lang w:val="en-US"/>
        </w:rPr>
        <w:t>va</w:t>
      </w:r>
      <w:proofErr w:type="spellEnd"/>
      <w:proofErr w:type="gramEnd"/>
      <w:r>
        <w:rPr>
          <w:b/>
          <w:color w:val="0000FF"/>
          <w:sz w:val="28"/>
          <w:szCs w:val="28"/>
          <w:lang w:val="en-US"/>
        </w:rPr>
        <w:t xml:space="preserve"> </w:t>
      </w:r>
      <w:proofErr w:type="spellStart"/>
      <w:r>
        <w:rPr>
          <w:b/>
          <w:color w:val="0000FF"/>
          <w:sz w:val="28"/>
          <w:szCs w:val="28"/>
          <w:lang w:val="en-US"/>
        </w:rPr>
        <w:t>oraliq</w:t>
      </w:r>
      <w:proofErr w:type="spellEnd"/>
      <w:r>
        <w:rPr>
          <w:b/>
          <w:color w:val="0000FF"/>
          <w:sz w:val="28"/>
          <w:szCs w:val="28"/>
          <w:lang w:val="en-US"/>
        </w:rPr>
        <w:t xml:space="preserve"> </w:t>
      </w:r>
      <w:proofErr w:type="spellStart"/>
      <w:r>
        <w:rPr>
          <w:b/>
          <w:color w:val="0000FF"/>
          <w:sz w:val="28"/>
          <w:szCs w:val="28"/>
          <w:lang w:val="en-US"/>
        </w:rPr>
        <w:t>nazoratdan</w:t>
      </w:r>
      <w:proofErr w:type="spellEnd"/>
      <w:r>
        <w:rPr>
          <w:b/>
          <w:color w:val="0000FF"/>
          <w:sz w:val="28"/>
          <w:szCs w:val="28"/>
          <w:lang w:val="en-US"/>
        </w:rPr>
        <w:t xml:space="preserve"> 39 ball </w:t>
      </w:r>
      <w:proofErr w:type="spellStart"/>
      <w:r>
        <w:rPr>
          <w:b/>
          <w:color w:val="0000FF"/>
          <w:sz w:val="28"/>
          <w:szCs w:val="28"/>
          <w:lang w:val="en-US"/>
        </w:rPr>
        <w:t>to‘plamagan</w:t>
      </w:r>
      <w:proofErr w:type="spellEnd"/>
      <w:r>
        <w:rPr>
          <w:b/>
          <w:color w:val="0000FF"/>
          <w:sz w:val="28"/>
          <w:szCs w:val="28"/>
          <w:lang w:val="en-US"/>
        </w:rPr>
        <w:t xml:space="preserve"> </w:t>
      </w:r>
      <w:proofErr w:type="spellStart"/>
      <w:r>
        <w:rPr>
          <w:b/>
          <w:color w:val="0000FF"/>
          <w:sz w:val="28"/>
          <w:szCs w:val="28"/>
          <w:lang w:val="en-US"/>
        </w:rPr>
        <w:t>talaba</w:t>
      </w:r>
      <w:proofErr w:type="spellEnd"/>
      <w:r>
        <w:rPr>
          <w:b/>
          <w:color w:val="0000FF"/>
          <w:sz w:val="28"/>
          <w:szCs w:val="28"/>
          <w:lang w:val="en-US"/>
        </w:rPr>
        <w:t xml:space="preserve"> </w:t>
      </w:r>
      <w:proofErr w:type="spellStart"/>
      <w:r>
        <w:rPr>
          <w:b/>
          <w:color w:val="0000FF"/>
          <w:sz w:val="28"/>
          <w:szCs w:val="28"/>
          <w:lang w:val="en-US"/>
        </w:rPr>
        <w:t>yakuniy</w:t>
      </w:r>
      <w:proofErr w:type="spellEnd"/>
      <w:r>
        <w:rPr>
          <w:b/>
          <w:color w:val="0000FF"/>
          <w:sz w:val="28"/>
          <w:szCs w:val="28"/>
          <w:lang w:val="en-US"/>
        </w:rPr>
        <w:t xml:space="preserve"> </w:t>
      </w:r>
      <w:proofErr w:type="spellStart"/>
      <w:r>
        <w:rPr>
          <w:b/>
          <w:color w:val="0000FF"/>
          <w:sz w:val="28"/>
          <w:szCs w:val="28"/>
          <w:lang w:val="en-US"/>
        </w:rPr>
        <w:t>nazoratga</w:t>
      </w:r>
      <w:proofErr w:type="spellEnd"/>
      <w:r>
        <w:rPr>
          <w:b/>
          <w:color w:val="0000FF"/>
          <w:sz w:val="28"/>
          <w:szCs w:val="28"/>
          <w:lang w:val="en-US"/>
        </w:rPr>
        <w:t xml:space="preserve"> </w:t>
      </w:r>
      <w:proofErr w:type="spellStart"/>
      <w:r>
        <w:rPr>
          <w:b/>
          <w:color w:val="0000FF"/>
          <w:sz w:val="28"/>
          <w:szCs w:val="28"/>
          <w:lang w:val="en-US"/>
        </w:rPr>
        <w:t>qo‘yilmaydi</w:t>
      </w:r>
      <w:proofErr w:type="spellEnd"/>
      <w:r>
        <w:rPr>
          <w:b/>
          <w:color w:val="0000FF"/>
          <w:sz w:val="28"/>
          <w:szCs w:val="28"/>
          <w:lang w:val="en-US"/>
        </w:rPr>
        <w:t>)</w:t>
      </w:r>
    </w:p>
    <w:p w:rsidR="007D0289" w:rsidRDefault="007D0289" w:rsidP="007D0289">
      <w:pPr>
        <w:tabs>
          <w:tab w:val="left" w:pos="142"/>
        </w:tabs>
        <w:ind w:left="-567" w:firstLine="283"/>
        <w:jc w:val="both"/>
        <w:rPr>
          <w:b/>
          <w:bCs/>
          <w:color w:val="0000FF"/>
          <w:sz w:val="28"/>
          <w:szCs w:val="28"/>
          <w:lang w:val="en-US"/>
        </w:rPr>
      </w:pPr>
    </w:p>
    <w:p w:rsidR="007D0289" w:rsidRDefault="007D0289" w:rsidP="007D0289">
      <w:pPr>
        <w:tabs>
          <w:tab w:val="left" w:pos="142"/>
        </w:tabs>
        <w:ind w:left="-567" w:firstLine="283"/>
        <w:jc w:val="both"/>
        <w:rPr>
          <w:b/>
          <w:bCs/>
          <w:color w:val="0000FF"/>
          <w:sz w:val="28"/>
          <w:szCs w:val="28"/>
          <w:lang w:val="uz-Cyrl-UZ"/>
        </w:rPr>
      </w:pPr>
      <w:r>
        <w:rPr>
          <w:b/>
          <w:bCs/>
          <w:color w:val="0000FF"/>
          <w:sz w:val="28"/>
          <w:szCs w:val="28"/>
          <w:lang w:val="uz-Cyrl-UZ"/>
        </w:rPr>
        <w:t>Ryeyting jadvali.</w:t>
      </w:r>
    </w:p>
    <w:p w:rsidR="007D0289" w:rsidRDefault="007D0289" w:rsidP="007D0289">
      <w:pPr>
        <w:tabs>
          <w:tab w:val="left" w:pos="142"/>
        </w:tabs>
        <w:ind w:left="-567" w:firstLine="283"/>
        <w:jc w:val="both"/>
        <w:rPr>
          <w:bCs/>
          <w:color w:val="0000FF"/>
          <w:sz w:val="28"/>
          <w:szCs w:val="28"/>
          <w:lang w:val="uz-Cyrl-UZ"/>
        </w:rPr>
      </w:pPr>
      <w:r>
        <w:rPr>
          <w:bCs/>
          <w:color w:val="0000FF"/>
          <w:sz w:val="28"/>
          <w:szCs w:val="28"/>
          <w:lang w:val="uz-Cyrl-UZ"/>
        </w:rPr>
        <w:t>Maksimal ball – 100 b.                                 Saralash ball – 55 ball.</w:t>
      </w:r>
    </w:p>
    <w:p w:rsidR="007D0289" w:rsidRDefault="007D0289" w:rsidP="007D0289">
      <w:pPr>
        <w:tabs>
          <w:tab w:val="left" w:pos="142"/>
        </w:tabs>
        <w:ind w:left="-567" w:firstLine="283"/>
        <w:jc w:val="both"/>
        <w:rPr>
          <w:bCs/>
          <w:color w:val="0000FF"/>
          <w:sz w:val="28"/>
          <w:szCs w:val="28"/>
          <w:lang w:val="uz-Cyrl-UZ"/>
        </w:rPr>
      </w:pPr>
      <w:r>
        <w:rPr>
          <w:bCs/>
          <w:color w:val="0000FF"/>
          <w:sz w:val="28"/>
          <w:szCs w:val="28"/>
          <w:lang w:val="uz-Cyrl-UZ"/>
        </w:rPr>
        <w:t>JN (joriy nazorat) – maks. 40 b.                   86-100 ball – “</w:t>
      </w:r>
      <w:smartTag w:uri="urn:schemas-microsoft-com:office:smarttags" w:element="metricconverter">
        <w:smartTagPr>
          <w:attr w:name="ProductID" w:val="5”"/>
        </w:smartTagPr>
        <w:r>
          <w:rPr>
            <w:bCs/>
            <w:color w:val="0000FF"/>
            <w:sz w:val="28"/>
            <w:szCs w:val="28"/>
            <w:lang w:val="uz-Cyrl-UZ"/>
          </w:rPr>
          <w:t>5”</w:t>
        </w:r>
      </w:smartTag>
      <w:r>
        <w:rPr>
          <w:bCs/>
          <w:color w:val="0000FF"/>
          <w:sz w:val="28"/>
          <w:szCs w:val="28"/>
          <w:lang w:val="uz-Cyrl-UZ"/>
        </w:rPr>
        <w:t xml:space="preserve"> baho.</w:t>
      </w:r>
    </w:p>
    <w:p w:rsidR="007D0289" w:rsidRDefault="007D0289" w:rsidP="007D0289">
      <w:pPr>
        <w:tabs>
          <w:tab w:val="left" w:pos="142"/>
        </w:tabs>
        <w:ind w:left="-567" w:firstLine="283"/>
        <w:jc w:val="both"/>
        <w:rPr>
          <w:bCs/>
          <w:color w:val="0000FF"/>
          <w:sz w:val="28"/>
          <w:szCs w:val="28"/>
          <w:lang w:val="uz-Cyrl-UZ"/>
        </w:rPr>
      </w:pPr>
      <w:r>
        <w:rPr>
          <w:bCs/>
          <w:color w:val="0000FF"/>
          <w:sz w:val="28"/>
          <w:szCs w:val="28"/>
          <w:lang w:val="uz-Cyrl-UZ"/>
        </w:rPr>
        <w:t>ON (oraliq nazorat) – maks. 30 b.                71-85 ball  – “</w:t>
      </w:r>
      <w:smartTag w:uri="urn:schemas-microsoft-com:office:smarttags" w:element="metricconverter">
        <w:smartTagPr>
          <w:attr w:name="ProductID" w:val="4”"/>
        </w:smartTagPr>
        <w:r>
          <w:rPr>
            <w:bCs/>
            <w:color w:val="0000FF"/>
            <w:sz w:val="28"/>
            <w:szCs w:val="28"/>
            <w:lang w:val="uz-Cyrl-UZ"/>
          </w:rPr>
          <w:t>4”</w:t>
        </w:r>
      </w:smartTag>
      <w:r>
        <w:rPr>
          <w:bCs/>
          <w:color w:val="0000FF"/>
          <w:sz w:val="28"/>
          <w:szCs w:val="28"/>
          <w:lang w:val="uz-Cyrl-UZ"/>
        </w:rPr>
        <w:t xml:space="preserve"> baho.</w:t>
      </w:r>
    </w:p>
    <w:p w:rsidR="007D0289" w:rsidRDefault="007D0289" w:rsidP="007D0289">
      <w:pPr>
        <w:tabs>
          <w:tab w:val="left" w:pos="142"/>
        </w:tabs>
        <w:ind w:left="-567" w:firstLine="283"/>
        <w:jc w:val="both"/>
        <w:rPr>
          <w:bCs/>
          <w:color w:val="0000FF"/>
          <w:sz w:val="28"/>
          <w:szCs w:val="28"/>
          <w:lang w:val="uz-Cyrl-UZ"/>
        </w:rPr>
      </w:pPr>
      <w:r>
        <w:rPr>
          <w:bCs/>
          <w:color w:val="0000FF"/>
          <w:sz w:val="28"/>
          <w:szCs w:val="28"/>
          <w:lang w:val="uz-Cyrl-UZ"/>
        </w:rPr>
        <w:t>YN (yakuniy nazorat) – maks. 30 b.             55-70 ball  – “</w:t>
      </w:r>
      <w:smartTag w:uri="urn:schemas-microsoft-com:office:smarttags" w:element="metricconverter">
        <w:smartTagPr>
          <w:attr w:name="ProductID" w:val="3”"/>
        </w:smartTagPr>
        <w:r>
          <w:rPr>
            <w:bCs/>
            <w:color w:val="0000FF"/>
            <w:sz w:val="28"/>
            <w:szCs w:val="28"/>
            <w:lang w:val="uz-Cyrl-UZ"/>
          </w:rPr>
          <w:t>3”</w:t>
        </w:r>
      </w:smartTag>
      <w:r>
        <w:rPr>
          <w:bCs/>
          <w:color w:val="0000FF"/>
          <w:sz w:val="28"/>
          <w:szCs w:val="28"/>
          <w:lang w:val="uz-Cyrl-UZ"/>
        </w:rPr>
        <w:t xml:space="preserve"> baho.</w:t>
      </w:r>
    </w:p>
    <w:p w:rsidR="007D0289" w:rsidRDefault="007D0289" w:rsidP="007D0289">
      <w:pPr>
        <w:tabs>
          <w:tab w:val="left" w:pos="142"/>
        </w:tabs>
        <w:ind w:left="-567" w:firstLine="283"/>
        <w:jc w:val="both"/>
        <w:rPr>
          <w:bCs/>
          <w:color w:val="0000FF"/>
          <w:sz w:val="28"/>
          <w:szCs w:val="28"/>
          <w:lang w:val="uz-Cyrl-UZ"/>
        </w:rPr>
      </w:pPr>
      <w:r>
        <w:rPr>
          <w:bCs/>
          <w:color w:val="0000FF"/>
          <w:sz w:val="28"/>
          <w:szCs w:val="28"/>
          <w:lang w:val="uz-Cyrl-UZ"/>
        </w:rPr>
        <w:t xml:space="preserve">                                                                       0-54 ball  – “</w:t>
      </w:r>
      <w:smartTag w:uri="urn:schemas-microsoft-com:office:smarttags" w:element="metricconverter">
        <w:smartTagPr>
          <w:attr w:name="ProductID" w:val="2”"/>
        </w:smartTagPr>
        <w:r>
          <w:rPr>
            <w:bCs/>
            <w:color w:val="0000FF"/>
            <w:sz w:val="28"/>
            <w:szCs w:val="28"/>
            <w:lang w:val="uz-Cyrl-UZ"/>
          </w:rPr>
          <w:t>2”</w:t>
        </w:r>
      </w:smartTag>
      <w:r>
        <w:rPr>
          <w:bCs/>
          <w:color w:val="0000FF"/>
          <w:sz w:val="28"/>
          <w:szCs w:val="28"/>
          <w:lang w:val="uz-Cyrl-UZ"/>
        </w:rPr>
        <w:t xml:space="preserve">  baho.</w:t>
      </w:r>
    </w:p>
    <w:p w:rsidR="007D0289" w:rsidRDefault="007D0289" w:rsidP="007D0289">
      <w:pPr>
        <w:tabs>
          <w:tab w:val="left" w:pos="142"/>
        </w:tabs>
        <w:ind w:left="-567" w:firstLine="283"/>
        <w:jc w:val="both"/>
        <w:rPr>
          <w:b/>
          <w:bCs/>
          <w:color w:val="0070C0"/>
          <w:sz w:val="28"/>
          <w:szCs w:val="28"/>
          <w:lang w:val="uz-Cyrl-UZ"/>
        </w:rPr>
      </w:pPr>
      <w:r w:rsidRPr="00FA22B0">
        <w:rPr>
          <w:b/>
          <w:bCs/>
          <w:noProof/>
          <w:color w:val="0070C0"/>
          <w:sz w:val="28"/>
          <w:szCs w:val="28"/>
        </w:rPr>
        <w:drawing>
          <wp:inline distT="0" distB="0" distL="0" distR="0">
            <wp:extent cx="5939790" cy="3317245"/>
            <wp:effectExtent l="0" t="0" r="3810" b="0"/>
            <wp:docPr id="3" name="Рисунок 68" descr="C:\Users\User\Desktop\БАХОЛАШ МЕЗОНИ ра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АХОЛАШ МЕЗОНИ расм.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6665"/>
                    <a:stretch/>
                  </pic:blipFill>
                  <pic:spPr bwMode="auto">
                    <a:xfrm>
                      <a:off x="0" y="0"/>
                      <a:ext cx="5940425" cy="3317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spacing w:after="160" w:line="259" w:lineRule="auto"/>
        <w:rPr>
          <w:b/>
          <w:bCs/>
          <w:color w:val="0070C0"/>
          <w:sz w:val="28"/>
          <w:szCs w:val="28"/>
          <w:lang w:val="uz-Cyrl-UZ"/>
        </w:rPr>
      </w:pPr>
    </w:p>
    <w:p w:rsidR="007D0289" w:rsidRDefault="007D0289" w:rsidP="007D0289">
      <w:pPr>
        <w:ind w:right="279" w:firstLine="567"/>
        <w:jc w:val="center"/>
        <w:rPr>
          <w:b/>
          <w:bCs/>
          <w:color w:val="0070C0"/>
          <w:sz w:val="28"/>
          <w:szCs w:val="28"/>
          <w:lang w:val="uz-Cyrl-UZ"/>
        </w:rPr>
      </w:pPr>
      <w:r w:rsidRPr="00A7052F">
        <w:rPr>
          <w:b/>
          <w:bCs/>
          <w:color w:val="0070C0"/>
          <w:sz w:val="28"/>
          <w:szCs w:val="28"/>
          <w:lang w:val="uz-Cyrl-UZ"/>
        </w:rPr>
        <w:t xml:space="preserve">VI. </w:t>
      </w:r>
      <w:r>
        <w:rPr>
          <w:b/>
          <w:bCs/>
          <w:color w:val="0070C0"/>
          <w:sz w:val="28"/>
          <w:szCs w:val="28"/>
          <w:lang w:val="uz-Cyrl-UZ"/>
        </w:rPr>
        <w:t>MUSTAQIL</w:t>
      </w:r>
      <w:r w:rsidRPr="00A7052F">
        <w:rPr>
          <w:b/>
          <w:bCs/>
          <w:color w:val="0070C0"/>
          <w:sz w:val="28"/>
          <w:szCs w:val="28"/>
          <w:lang w:val="uz-Cyrl-UZ"/>
        </w:rPr>
        <w:t xml:space="preserve"> </w:t>
      </w:r>
      <w:r>
        <w:rPr>
          <w:b/>
          <w:bCs/>
          <w:color w:val="0070C0"/>
          <w:sz w:val="28"/>
          <w:szCs w:val="28"/>
          <w:lang w:val="uz-Cyrl-UZ"/>
        </w:rPr>
        <w:t>TA’LIM</w:t>
      </w:r>
      <w:r w:rsidRPr="00A7052F">
        <w:rPr>
          <w:b/>
          <w:bCs/>
          <w:color w:val="0070C0"/>
          <w:sz w:val="28"/>
          <w:szCs w:val="28"/>
          <w:lang w:val="uz-Cyrl-UZ"/>
        </w:rPr>
        <w:t xml:space="preserve"> </w:t>
      </w:r>
      <w:r>
        <w:rPr>
          <w:b/>
          <w:bCs/>
          <w:color w:val="0070C0"/>
          <w:sz w:val="28"/>
          <w:szCs w:val="28"/>
          <w:lang w:val="uz-Cyrl-UZ"/>
        </w:rPr>
        <w:t>MAVZULARI</w:t>
      </w:r>
      <w:r w:rsidRPr="00A7052F">
        <w:rPr>
          <w:b/>
          <w:bCs/>
          <w:color w:val="0070C0"/>
          <w:sz w:val="28"/>
          <w:szCs w:val="28"/>
          <w:lang w:val="uz-Cyrl-UZ"/>
        </w:rPr>
        <w:t xml:space="preserve"> </w:t>
      </w:r>
    </w:p>
    <w:p w:rsidR="007D0289" w:rsidRDefault="007D0289" w:rsidP="007D0289">
      <w:pPr>
        <w:ind w:right="279" w:firstLine="567"/>
        <w:jc w:val="center"/>
        <w:rPr>
          <w:b/>
          <w:bCs/>
          <w:color w:val="0070C0"/>
          <w:sz w:val="28"/>
          <w:szCs w:val="28"/>
          <w:lang w:val="uz-Cyrl-UZ"/>
        </w:rPr>
      </w:pPr>
    </w:p>
    <w:p w:rsidR="007D0289" w:rsidRPr="00D73072" w:rsidRDefault="007D0289" w:rsidP="007D0289">
      <w:pPr>
        <w:pStyle w:val="Style12"/>
        <w:spacing w:line="276" w:lineRule="auto"/>
        <w:rPr>
          <w:rStyle w:val="FontStyle64"/>
          <w:rFonts w:eastAsia="Calibri"/>
          <w:bCs/>
          <w:sz w:val="28"/>
          <w:szCs w:val="28"/>
          <w:lang w:val="uz-Latn-UZ"/>
        </w:rPr>
      </w:pPr>
      <w:r w:rsidRPr="00D73072">
        <w:rPr>
          <w:rStyle w:val="FontStyle64"/>
          <w:rFonts w:eastAsia="Calibri"/>
          <w:bCs/>
          <w:sz w:val="28"/>
          <w:szCs w:val="28"/>
          <w:lang w:val="uz-Latn-UZ"/>
        </w:rPr>
        <w:t>1.</w:t>
      </w:r>
      <w:r>
        <w:rPr>
          <w:rStyle w:val="FontStyle64"/>
          <w:rFonts w:eastAsia="Calibri"/>
          <w:bCs/>
          <w:sz w:val="28"/>
          <w:szCs w:val="28"/>
          <w:lang w:val="uz-Cyrl-UZ"/>
        </w:rPr>
        <w:t>Mustaqil</w:t>
      </w:r>
      <w:r w:rsidRPr="00D73072">
        <w:rPr>
          <w:rStyle w:val="FontStyle64"/>
          <w:rFonts w:eastAsia="Calibri"/>
          <w:bCs/>
          <w:sz w:val="28"/>
          <w:szCs w:val="28"/>
          <w:lang w:val="uz-Cyrl-UZ"/>
        </w:rPr>
        <w:t xml:space="preserve"> </w:t>
      </w:r>
      <w:r>
        <w:rPr>
          <w:rStyle w:val="FontStyle64"/>
          <w:rFonts w:eastAsia="Calibri"/>
          <w:bCs/>
          <w:sz w:val="28"/>
          <w:szCs w:val="28"/>
          <w:lang w:val="uz-Cyrl-UZ"/>
        </w:rPr>
        <w:t>ishni</w:t>
      </w:r>
      <w:r w:rsidRPr="00D73072">
        <w:rPr>
          <w:rStyle w:val="FontStyle64"/>
          <w:rFonts w:eastAsia="Calibri"/>
          <w:bCs/>
          <w:sz w:val="28"/>
          <w:szCs w:val="28"/>
          <w:lang w:val="uz-Cyrl-UZ"/>
        </w:rPr>
        <w:t xml:space="preserve"> </w:t>
      </w:r>
      <w:r>
        <w:rPr>
          <w:rStyle w:val="FontStyle64"/>
          <w:rFonts w:eastAsia="Calibri"/>
          <w:bCs/>
          <w:sz w:val="28"/>
          <w:szCs w:val="28"/>
          <w:lang w:val="uz-Cyrl-UZ"/>
        </w:rPr>
        <w:t>tashkil</w:t>
      </w:r>
      <w:r w:rsidRPr="00D73072">
        <w:rPr>
          <w:rStyle w:val="FontStyle64"/>
          <w:rFonts w:eastAsia="Calibri"/>
          <w:bCs/>
          <w:sz w:val="28"/>
          <w:szCs w:val="28"/>
          <w:lang w:val="uz-Cyrl-UZ"/>
        </w:rPr>
        <w:t xml:space="preserve"> </w:t>
      </w:r>
      <w:r>
        <w:rPr>
          <w:rStyle w:val="FontStyle64"/>
          <w:rFonts w:eastAsia="Calibri"/>
          <w:bCs/>
          <w:sz w:val="28"/>
          <w:szCs w:val="28"/>
          <w:lang w:val="uz-Cyrl-UZ"/>
        </w:rPr>
        <w:t>etishning</w:t>
      </w:r>
      <w:r w:rsidRPr="00D73072">
        <w:rPr>
          <w:rStyle w:val="FontStyle64"/>
          <w:rFonts w:eastAsia="Calibri"/>
          <w:bCs/>
          <w:sz w:val="28"/>
          <w:szCs w:val="28"/>
          <w:lang w:val="uz-Cyrl-UZ"/>
        </w:rPr>
        <w:t xml:space="preserve"> </w:t>
      </w:r>
      <w:r>
        <w:rPr>
          <w:rStyle w:val="FontStyle64"/>
          <w:rFonts w:eastAsia="Calibri"/>
          <w:bCs/>
          <w:sz w:val="28"/>
          <w:szCs w:val="28"/>
          <w:lang w:val="uz-Cyrl-UZ"/>
        </w:rPr>
        <w:t>shakli</w:t>
      </w:r>
      <w:r w:rsidRPr="00D73072">
        <w:rPr>
          <w:rStyle w:val="FontStyle64"/>
          <w:rFonts w:eastAsia="Calibri"/>
          <w:bCs/>
          <w:sz w:val="28"/>
          <w:szCs w:val="28"/>
          <w:lang w:val="uz-Cyrl-UZ"/>
        </w:rPr>
        <w:t xml:space="preserve"> </w:t>
      </w:r>
      <w:r>
        <w:rPr>
          <w:rStyle w:val="FontStyle64"/>
          <w:rFonts w:eastAsia="Calibri"/>
          <w:bCs/>
          <w:sz w:val="28"/>
          <w:szCs w:val="28"/>
          <w:lang w:val="uz-Cyrl-UZ"/>
        </w:rPr>
        <w:t>va</w:t>
      </w:r>
      <w:r w:rsidRPr="00D73072">
        <w:rPr>
          <w:rStyle w:val="FontStyle64"/>
          <w:rFonts w:eastAsia="Calibri"/>
          <w:bCs/>
          <w:sz w:val="28"/>
          <w:szCs w:val="28"/>
          <w:lang w:val="uz-Cyrl-UZ"/>
        </w:rPr>
        <w:t xml:space="preserve"> </w:t>
      </w:r>
      <w:r>
        <w:rPr>
          <w:rStyle w:val="FontStyle64"/>
          <w:rFonts w:eastAsia="Calibri"/>
          <w:bCs/>
          <w:sz w:val="28"/>
          <w:szCs w:val="28"/>
          <w:lang w:val="uz-Cyrl-UZ"/>
        </w:rPr>
        <w:t>mazmuni</w:t>
      </w:r>
      <w:r w:rsidRPr="00D73072">
        <w:rPr>
          <w:rStyle w:val="FontStyle64"/>
          <w:rFonts w:eastAsia="Calibri"/>
          <w:bCs/>
          <w:sz w:val="28"/>
          <w:szCs w:val="28"/>
          <w:lang w:val="uz-Latn-UZ"/>
        </w:rPr>
        <w:t>.</w:t>
      </w:r>
    </w:p>
    <w:p w:rsidR="007D0289" w:rsidRPr="00D73072" w:rsidRDefault="007D0289" w:rsidP="007D0289">
      <w:pPr>
        <w:pStyle w:val="Style12"/>
        <w:spacing w:line="276" w:lineRule="auto"/>
        <w:rPr>
          <w:rStyle w:val="FontStyle64"/>
          <w:rFonts w:eastAsia="Calibri"/>
          <w:bCs/>
          <w:sz w:val="28"/>
          <w:szCs w:val="28"/>
          <w:lang w:val="uz-Cyrl-UZ"/>
        </w:rPr>
      </w:pPr>
    </w:p>
    <w:p w:rsidR="007D0289" w:rsidRPr="00D40A98" w:rsidRDefault="007D0289" w:rsidP="007D0289">
      <w:pPr>
        <w:pStyle w:val="Style18"/>
        <w:widowControl/>
        <w:tabs>
          <w:tab w:val="left" w:pos="0"/>
        </w:tabs>
        <w:adjustRightInd/>
        <w:spacing w:line="276" w:lineRule="auto"/>
        <w:ind w:firstLine="567"/>
        <w:rPr>
          <w:rStyle w:val="FontStyle20"/>
          <w:sz w:val="28"/>
          <w:szCs w:val="28"/>
          <w:lang w:val="uz-Cyrl-UZ"/>
        </w:rPr>
      </w:pPr>
      <w:r w:rsidRPr="00D40A98">
        <w:rPr>
          <w:rStyle w:val="FontStyle20"/>
          <w:sz w:val="28"/>
          <w:szCs w:val="28"/>
          <w:lang w:val="uz-Cyrl-UZ"/>
        </w:rPr>
        <w:t>Tinglovchi mustaqil ishni muayyan Fanni xususiyatlarini hisobga olgan xolda quyidagi shakllardan foydalanib tayyorlashi tavsiya etiladi:</w:t>
      </w:r>
    </w:p>
    <w:p w:rsidR="007D0289" w:rsidRPr="00D40A98" w:rsidRDefault="007D0289" w:rsidP="007D0289">
      <w:pPr>
        <w:pStyle w:val="Style4"/>
        <w:widowControl/>
        <w:tabs>
          <w:tab w:val="left" w:pos="0"/>
        </w:tabs>
        <w:spacing w:line="276" w:lineRule="auto"/>
        <w:ind w:firstLine="567"/>
        <w:rPr>
          <w:rStyle w:val="FontStyle20"/>
          <w:sz w:val="28"/>
          <w:szCs w:val="28"/>
          <w:lang w:val="uz-Cyrl-UZ"/>
        </w:rPr>
      </w:pPr>
      <w:r w:rsidRPr="00D40A98">
        <w:rPr>
          <w:rStyle w:val="FontStyle20"/>
          <w:sz w:val="28"/>
          <w:szCs w:val="28"/>
          <w:lang w:val="uz-Cyrl-UZ"/>
        </w:rPr>
        <w:t>- me’yoriy xujjatlardan, o’quv va ilmiy adabiyotlardan foydalanish asosida Fan mavzularini o’rganish;</w:t>
      </w:r>
    </w:p>
    <w:p w:rsidR="007D0289" w:rsidRPr="00D40A98" w:rsidRDefault="007D0289" w:rsidP="007D0289">
      <w:pPr>
        <w:pStyle w:val="Style4"/>
        <w:widowControl/>
        <w:tabs>
          <w:tab w:val="left" w:pos="0"/>
        </w:tabs>
        <w:spacing w:line="276" w:lineRule="auto"/>
        <w:ind w:firstLine="567"/>
        <w:jc w:val="left"/>
        <w:rPr>
          <w:rStyle w:val="FontStyle20"/>
          <w:sz w:val="28"/>
          <w:szCs w:val="28"/>
          <w:lang w:val="en-US"/>
        </w:rPr>
      </w:pPr>
      <w:r w:rsidRPr="00D40A98">
        <w:rPr>
          <w:rStyle w:val="FontStyle20"/>
          <w:sz w:val="28"/>
          <w:szCs w:val="28"/>
          <w:lang w:val="en-US"/>
        </w:rPr>
        <w:t xml:space="preserve">- </w:t>
      </w:r>
      <w:proofErr w:type="spellStart"/>
      <w:proofErr w:type="gramStart"/>
      <w:r w:rsidRPr="00D40A98">
        <w:rPr>
          <w:rStyle w:val="FontStyle20"/>
          <w:sz w:val="28"/>
          <w:szCs w:val="28"/>
          <w:lang w:val="en-US"/>
        </w:rPr>
        <w:t>tarqatma</w:t>
      </w:r>
      <w:proofErr w:type="spellEnd"/>
      <w:proofErr w:type="gramEnd"/>
      <w:r w:rsidRPr="00D40A98">
        <w:rPr>
          <w:rStyle w:val="FontStyle20"/>
          <w:sz w:val="28"/>
          <w:szCs w:val="28"/>
          <w:lang w:val="en-US"/>
        </w:rPr>
        <w:t xml:space="preserve"> </w:t>
      </w:r>
      <w:proofErr w:type="spellStart"/>
      <w:r w:rsidRPr="00D40A98">
        <w:rPr>
          <w:rStyle w:val="FontStyle20"/>
          <w:sz w:val="28"/>
          <w:szCs w:val="28"/>
          <w:lang w:val="en-US"/>
        </w:rPr>
        <w:t>materiallar</w:t>
      </w:r>
      <w:proofErr w:type="spellEnd"/>
      <w:r w:rsidRPr="00D40A98">
        <w:rPr>
          <w:rStyle w:val="FontStyle20"/>
          <w:sz w:val="28"/>
          <w:szCs w:val="28"/>
          <w:lang w:val="en-US"/>
        </w:rPr>
        <w:t xml:space="preserve"> </w:t>
      </w:r>
      <w:proofErr w:type="spellStart"/>
      <w:r w:rsidRPr="00D40A98">
        <w:rPr>
          <w:rStyle w:val="FontStyle20"/>
          <w:sz w:val="28"/>
          <w:szCs w:val="28"/>
          <w:lang w:val="en-US"/>
        </w:rPr>
        <w:t>bo’yicha</w:t>
      </w:r>
      <w:proofErr w:type="spellEnd"/>
      <w:r w:rsidRPr="00D40A98">
        <w:rPr>
          <w:rStyle w:val="FontStyle20"/>
          <w:sz w:val="28"/>
          <w:szCs w:val="28"/>
          <w:lang w:val="en-US"/>
        </w:rPr>
        <w:t xml:space="preserve"> </w:t>
      </w:r>
      <w:proofErr w:type="spellStart"/>
      <w:r w:rsidRPr="00D40A98">
        <w:rPr>
          <w:rStyle w:val="FontStyle20"/>
          <w:sz w:val="28"/>
          <w:szCs w:val="28"/>
          <w:lang w:val="en-US"/>
        </w:rPr>
        <w:t>ma’ruzalar</w:t>
      </w:r>
      <w:proofErr w:type="spellEnd"/>
      <w:r w:rsidRPr="00D40A98">
        <w:rPr>
          <w:rStyle w:val="FontStyle20"/>
          <w:sz w:val="28"/>
          <w:szCs w:val="28"/>
          <w:lang w:val="en-US"/>
        </w:rPr>
        <w:t xml:space="preserve"> </w:t>
      </w:r>
      <w:proofErr w:type="spellStart"/>
      <w:r w:rsidRPr="00D40A98">
        <w:rPr>
          <w:rStyle w:val="FontStyle20"/>
          <w:sz w:val="28"/>
          <w:szCs w:val="28"/>
          <w:lang w:val="en-US"/>
        </w:rPr>
        <w:t>qismini</w:t>
      </w:r>
      <w:proofErr w:type="spellEnd"/>
      <w:r w:rsidRPr="00D40A98">
        <w:rPr>
          <w:rStyle w:val="FontStyle20"/>
          <w:sz w:val="28"/>
          <w:szCs w:val="28"/>
          <w:lang w:val="en-US"/>
        </w:rPr>
        <w:t xml:space="preserve"> </w:t>
      </w:r>
      <w:proofErr w:type="spellStart"/>
      <w:r w:rsidRPr="00D40A98">
        <w:rPr>
          <w:rStyle w:val="FontStyle20"/>
          <w:sz w:val="28"/>
          <w:szCs w:val="28"/>
          <w:lang w:val="en-US"/>
        </w:rPr>
        <w:t>o’zlashtirish</w:t>
      </w:r>
      <w:proofErr w:type="spellEnd"/>
      <w:r w:rsidRPr="00D40A98">
        <w:rPr>
          <w:rStyle w:val="FontStyle20"/>
          <w:sz w:val="28"/>
          <w:szCs w:val="28"/>
          <w:lang w:val="en-US"/>
        </w:rPr>
        <w:t>;</w:t>
      </w:r>
    </w:p>
    <w:p w:rsidR="007D0289" w:rsidRPr="00D40A98" w:rsidRDefault="007D0289" w:rsidP="007D0289">
      <w:pPr>
        <w:pStyle w:val="Style4"/>
        <w:widowControl/>
        <w:tabs>
          <w:tab w:val="left" w:pos="0"/>
          <w:tab w:val="left" w:pos="451"/>
        </w:tabs>
        <w:spacing w:line="276" w:lineRule="auto"/>
        <w:ind w:firstLine="567"/>
        <w:rPr>
          <w:rStyle w:val="FontStyle20"/>
          <w:sz w:val="28"/>
          <w:szCs w:val="28"/>
          <w:lang w:val="en-US"/>
        </w:rPr>
      </w:pPr>
      <w:r w:rsidRPr="00D40A98">
        <w:rPr>
          <w:rStyle w:val="FontStyle20"/>
          <w:sz w:val="28"/>
          <w:szCs w:val="28"/>
          <w:lang w:val="en-US"/>
        </w:rPr>
        <w:t>-</w:t>
      </w:r>
      <w:r w:rsidRPr="00D40A98">
        <w:rPr>
          <w:rStyle w:val="FontStyle20"/>
          <w:sz w:val="28"/>
          <w:szCs w:val="28"/>
          <w:lang w:val="en-US"/>
        </w:rPr>
        <w:tab/>
        <w:t xml:space="preserve"> </w:t>
      </w:r>
      <w:proofErr w:type="spellStart"/>
      <w:proofErr w:type="gramStart"/>
      <w:r w:rsidRPr="00D40A98">
        <w:rPr>
          <w:rStyle w:val="FontStyle20"/>
          <w:sz w:val="28"/>
          <w:szCs w:val="28"/>
          <w:lang w:val="en-US"/>
        </w:rPr>
        <w:t>avtomatlashtirilgan</w:t>
      </w:r>
      <w:proofErr w:type="spellEnd"/>
      <w:proofErr w:type="gramEnd"/>
      <w:r w:rsidRPr="00D40A98">
        <w:rPr>
          <w:rStyle w:val="FontStyle20"/>
          <w:sz w:val="28"/>
          <w:szCs w:val="28"/>
          <w:lang w:val="en-US"/>
        </w:rPr>
        <w:t xml:space="preserve"> </w:t>
      </w:r>
      <w:proofErr w:type="spellStart"/>
      <w:r w:rsidRPr="00D40A98">
        <w:rPr>
          <w:rStyle w:val="FontStyle20"/>
          <w:sz w:val="28"/>
          <w:szCs w:val="28"/>
          <w:lang w:val="en-US"/>
        </w:rPr>
        <w:t>o’rgatuvchi</w:t>
      </w:r>
      <w:proofErr w:type="spellEnd"/>
      <w:r w:rsidRPr="00D40A98">
        <w:rPr>
          <w:rStyle w:val="FontStyle20"/>
          <w:sz w:val="28"/>
          <w:szCs w:val="28"/>
          <w:lang w:val="en-US"/>
        </w:rPr>
        <w:t xml:space="preserve"> </w:t>
      </w:r>
      <w:proofErr w:type="spellStart"/>
      <w:r w:rsidRPr="00D40A98">
        <w:rPr>
          <w:rStyle w:val="FontStyle20"/>
          <w:sz w:val="28"/>
          <w:szCs w:val="28"/>
          <w:lang w:val="en-US"/>
        </w:rPr>
        <w:t>va</w:t>
      </w:r>
      <w:proofErr w:type="spellEnd"/>
      <w:r w:rsidRPr="00D40A98">
        <w:rPr>
          <w:rStyle w:val="FontStyle20"/>
          <w:sz w:val="28"/>
          <w:szCs w:val="28"/>
          <w:lang w:val="en-US"/>
        </w:rPr>
        <w:t xml:space="preserve"> </w:t>
      </w:r>
      <w:proofErr w:type="spellStart"/>
      <w:r w:rsidRPr="00D40A98">
        <w:rPr>
          <w:rStyle w:val="FontStyle20"/>
          <w:sz w:val="28"/>
          <w:szCs w:val="28"/>
          <w:lang w:val="en-US"/>
        </w:rPr>
        <w:t>nazorat</w:t>
      </w:r>
      <w:proofErr w:type="spellEnd"/>
      <w:r w:rsidRPr="00D40A98">
        <w:rPr>
          <w:rStyle w:val="FontStyle20"/>
          <w:sz w:val="28"/>
          <w:szCs w:val="28"/>
          <w:lang w:val="en-US"/>
        </w:rPr>
        <w:t xml:space="preserve"> </w:t>
      </w:r>
      <w:proofErr w:type="spellStart"/>
      <w:r w:rsidRPr="00D40A98">
        <w:rPr>
          <w:rStyle w:val="FontStyle20"/>
          <w:sz w:val="28"/>
          <w:szCs w:val="28"/>
          <w:lang w:val="en-US"/>
        </w:rPr>
        <w:t>qiluvchi</w:t>
      </w:r>
      <w:proofErr w:type="spellEnd"/>
      <w:r w:rsidRPr="00D40A98">
        <w:rPr>
          <w:rStyle w:val="FontStyle20"/>
          <w:sz w:val="28"/>
          <w:szCs w:val="28"/>
          <w:lang w:val="en-US"/>
        </w:rPr>
        <w:t xml:space="preserve"> </w:t>
      </w:r>
      <w:proofErr w:type="spellStart"/>
      <w:r w:rsidRPr="00D40A98">
        <w:rPr>
          <w:rStyle w:val="FontStyle20"/>
          <w:sz w:val="28"/>
          <w:szCs w:val="28"/>
          <w:lang w:val="en-US"/>
        </w:rPr>
        <w:t>dasturlar</w:t>
      </w:r>
      <w:proofErr w:type="spellEnd"/>
      <w:r w:rsidRPr="00D40A98">
        <w:rPr>
          <w:rStyle w:val="FontStyle20"/>
          <w:sz w:val="28"/>
          <w:szCs w:val="28"/>
          <w:lang w:val="en-US"/>
        </w:rPr>
        <w:t xml:space="preserve"> </w:t>
      </w:r>
      <w:proofErr w:type="spellStart"/>
      <w:r w:rsidRPr="00D40A98">
        <w:rPr>
          <w:rStyle w:val="FontStyle20"/>
          <w:sz w:val="28"/>
          <w:szCs w:val="28"/>
          <w:lang w:val="en-US"/>
        </w:rPr>
        <w:t>bilan</w:t>
      </w:r>
      <w:proofErr w:type="spellEnd"/>
      <w:r w:rsidRPr="00D40A98">
        <w:rPr>
          <w:rStyle w:val="FontStyle20"/>
          <w:sz w:val="28"/>
          <w:szCs w:val="28"/>
          <w:lang w:val="en-US"/>
        </w:rPr>
        <w:t xml:space="preserve"> </w:t>
      </w:r>
      <w:proofErr w:type="spellStart"/>
      <w:r w:rsidRPr="00D40A98">
        <w:rPr>
          <w:rStyle w:val="FontStyle20"/>
          <w:sz w:val="28"/>
          <w:szCs w:val="28"/>
          <w:lang w:val="en-US"/>
        </w:rPr>
        <w:t>ishlash</w:t>
      </w:r>
      <w:proofErr w:type="spellEnd"/>
      <w:r w:rsidRPr="00D40A98">
        <w:rPr>
          <w:rStyle w:val="FontStyle20"/>
          <w:sz w:val="28"/>
          <w:szCs w:val="28"/>
          <w:lang w:val="en-US"/>
        </w:rPr>
        <w:t>;</w:t>
      </w:r>
    </w:p>
    <w:p w:rsidR="007D0289" w:rsidRPr="00D40A98" w:rsidRDefault="007D0289" w:rsidP="007D0289">
      <w:pPr>
        <w:pStyle w:val="Style4"/>
        <w:widowControl/>
        <w:tabs>
          <w:tab w:val="left" w:pos="0"/>
        </w:tabs>
        <w:spacing w:line="276" w:lineRule="auto"/>
        <w:ind w:firstLine="567"/>
        <w:rPr>
          <w:rStyle w:val="FontStyle20"/>
          <w:sz w:val="28"/>
          <w:szCs w:val="28"/>
          <w:lang w:val="en-US"/>
        </w:rPr>
      </w:pPr>
      <w:r w:rsidRPr="00D40A98">
        <w:rPr>
          <w:rStyle w:val="FontStyle20"/>
          <w:sz w:val="28"/>
          <w:szCs w:val="28"/>
          <w:lang w:val="en-US"/>
        </w:rPr>
        <w:t xml:space="preserve"> - </w:t>
      </w:r>
      <w:proofErr w:type="spellStart"/>
      <w:proofErr w:type="gramStart"/>
      <w:r w:rsidRPr="00D40A98">
        <w:rPr>
          <w:rStyle w:val="FontStyle20"/>
          <w:sz w:val="28"/>
          <w:szCs w:val="28"/>
          <w:lang w:val="en-US"/>
        </w:rPr>
        <w:t>maxsus</w:t>
      </w:r>
      <w:proofErr w:type="spellEnd"/>
      <w:proofErr w:type="gramEnd"/>
      <w:r w:rsidRPr="00D40A98">
        <w:rPr>
          <w:rStyle w:val="FontStyle20"/>
          <w:sz w:val="28"/>
          <w:szCs w:val="28"/>
          <w:lang w:val="en-US"/>
        </w:rPr>
        <w:t xml:space="preserve"> </w:t>
      </w:r>
      <w:proofErr w:type="spellStart"/>
      <w:r w:rsidRPr="00D40A98">
        <w:rPr>
          <w:rStyle w:val="FontStyle20"/>
          <w:sz w:val="28"/>
          <w:szCs w:val="28"/>
          <w:lang w:val="en-US"/>
        </w:rPr>
        <w:t>adabiyotlar</w:t>
      </w:r>
      <w:proofErr w:type="spellEnd"/>
      <w:r w:rsidRPr="00D40A98">
        <w:rPr>
          <w:rStyle w:val="FontStyle20"/>
          <w:sz w:val="28"/>
          <w:szCs w:val="28"/>
          <w:lang w:val="en-US"/>
        </w:rPr>
        <w:t xml:space="preserve"> </w:t>
      </w:r>
      <w:proofErr w:type="spellStart"/>
      <w:r w:rsidRPr="00D40A98">
        <w:rPr>
          <w:rStyle w:val="FontStyle20"/>
          <w:sz w:val="28"/>
          <w:szCs w:val="28"/>
          <w:lang w:val="en-US"/>
        </w:rPr>
        <w:t>bo’yicha</w:t>
      </w:r>
      <w:proofErr w:type="spellEnd"/>
      <w:r w:rsidRPr="00D40A98">
        <w:rPr>
          <w:rStyle w:val="FontStyle20"/>
          <w:sz w:val="28"/>
          <w:szCs w:val="28"/>
          <w:lang w:val="en-US"/>
        </w:rPr>
        <w:t xml:space="preserve"> Fan </w:t>
      </w:r>
      <w:proofErr w:type="spellStart"/>
      <w:r w:rsidRPr="00D40A98">
        <w:rPr>
          <w:rStyle w:val="FontStyle20"/>
          <w:sz w:val="28"/>
          <w:szCs w:val="28"/>
          <w:lang w:val="en-US"/>
        </w:rPr>
        <w:t>bo’limlari</w:t>
      </w:r>
      <w:proofErr w:type="spellEnd"/>
      <w:r w:rsidRPr="00D40A98">
        <w:rPr>
          <w:rStyle w:val="FontStyle20"/>
          <w:sz w:val="28"/>
          <w:szCs w:val="28"/>
          <w:lang w:val="en-US"/>
        </w:rPr>
        <w:t xml:space="preserve"> </w:t>
      </w:r>
      <w:proofErr w:type="spellStart"/>
      <w:r w:rsidRPr="00D40A98">
        <w:rPr>
          <w:rStyle w:val="FontStyle20"/>
          <w:sz w:val="28"/>
          <w:szCs w:val="28"/>
          <w:lang w:val="en-US"/>
        </w:rPr>
        <w:t>yoki</w:t>
      </w:r>
      <w:proofErr w:type="spellEnd"/>
      <w:r w:rsidRPr="00D40A98">
        <w:rPr>
          <w:rStyle w:val="FontStyle20"/>
          <w:sz w:val="28"/>
          <w:szCs w:val="28"/>
          <w:lang w:val="en-US"/>
        </w:rPr>
        <w:t xml:space="preserve"> </w:t>
      </w:r>
      <w:proofErr w:type="spellStart"/>
      <w:r w:rsidRPr="00D40A98">
        <w:rPr>
          <w:rStyle w:val="FontStyle20"/>
          <w:sz w:val="28"/>
          <w:szCs w:val="28"/>
          <w:lang w:val="en-US"/>
        </w:rPr>
        <w:t>mavzulari</w:t>
      </w:r>
      <w:proofErr w:type="spellEnd"/>
      <w:r w:rsidRPr="00D40A98">
        <w:rPr>
          <w:rStyle w:val="FontStyle20"/>
          <w:sz w:val="28"/>
          <w:szCs w:val="28"/>
          <w:lang w:val="en-US"/>
        </w:rPr>
        <w:t xml:space="preserve"> </w:t>
      </w:r>
      <w:proofErr w:type="spellStart"/>
      <w:r w:rsidRPr="00D40A98">
        <w:rPr>
          <w:rStyle w:val="FontStyle20"/>
          <w:sz w:val="28"/>
          <w:szCs w:val="28"/>
          <w:lang w:val="en-US"/>
        </w:rPr>
        <w:t>ustida</w:t>
      </w:r>
      <w:proofErr w:type="spellEnd"/>
      <w:r w:rsidRPr="00D40A98">
        <w:rPr>
          <w:rStyle w:val="FontStyle20"/>
          <w:sz w:val="28"/>
          <w:szCs w:val="28"/>
          <w:lang w:val="en-US"/>
        </w:rPr>
        <w:t xml:space="preserve"> </w:t>
      </w:r>
      <w:proofErr w:type="spellStart"/>
      <w:r w:rsidRPr="00D40A98">
        <w:rPr>
          <w:rStyle w:val="FontStyle20"/>
          <w:sz w:val="28"/>
          <w:szCs w:val="28"/>
          <w:lang w:val="en-US"/>
        </w:rPr>
        <w:t>ishlash</w:t>
      </w:r>
      <w:proofErr w:type="spellEnd"/>
      <w:r w:rsidRPr="00D40A98">
        <w:rPr>
          <w:rStyle w:val="FontStyle20"/>
          <w:sz w:val="28"/>
          <w:szCs w:val="28"/>
          <w:lang w:val="en-US"/>
        </w:rPr>
        <w:t>;</w:t>
      </w:r>
    </w:p>
    <w:p w:rsidR="007D0289" w:rsidRPr="00D40A98" w:rsidRDefault="007D0289" w:rsidP="007D0289">
      <w:pPr>
        <w:pStyle w:val="Style4"/>
        <w:widowControl/>
        <w:tabs>
          <w:tab w:val="left" w:pos="0"/>
        </w:tabs>
        <w:spacing w:line="276" w:lineRule="auto"/>
        <w:ind w:firstLine="567"/>
        <w:rPr>
          <w:rStyle w:val="FontStyle20"/>
          <w:sz w:val="28"/>
          <w:szCs w:val="28"/>
          <w:lang w:val="en-US"/>
        </w:rPr>
      </w:pPr>
      <w:r w:rsidRPr="00D40A98">
        <w:rPr>
          <w:rStyle w:val="FontStyle20"/>
          <w:sz w:val="28"/>
          <w:szCs w:val="28"/>
          <w:lang w:val="en-US"/>
        </w:rPr>
        <w:t xml:space="preserve"> -</w:t>
      </w:r>
      <w:proofErr w:type="spellStart"/>
      <w:r w:rsidRPr="00D40A98">
        <w:rPr>
          <w:rStyle w:val="FontStyle20"/>
          <w:sz w:val="28"/>
          <w:szCs w:val="28"/>
          <w:lang w:val="en-US"/>
        </w:rPr>
        <w:t>tinglovchining</w:t>
      </w:r>
      <w:proofErr w:type="spellEnd"/>
      <w:r w:rsidRPr="00D40A98">
        <w:rPr>
          <w:rStyle w:val="FontStyle20"/>
          <w:sz w:val="28"/>
          <w:szCs w:val="28"/>
          <w:lang w:val="en-US"/>
        </w:rPr>
        <w:t xml:space="preserve"> </w:t>
      </w:r>
      <w:proofErr w:type="spellStart"/>
      <w:r w:rsidRPr="00D40A98">
        <w:rPr>
          <w:rStyle w:val="FontStyle20"/>
          <w:sz w:val="28"/>
          <w:szCs w:val="28"/>
          <w:lang w:val="en-US"/>
        </w:rPr>
        <w:t>kasbiy</w:t>
      </w:r>
      <w:proofErr w:type="spellEnd"/>
      <w:r w:rsidRPr="00D40A98">
        <w:rPr>
          <w:rStyle w:val="FontStyle20"/>
          <w:sz w:val="28"/>
          <w:szCs w:val="28"/>
          <w:lang w:val="en-US"/>
        </w:rPr>
        <w:t xml:space="preserve"> </w:t>
      </w:r>
      <w:proofErr w:type="spellStart"/>
      <w:r w:rsidRPr="00D40A98">
        <w:rPr>
          <w:rStyle w:val="FontStyle20"/>
          <w:sz w:val="28"/>
          <w:szCs w:val="28"/>
          <w:lang w:val="en-US"/>
        </w:rPr>
        <w:t>faoliyati</w:t>
      </w:r>
      <w:proofErr w:type="spellEnd"/>
      <w:r w:rsidRPr="00D40A98">
        <w:rPr>
          <w:rStyle w:val="FontStyle20"/>
          <w:sz w:val="28"/>
          <w:szCs w:val="28"/>
          <w:lang w:val="en-US"/>
        </w:rPr>
        <w:t xml:space="preserve"> </w:t>
      </w:r>
      <w:proofErr w:type="spellStart"/>
      <w:r w:rsidRPr="00D40A98">
        <w:rPr>
          <w:rStyle w:val="FontStyle20"/>
          <w:sz w:val="28"/>
          <w:szCs w:val="28"/>
          <w:lang w:val="en-US"/>
        </w:rPr>
        <w:t>bilan</w:t>
      </w:r>
      <w:proofErr w:type="spellEnd"/>
      <w:r w:rsidRPr="00D40A98">
        <w:rPr>
          <w:rStyle w:val="FontStyle20"/>
          <w:sz w:val="28"/>
          <w:szCs w:val="28"/>
          <w:lang w:val="en-US"/>
        </w:rPr>
        <w:t xml:space="preserve"> </w:t>
      </w:r>
      <w:proofErr w:type="spellStart"/>
      <w:r w:rsidRPr="00D40A98">
        <w:rPr>
          <w:rStyle w:val="FontStyle20"/>
          <w:sz w:val="28"/>
          <w:szCs w:val="28"/>
          <w:lang w:val="en-US"/>
        </w:rPr>
        <w:t>bog’liq</w:t>
      </w:r>
      <w:proofErr w:type="spellEnd"/>
      <w:r w:rsidRPr="00D40A98">
        <w:rPr>
          <w:rStyle w:val="FontStyle20"/>
          <w:sz w:val="28"/>
          <w:szCs w:val="28"/>
          <w:lang w:val="en-US"/>
        </w:rPr>
        <w:t xml:space="preserve"> </w:t>
      </w:r>
      <w:proofErr w:type="spellStart"/>
      <w:r w:rsidRPr="00D40A98">
        <w:rPr>
          <w:rStyle w:val="FontStyle20"/>
          <w:sz w:val="28"/>
          <w:szCs w:val="28"/>
          <w:lang w:val="en-US"/>
        </w:rPr>
        <w:t>bo’lgan</w:t>
      </w:r>
      <w:proofErr w:type="spellEnd"/>
      <w:r w:rsidRPr="00D40A98">
        <w:rPr>
          <w:rStyle w:val="FontStyle20"/>
          <w:sz w:val="28"/>
          <w:szCs w:val="28"/>
          <w:lang w:val="en-US"/>
        </w:rPr>
        <w:t xml:space="preserve"> Fan </w:t>
      </w:r>
      <w:proofErr w:type="spellStart"/>
      <w:r w:rsidRPr="00D40A98">
        <w:rPr>
          <w:rStyle w:val="FontStyle20"/>
          <w:sz w:val="28"/>
          <w:szCs w:val="28"/>
          <w:lang w:val="en-US"/>
        </w:rPr>
        <w:t>bo’limlari</w:t>
      </w:r>
      <w:proofErr w:type="spellEnd"/>
      <w:r w:rsidRPr="00D40A98">
        <w:rPr>
          <w:rStyle w:val="FontStyle20"/>
          <w:sz w:val="28"/>
          <w:szCs w:val="28"/>
          <w:lang w:val="en-US"/>
        </w:rPr>
        <w:t xml:space="preserve"> </w:t>
      </w:r>
      <w:proofErr w:type="spellStart"/>
      <w:proofErr w:type="gramStart"/>
      <w:r w:rsidRPr="00D40A98">
        <w:rPr>
          <w:rStyle w:val="FontStyle20"/>
          <w:sz w:val="28"/>
          <w:szCs w:val="28"/>
          <w:lang w:val="en-US"/>
        </w:rPr>
        <w:t>va</w:t>
      </w:r>
      <w:proofErr w:type="spellEnd"/>
      <w:proofErr w:type="gramEnd"/>
      <w:r w:rsidRPr="00D40A98">
        <w:rPr>
          <w:rStyle w:val="FontStyle20"/>
          <w:sz w:val="28"/>
          <w:szCs w:val="28"/>
          <w:lang w:val="en-US"/>
        </w:rPr>
        <w:t xml:space="preserve"> </w:t>
      </w:r>
      <w:proofErr w:type="spellStart"/>
      <w:r w:rsidRPr="00D40A98">
        <w:rPr>
          <w:rStyle w:val="FontStyle20"/>
          <w:sz w:val="28"/>
          <w:szCs w:val="28"/>
          <w:lang w:val="en-US"/>
        </w:rPr>
        <w:t>mavzularni</w:t>
      </w:r>
      <w:proofErr w:type="spellEnd"/>
      <w:r w:rsidRPr="00D40A98">
        <w:rPr>
          <w:rStyle w:val="FontStyle20"/>
          <w:sz w:val="28"/>
          <w:szCs w:val="28"/>
          <w:lang w:val="en-US"/>
        </w:rPr>
        <w:t xml:space="preserve"> </w:t>
      </w:r>
      <w:proofErr w:type="spellStart"/>
      <w:r w:rsidRPr="00D40A98">
        <w:rPr>
          <w:rStyle w:val="FontStyle20"/>
          <w:sz w:val="28"/>
          <w:szCs w:val="28"/>
          <w:lang w:val="en-US"/>
        </w:rPr>
        <w:t>chuqur</w:t>
      </w:r>
      <w:proofErr w:type="spellEnd"/>
      <w:r w:rsidRPr="00D40A98">
        <w:rPr>
          <w:rStyle w:val="FontStyle20"/>
          <w:sz w:val="28"/>
          <w:szCs w:val="28"/>
          <w:lang w:val="en-US"/>
        </w:rPr>
        <w:t xml:space="preserve"> </w:t>
      </w:r>
      <w:proofErr w:type="spellStart"/>
      <w:r w:rsidRPr="00D40A98">
        <w:rPr>
          <w:rStyle w:val="FontStyle20"/>
          <w:sz w:val="28"/>
          <w:szCs w:val="28"/>
          <w:lang w:val="en-US"/>
        </w:rPr>
        <w:t>o’rganish</w:t>
      </w:r>
      <w:proofErr w:type="spellEnd"/>
      <w:r w:rsidRPr="00D40A98">
        <w:rPr>
          <w:rStyle w:val="FontStyle20"/>
          <w:sz w:val="28"/>
          <w:szCs w:val="28"/>
          <w:lang w:val="en-US"/>
        </w:rPr>
        <w:t>.</w:t>
      </w:r>
    </w:p>
    <w:p w:rsidR="007D0289" w:rsidRPr="00802FF9" w:rsidRDefault="007D0289" w:rsidP="007D0289">
      <w:pPr>
        <w:tabs>
          <w:tab w:val="left" w:pos="-1440"/>
        </w:tabs>
        <w:spacing w:line="276" w:lineRule="auto"/>
        <w:rPr>
          <w:b/>
          <w:caps/>
          <w:sz w:val="28"/>
          <w:szCs w:val="28"/>
          <w:lang w:val="uz-Cyrl-UZ"/>
        </w:rPr>
      </w:pPr>
    </w:p>
    <w:p w:rsidR="007D0289" w:rsidRPr="008563B7" w:rsidRDefault="007D0289" w:rsidP="007D0289">
      <w:pPr>
        <w:pStyle w:val="a3"/>
        <w:numPr>
          <w:ilvl w:val="0"/>
          <w:numId w:val="2"/>
        </w:numPr>
        <w:spacing w:after="0" w:line="240" w:lineRule="auto"/>
        <w:ind w:right="279"/>
        <w:jc w:val="center"/>
        <w:rPr>
          <w:rFonts w:ascii="Times New Roman" w:hAnsi="Times New Roman"/>
          <w:b/>
          <w:bCs/>
          <w:color w:val="0070C0"/>
          <w:sz w:val="28"/>
          <w:szCs w:val="28"/>
          <w:lang w:val="uz-Cyrl-UZ"/>
        </w:rPr>
      </w:pPr>
      <w:r>
        <w:rPr>
          <w:rFonts w:ascii="Times New Roman" w:hAnsi="Times New Roman"/>
          <w:b/>
          <w:sz w:val="28"/>
          <w:szCs w:val="28"/>
          <w:lang w:val="uz-Cyrl-UZ"/>
        </w:rPr>
        <w:t>Mustaqil</w:t>
      </w:r>
      <w:r w:rsidRPr="007C26E1">
        <w:rPr>
          <w:rFonts w:ascii="Times New Roman" w:hAnsi="Times New Roman"/>
          <w:b/>
          <w:sz w:val="28"/>
          <w:szCs w:val="28"/>
          <w:lang w:val="uz-Cyrl-UZ"/>
        </w:rPr>
        <w:t xml:space="preserve"> </w:t>
      </w:r>
      <w:r>
        <w:rPr>
          <w:rFonts w:ascii="Times New Roman" w:hAnsi="Times New Roman"/>
          <w:b/>
          <w:sz w:val="28"/>
          <w:szCs w:val="28"/>
          <w:lang w:val="uz-Cyrl-UZ"/>
        </w:rPr>
        <w:t>ta’lim</w:t>
      </w:r>
      <w:r w:rsidRPr="007C26E1">
        <w:rPr>
          <w:rFonts w:ascii="Times New Roman" w:hAnsi="Times New Roman"/>
          <w:b/>
          <w:sz w:val="28"/>
          <w:szCs w:val="28"/>
          <w:lang w:val="uz-Cyrl-UZ"/>
        </w:rPr>
        <w:t xml:space="preserve"> </w:t>
      </w:r>
      <w:r>
        <w:rPr>
          <w:rFonts w:ascii="Times New Roman" w:hAnsi="Times New Roman"/>
          <w:b/>
          <w:sz w:val="28"/>
          <w:szCs w:val="28"/>
          <w:lang w:val="uz-Cyrl-UZ"/>
        </w:rPr>
        <w:t>mavzulari</w:t>
      </w:r>
    </w:p>
    <w:p w:rsidR="007D0289" w:rsidRPr="007C26E1" w:rsidRDefault="007D0289" w:rsidP="007D0289">
      <w:pPr>
        <w:pStyle w:val="a3"/>
        <w:spacing w:after="0" w:line="240" w:lineRule="auto"/>
        <w:ind w:left="495" w:right="279"/>
        <w:rPr>
          <w:rFonts w:ascii="Times New Roman" w:hAnsi="Times New Roman"/>
          <w:b/>
          <w:bCs/>
          <w:color w:val="0070C0"/>
          <w:sz w:val="28"/>
          <w:szCs w:val="28"/>
          <w:lang w:val="uz-Cyrl-UZ"/>
        </w:rPr>
      </w:pPr>
    </w:p>
    <w:p w:rsidR="007D0289" w:rsidRPr="00A7052F" w:rsidRDefault="007D0289" w:rsidP="007D0289">
      <w:pPr>
        <w:pStyle w:val="21"/>
        <w:numPr>
          <w:ilvl w:val="0"/>
          <w:numId w:val="1"/>
        </w:numPr>
        <w:tabs>
          <w:tab w:val="left" w:pos="1134"/>
        </w:tabs>
        <w:ind w:left="0" w:firstLine="567"/>
        <w:jc w:val="both"/>
        <w:rPr>
          <w:rStyle w:val="FontStyle12"/>
          <w:sz w:val="28"/>
          <w:szCs w:val="28"/>
          <w:lang w:val="uz-Cyrl-UZ"/>
        </w:rPr>
      </w:pPr>
      <w:r w:rsidRPr="00E929C2">
        <w:rPr>
          <w:sz w:val="28"/>
          <w:szCs w:val="28"/>
          <w:lang w:val="uz-Cyrl-UZ"/>
        </w:rPr>
        <w:t>Sibelius</w:t>
      </w:r>
      <w:r>
        <w:rPr>
          <w:sz w:val="28"/>
          <w:szCs w:val="28"/>
          <w:lang w:val="uz-Cyrl-UZ"/>
        </w:rPr>
        <w:t xml:space="preserve"> 4 yoki 6 nota dasturida</w:t>
      </w:r>
      <w:r w:rsidRPr="0056716A">
        <w:rPr>
          <w:color w:val="000000"/>
          <w:sz w:val="28"/>
          <w:szCs w:val="28"/>
          <w:lang w:val="uz-Cyrl-UZ"/>
        </w:rPr>
        <w:t xml:space="preserve"> </w:t>
      </w:r>
      <w:r>
        <w:rPr>
          <w:rStyle w:val="FontStyle12"/>
          <w:sz w:val="28"/>
          <w:szCs w:val="28"/>
          <w:lang w:val="uz-Cyrl-UZ"/>
        </w:rPr>
        <w:t xml:space="preserve"> ma’lumotlar yaratish uchun proyektlar tahlili</w:t>
      </w:r>
      <w:r w:rsidRPr="00A7052F">
        <w:rPr>
          <w:rStyle w:val="FontStyle12"/>
          <w:sz w:val="28"/>
          <w:szCs w:val="28"/>
          <w:lang w:val="uz-Cyrl-UZ"/>
        </w:rPr>
        <w:t>.</w:t>
      </w:r>
    </w:p>
    <w:p w:rsidR="007D0289" w:rsidRPr="00A7052F" w:rsidRDefault="007D0289" w:rsidP="007D0289">
      <w:pPr>
        <w:pStyle w:val="21"/>
        <w:numPr>
          <w:ilvl w:val="0"/>
          <w:numId w:val="1"/>
        </w:numPr>
        <w:tabs>
          <w:tab w:val="left" w:pos="1134"/>
        </w:tabs>
        <w:ind w:left="0" w:firstLine="567"/>
        <w:jc w:val="both"/>
        <w:rPr>
          <w:rStyle w:val="FontStyle12"/>
          <w:sz w:val="28"/>
          <w:szCs w:val="28"/>
          <w:lang w:val="uz-Cyrl-UZ"/>
        </w:rPr>
      </w:pPr>
      <w:r>
        <w:rPr>
          <w:rStyle w:val="FontStyle12"/>
          <w:sz w:val="28"/>
          <w:szCs w:val="28"/>
          <w:lang w:val="uz-Cyrl-UZ"/>
        </w:rPr>
        <w:t>Video tahrirlovchi dasturlar</w:t>
      </w:r>
      <w:r w:rsidRPr="00A7052F">
        <w:rPr>
          <w:rStyle w:val="FontStyle12"/>
          <w:sz w:val="28"/>
          <w:szCs w:val="28"/>
          <w:lang w:val="uz-Cyrl-UZ"/>
        </w:rPr>
        <w:t xml:space="preserve"> </w:t>
      </w:r>
      <w:r>
        <w:rPr>
          <w:rStyle w:val="FontStyle12"/>
          <w:sz w:val="28"/>
          <w:szCs w:val="28"/>
          <w:lang w:val="uz-Cyrl-UZ"/>
        </w:rPr>
        <w:t>tahlili</w:t>
      </w:r>
      <w:r w:rsidRPr="00A7052F">
        <w:rPr>
          <w:rStyle w:val="FontStyle12"/>
          <w:sz w:val="28"/>
          <w:szCs w:val="28"/>
          <w:lang w:val="uz-Cyrl-UZ"/>
        </w:rPr>
        <w:t>.</w:t>
      </w:r>
    </w:p>
    <w:p w:rsidR="007D0289" w:rsidRPr="00A7052F" w:rsidRDefault="007D0289" w:rsidP="007D0289">
      <w:pPr>
        <w:pStyle w:val="21"/>
        <w:numPr>
          <w:ilvl w:val="0"/>
          <w:numId w:val="1"/>
        </w:numPr>
        <w:tabs>
          <w:tab w:val="left" w:pos="1134"/>
        </w:tabs>
        <w:ind w:left="0" w:firstLine="567"/>
        <w:jc w:val="both"/>
        <w:rPr>
          <w:rStyle w:val="FontStyle12"/>
          <w:sz w:val="28"/>
          <w:szCs w:val="28"/>
          <w:lang w:val="uz-Cyrl-UZ"/>
        </w:rPr>
      </w:pPr>
      <w:r>
        <w:rPr>
          <w:rStyle w:val="FontStyle12"/>
          <w:sz w:val="28"/>
          <w:szCs w:val="28"/>
          <w:lang w:val="uz-Cyrl-UZ"/>
        </w:rPr>
        <w:t>Audio tahrirlovchi dasturlar</w:t>
      </w:r>
      <w:r w:rsidRPr="00A7052F">
        <w:rPr>
          <w:rStyle w:val="FontStyle12"/>
          <w:sz w:val="28"/>
          <w:szCs w:val="28"/>
          <w:lang w:val="uz-Cyrl-UZ"/>
        </w:rPr>
        <w:t xml:space="preserve"> </w:t>
      </w:r>
      <w:r>
        <w:rPr>
          <w:rStyle w:val="FontStyle12"/>
          <w:sz w:val="28"/>
          <w:szCs w:val="28"/>
          <w:lang w:val="uz-Cyrl-UZ"/>
        </w:rPr>
        <w:t>tahlili</w:t>
      </w:r>
      <w:r w:rsidRPr="00A7052F">
        <w:rPr>
          <w:rStyle w:val="FontStyle12"/>
          <w:sz w:val="28"/>
          <w:szCs w:val="28"/>
          <w:lang w:val="uz-Cyrl-UZ"/>
        </w:rPr>
        <w:t>.</w:t>
      </w:r>
    </w:p>
    <w:p w:rsidR="007D0289" w:rsidRDefault="007D0289" w:rsidP="007D0289">
      <w:pPr>
        <w:pStyle w:val="21"/>
        <w:numPr>
          <w:ilvl w:val="0"/>
          <w:numId w:val="1"/>
        </w:numPr>
        <w:tabs>
          <w:tab w:val="left" w:pos="1134"/>
        </w:tabs>
        <w:ind w:left="0" w:firstLine="567"/>
        <w:jc w:val="both"/>
        <w:rPr>
          <w:sz w:val="28"/>
          <w:szCs w:val="28"/>
          <w:lang w:val="uz-Cyrl-UZ"/>
        </w:rPr>
      </w:pPr>
      <w:r w:rsidRPr="00E929C2">
        <w:rPr>
          <w:sz w:val="28"/>
          <w:szCs w:val="28"/>
          <w:lang w:val="uz-Cyrl-UZ"/>
        </w:rPr>
        <w:t>Sibelius</w:t>
      </w:r>
      <w:r w:rsidRPr="00A7052F">
        <w:rPr>
          <w:sz w:val="28"/>
          <w:szCs w:val="28"/>
          <w:lang w:val="uz-Cyrl-UZ"/>
        </w:rPr>
        <w:t xml:space="preserve"> </w:t>
      </w:r>
      <w:r>
        <w:rPr>
          <w:sz w:val="28"/>
          <w:szCs w:val="28"/>
          <w:lang w:val="uz-Cyrl-UZ"/>
        </w:rPr>
        <w:t>ilovalarda</w:t>
      </w:r>
      <w:r w:rsidRPr="00A7052F">
        <w:rPr>
          <w:sz w:val="28"/>
          <w:szCs w:val="28"/>
          <w:lang w:val="uz-Cyrl-UZ"/>
        </w:rPr>
        <w:t xml:space="preserve"> </w:t>
      </w:r>
      <w:r>
        <w:rPr>
          <w:sz w:val="28"/>
          <w:szCs w:val="28"/>
          <w:lang w:val="uz-Cyrl-UZ"/>
        </w:rPr>
        <w:t>ovoz yozish dasturlari</w:t>
      </w:r>
      <w:r w:rsidRPr="00A7052F">
        <w:rPr>
          <w:sz w:val="28"/>
          <w:szCs w:val="28"/>
          <w:lang w:val="uz-Cyrl-UZ"/>
        </w:rPr>
        <w:t>.</w:t>
      </w:r>
    </w:p>
    <w:p w:rsidR="007D0289" w:rsidRPr="00A7052F" w:rsidRDefault="007D0289" w:rsidP="007D0289">
      <w:pPr>
        <w:pStyle w:val="21"/>
        <w:numPr>
          <w:ilvl w:val="0"/>
          <w:numId w:val="1"/>
        </w:numPr>
        <w:tabs>
          <w:tab w:val="left" w:pos="1134"/>
        </w:tabs>
        <w:ind w:left="0" w:firstLine="567"/>
        <w:jc w:val="both"/>
        <w:rPr>
          <w:sz w:val="28"/>
          <w:szCs w:val="28"/>
          <w:lang w:val="uz-Cyrl-UZ"/>
        </w:rPr>
      </w:pPr>
      <w:r w:rsidRPr="00E929C2">
        <w:rPr>
          <w:sz w:val="28"/>
          <w:szCs w:val="28"/>
          <w:lang w:val="uz-Cyrl-UZ"/>
        </w:rPr>
        <w:t>Sibelius</w:t>
      </w:r>
      <w:r w:rsidRPr="00A7052F">
        <w:rPr>
          <w:sz w:val="28"/>
          <w:szCs w:val="28"/>
          <w:lang w:val="uz-Cyrl-UZ"/>
        </w:rPr>
        <w:t xml:space="preserve"> </w:t>
      </w:r>
      <w:r>
        <w:rPr>
          <w:sz w:val="28"/>
          <w:szCs w:val="28"/>
          <w:lang w:val="uz-Cyrl-UZ"/>
        </w:rPr>
        <w:t>ilovalarda</w:t>
      </w:r>
      <w:r w:rsidRPr="00A7052F">
        <w:rPr>
          <w:sz w:val="28"/>
          <w:szCs w:val="28"/>
          <w:lang w:val="uz-Cyrl-UZ"/>
        </w:rPr>
        <w:t xml:space="preserve"> </w:t>
      </w:r>
      <w:r>
        <w:rPr>
          <w:sz w:val="28"/>
          <w:szCs w:val="28"/>
          <w:lang w:val="uz-Cyrl-UZ"/>
        </w:rPr>
        <w:t>video yozish dasturlar</w:t>
      </w:r>
    </w:p>
    <w:p w:rsidR="007D0289" w:rsidRPr="005068E6" w:rsidRDefault="007D0289" w:rsidP="007D0289">
      <w:pPr>
        <w:pStyle w:val="21"/>
        <w:numPr>
          <w:ilvl w:val="0"/>
          <w:numId w:val="1"/>
        </w:numPr>
        <w:tabs>
          <w:tab w:val="left" w:pos="1134"/>
        </w:tabs>
        <w:ind w:left="0" w:firstLine="567"/>
        <w:jc w:val="both"/>
        <w:rPr>
          <w:sz w:val="28"/>
          <w:szCs w:val="28"/>
          <w:lang w:val="uz-Cyrl-UZ"/>
        </w:rPr>
      </w:pPr>
      <w:r w:rsidRPr="00E929C2">
        <w:rPr>
          <w:sz w:val="28"/>
          <w:szCs w:val="28"/>
          <w:lang w:val="uz-Cyrl-UZ"/>
        </w:rPr>
        <w:t>Sibelius</w:t>
      </w:r>
      <w:r w:rsidRPr="00A7052F">
        <w:rPr>
          <w:sz w:val="28"/>
          <w:szCs w:val="28"/>
          <w:lang w:val="uz-Cyrl-UZ"/>
        </w:rPr>
        <w:t xml:space="preserve"> </w:t>
      </w:r>
      <w:r>
        <w:rPr>
          <w:sz w:val="28"/>
          <w:szCs w:val="28"/>
          <w:lang w:val="uz-Cyrl-UZ"/>
        </w:rPr>
        <w:t>ilovalarda</w:t>
      </w:r>
      <w:r w:rsidRPr="00A7052F">
        <w:rPr>
          <w:sz w:val="28"/>
          <w:szCs w:val="28"/>
          <w:lang w:val="uz-Cyrl-UZ"/>
        </w:rPr>
        <w:t xml:space="preserve"> </w:t>
      </w:r>
      <w:r>
        <w:rPr>
          <w:sz w:val="28"/>
          <w:szCs w:val="28"/>
          <w:lang w:val="uz-Cyrl-UZ"/>
        </w:rPr>
        <w:t>video tahrir qiluvchi dasturlar</w:t>
      </w:r>
      <w:r w:rsidRPr="00A7052F">
        <w:rPr>
          <w:bCs/>
          <w:sz w:val="28"/>
          <w:szCs w:val="28"/>
          <w:lang w:val="uz-Cyrl-UZ"/>
        </w:rPr>
        <w:t>.</w:t>
      </w:r>
    </w:p>
    <w:p w:rsidR="007D0289" w:rsidRPr="005068E6" w:rsidRDefault="007D0289" w:rsidP="007D0289">
      <w:pPr>
        <w:pStyle w:val="21"/>
        <w:numPr>
          <w:ilvl w:val="0"/>
          <w:numId w:val="1"/>
        </w:numPr>
        <w:tabs>
          <w:tab w:val="left" w:pos="1134"/>
        </w:tabs>
        <w:ind w:left="0" w:firstLine="567"/>
        <w:jc w:val="both"/>
        <w:rPr>
          <w:sz w:val="28"/>
          <w:szCs w:val="28"/>
          <w:lang w:val="uz-Cyrl-UZ"/>
        </w:rPr>
      </w:pPr>
      <w:r w:rsidRPr="00E929C2">
        <w:rPr>
          <w:sz w:val="28"/>
          <w:szCs w:val="28"/>
          <w:lang w:val="uz-Cyrl-UZ"/>
        </w:rPr>
        <w:t>Sibelius</w:t>
      </w:r>
      <w:r w:rsidRPr="00A7052F">
        <w:rPr>
          <w:sz w:val="28"/>
          <w:szCs w:val="28"/>
          <w:lang w:val="uz-Cyrl-UZ"/>
        </w:rPr>
        <w:t xml:space="preserve"> </w:t>
      </w:r>
      <w:r>
        <w:rPr>
          <w:sz w:val="28"/>
          <w:szCs w:val="28"/>
          <w:lang w:val="uz-Cyrl-UZ"/>
        </w:rPr>
        <w:t>ilovalarda</w:t>
      </w:r>
      <w:r w:rsidRPr="00A7052F">
        <w:rPr>
          <w:sz w:val="28"/>
          <w:szCs w:val="28"/>
          <w:lang w:val="uz-Cyrl-UZ"/>
        </w:rPr>
        <w:t xml:space="preserve"> </w:t>
      </w:r>
      <w:r>
        <w:rPr>
          <w:sz w:val="28"/>
          <w:szCs w:val="28"/>
          <w:lang w:val="uz-Cyrl-UZ"/>
        </w:rPr>
        <w:t>audio tahrir qiluvchi dasturlar</w:t>
      </w:r>
      <w:r w:rsidRPr="00A7052F">
        <w:rPr>
          <w:bCs/>
          <w:sz w:val="28"/>
          <w:szCs w:val="28"/>
          <w:lang w:val="uz-Cyrl-UZ"/>
        </w:rPr>
        <w:t>.</w:t>
      </w:r>
    </w:p>
    <w:p w:rsidR="007D0289" w:rsidRDefault="007D0289" w:rsidP="007D0289">
      <w:pPr>
        <w:pStyle w:val="21"/>
        <w:numPr>
          <w:ilvl w:val="0"/>
          <w:numId w:val="1"/>
        </w:numPr>
        <w:tabs>
          <w:tab w:val="left" w:pos="1134"/>
        </w:tabs>
        <w:ind w:left="0" w:firstLine="567"/>
        <w:jc w:val="both"/>
        <w:rPr>
          <w:rStyle w:val="FontStyle12"/>
          <w:sz w:val="28"/>
          <w:szCs w:val="28"/>
          <w:lang w:val="uz-Cyrl-UZ"/>
        </w:rPr>
      </w:pPr>
      <w:r w:rsidRPr="00E929C2">
        <w:rPr>
          <w:sz w:val="28"/>
          <w:szCs w:val="28"/>
          <w:lang w:val="uz-Cyrl-UZ"/>
        </w:rPr>
        <w:lastRenderedPageBreak/>
        <w:t>Sibelius</w:t>
      </w:r>
      <w:r>
        <w:rPr>
          <w:rStyle w:val="FontStyle12"/>
          <w:sz w:val="28"/>
          <w:szCs w:val="28"/>
          <w:lang w:val="uz-Cyrl-UZ"/>
        </w:rPr>
        <w:t xml:space="preserve"> dasturi</w:t>
      </w:r>
      <w:r w:rsidRPr="00A7052F">
        <w:rPr>
          <w:rStyle w:val="FontStyle12"/>
          <w:sz w:val="28"/>
          <w:szCs w:val="28"/>
          <w:lang w:val="uz-Cyrl-UZ"/>
        </w:rPr>
        <w:t xml:space="preserve"> </w:t>
      </w:r>
      <w:r>
        <w:rPr>
          <w:rStyle w:val="FontStyle12"/>
          <w:sz w:val="28"/>
          <w:szCs w:val="28"/>
          <w:lang w:val="uz-Cyrl-UZ"/>
        </w:rPr>
        <w:t>tahlili, uning afzalliklar va kamchiliklari</w:t>
      </w:r>
      <w:r w:rsidRPr="00A7052F">
        <w:rPr>
          <w:rStyle w:val="FontStyle12"/>
          <w:sz w:val="28"/>
          <w:szCs w:val="28"/>
          <w:lang w:val="uz-Cyrl-UZ"/>
        </w:rPr>
        <w:t>.</w:t>
      </w:r>
    </w:p>
    <w:p w:rsidR="007D0289" w:rsidRDefault="007D0289" w:rsidP="007D0289">
      <w:pPr>
        <w:pStyle w:val="21"/>
        <w:numPr>
          <w:ilvl w:val="0"/>
          <w:numId w:val="1"/>
        </w:numPr>
        <w:tabs>
          <w:tab w:val="left" w:pos="1134"/>
        </w:tabs>
        <w:ind w:left="0" w:firstLine="567"/>
        <w:jc w:val="both"/>
        <w:rPr>
          <w:rStyle w:val="FontStyle12"/>
          <w:sz w:val="28"/>
          <w:szCs w:val="28"/>
          <w:lang w:val="uz-Cyrl-UZ"/>
        </w:rPr>
      </w:pPr>
      <w:r w:rsidRPr="00E929C2">
        <w:rPr>
          <w:sz w:val="28"/>
          <w:szCs w:val="28"/>
          <w:lang w:val="uz-Cyrl-UZ"/>
        </w:rPr>
        <w:t>Sibelius</w:t>
      </w:r>
      <w:r>
        <w:rPr>
          <w:rStyle w:val="FontStyle12"/>
          <w:sz w:val="28"/>
          <w:szCs w:val="28"/>
          <w:lang w:val="uz-Cyrl-UZ"/>
        </w:rPr>
        <w:t xml:space="preserve"> dasturi</w:t>
      </w:r>
      <w:r w:rsidRPr="00A7052F">
        <w:rPr>
          <w:rStyle w:val="FontStyle12"/>
          <w:sz w:val="28"/>
          <w:szCs w:val="28"/>
          <w:lang w:val="uz-Cyrl-UZ"/>
        </w:rPr>
        <w:t xml:space="preserve"> </w:t>
      </w:r>
      <w:r>
        <w:rPr>
          <w:rStyle w:val="FontStyle12"/>
          <w:sz w:val="28"/>
          <w:szCs w:val="28"/>
          <w:lang w:val="uz-Cyrl-UZ"/>
        </w:rPr>
        <w:t>tahlili, uning afzalliklar va kamchiliklari</w:t>
      </w:r>
      <w:r w:rsidRPr="00A7052F">
        <w:rPr>
          <w:rStyle w:val="FontStyle12"/>
          <w:sz w:val="28"/>
          <w:szCs w:val="28"/>
          <w:lang w:val="uz-Cyrl-UZ"/>
        </w:rPr>
        <w:t>.</w:t>
      </w:r>
    </w:p>
    <w:p w:rsidR="007D0289" w:rsidRPr="00A7052F" w:rsidRDefault="007D0289" w:rsidP="007D0289">
      <w:pPr>
        <w:pStyle w:val="21"/>
        <w:numPr>
          <w:ilvl w:val="0"/>
          <w:numId w:val="1"/>
        </w:numPr>
        <w:tabs>
          <w:tab w:val="left" w:pos="1134"/>
        </w:tabs>
        <w:ind w:left="0" w:firstLine="567"/>
        <w:jc w:val="both"/>
        <w:rPr>
          <w:rStyle w:val="FontStyle12"/>
          <w:sz w:val="28"/>
          <w:szCs w:val="28"/>
          <w:lang w:val="uz-Cyrl-UZ"/>
        </w:rPr>
      </w:pPr>
      <w:r w:rsidRPr="008563B7">
        <w:rPr>
          <w:color w:val="000000"/>
          <w:sz w:val="28"/>
          <w:szCs w:val="28"/>
          <w:lang w:val="uz-Cyrl-UZ"/>
        </w:rPr>
        <w:t>NUENDO</w:t>
      </w:r>
      <w:r>
        <w:rPr>
          <w:rStyle w:val="FontStyle12"/>
          <w:sz w:val="28"/>
          <w:szCs w:val="28"/>
          <w:lang w:val="uz-Cyrl-UZ"/>
        </w:rPr>
        <w:t xml:space="preserve"> dasturi</w:t>
      </w:r>
      <w:r w:rsidRPr="00A7052F">
        <w:rPr>
          <w:rStyle w:val="FontStyle12"/>
          <w:sz w:val="28"/>
          <w:szCs w:val="28"/>
          <w:lang w:val="uz-Cyrl-UZ"/>
        </w:rPr>
        <w:t xml:space="preserve"> </w:t>
      </w:r>
      <w:r>
        <w:rPr>
          <w:rStyle w:val="FontStyle12"/>
          <w:sz w:val="28"/>
          <w:szCs w:val="28"/>
          <w:lang w:val="uz-Cyrl-UZ"/>
        </w:rPr>
        <w:t>tahlili, uning afzalliklar va kamchiliklar</w:t>
      </w:r>
      <w:r w:rsidRPr="00A7052F">
        <w:rPr>
          <w:rStyle w:val="FontStyle12"/>
          <w:sz w:val="28"/>
          <w:szCs w:val="28"/>
          <w:lang w:val="uz-Cyrl-UZ"/>
        </w:rPr>
        <w:t>.</w:t>
      </w:r>
    </w:p>
    <w:p w:rsidR="007D0289" w:rsidRPr="00A7052F" w:rsidRDefault="007D0289" w:rsidP="007D0289">
      <w:pPr>
        <w:pStyle w:val="21"/>
        <w:numPr>
          <w:ilvl w:val="0"/>
          <w:numId w:val="1"/>
        </w:numPr>
        <w:tabs>
          <w:tab w:val="left" w:pos="1134"/>
        </w:tabs>
        <w:ind w:left="0" w:firstLine="567"/>
        <w:jc w:val="both"/>
        <w:rPr>
          <w:rStyle w:val="FontStyle12"/>
          <w:sz w:val="28"/>
          <w:szCs w:val="28"/>
          <w:lang w:val="uz-Cyrl-UZ"/>
        </w:rPr>
      </w:pPr>
      <w:r w:rsidRPr="00900434">
        <w:rPr>
          <w:rStyle w:val="FontStyle12"/>
          <w:sz w:val="28"/>
          <w:szCs w:val="28"/>
          <w:lang w:val="uz-Cyrl-UZ"/>
        </w:rPr>
        <w:t>Sibelius</w:t>
      </w:r>
      <w:r>
        <w:rPr>
          <w:rStyle w:val="FontStyle12"/>
          <w:sz w:val="28"/>
          <w:szCs w:val="28"/>
          <w:lang w:val="uz-Cyrl-UZ"/>
        </w:rPr>
        <w:t xml:space="preserve"> dasturi</w:t>
      </w:r>
      <w:r w:rsidRPr="00A7052F">
        <w:rPr>
          <w:rStyle w:val="FontStyle12"/>
          <w:sz w:val="28"/>
          <w:szCs w:val="28"/>
          <w:lang w:val="uz-Cyrl-UZ"/>
        </w:rPr>
        <w:t xml:space="preserve"> </w:t>
      </w:r>
      <w:r>
        <w:rPr>
          <w:rStyle w:val="FontStyle12"/>
          <w:sz w:val="28"/>
          <w:szCs w:val="28"/>
          <w:lang w:val="uz-Cyrl-UZ"/>
        </w:rPr>
        <w:t>tahlili, uning afzalliklar va kamchiliklar</w:t>
      </w:r>
      <w:r w:rsidRPr="00A7052F">
        <w:rPr>
          <w:rStyle w:val="FontStyle12"/>
          <w:sz w:val="28"/>
          <w:szCs w:val="28"/>
          <w:lang w:val="uz-Cyrl-UZ"/>
        </w:rPr>
        <w:t>.</w:t>
      </w:r>
    </w:p>
    <w:p w:rsidR="007D0289" w:rsidRDefault="007D0289" w:rsidP="007D0289">
      <w:pPr>
        <w:pStyle w:val="21"/>
        <w:numPr>
          <w:ilvl w:val="0"/>
          <w:numId w:val="1"/>
        </w:numPr>
        <w:tabs>
          <w:tab w:val="left" w:pos="1134"/>
        </w:tabs>
        <w:ind w:left="0" w:firstLine="567"/>
        <w:jc w:val="both"/>
        <w:rPr>
          <w:rStyle w:val="FontStyle12"/>
          <w:sz w:val="28"/>
          <w:szCs w:val="28"/>
          <w:lang w:val="uz-Cyrl-UZ"/>
        </w:rPr>
      </w:pPr>
      <w:r w:rsidRPr="00E929C2">
        <w:rPr>
          <w:sz w:val="28"/>
          <w:szCs w:val="28"/>
          <w:lang w:val="uz-Cyrl-UZ"/>
        </w:rPr>
        <w:t>Sibelius</w:t>
      </w:r>
      <w:r>
        <w:rPr>
          <w:rStyle w:val="FontStyle12"/>
          <w:sz w:val="28"/>
          <w:szCs w:val="28"/>
          <w:lang w:val="uz-Cyrl-UZ"/>
        </w:rPr>
        <w:t xml:space="preserve"> dasturida</w:t>
      </w:r>
      <w:r w:rsidRPr="00900434">
        <w:rPr>
          <w:rStyle w:val="FontStyle12"/>
          <w:sz w:val="28"/>
          <w:szCs w:val="28"/>
          <w:lang w:val="uz-Cyrl-UZ"/>
        </w:rPr>
        <w:t xml:space="preserve"> </w:t>
      </w:r>
      <w:r>
        <w:rPr>
          <w:rStyle w:val="FontStyle12"/>
          <w:sz w:val="28"/>
          <w:szCs w:val="28"/>
          <w:lang w:val="uz-Cyrl-UZ"/>
        </w:rPr>
        <w:t>o’taladigan</w:t>
      </w:r>
      <w:r w:rsidRPr="00900434">
        <w:rPr>
          <w:rStyle w:val="FontStyle12"/>
          <w:sz w:val="28"/>
          <w:szCs w:val="28"/>
          <w:lang w:val="uz-Cyrl-UZ"/>
        </w:rPr>
        <w:t xml:space="preserve"> </w:t>
      </w:r>
      <w:r>
        <w:rPr>
          <w:rStyle w:val="FontStyle12"/>
          <w:sz w:val="28"/>
          <w:szCs w:val="28"/>
          <w:lang w:val="uz-Cyrl-UZ"/>
        </w:rPr>
        <w:t>fan</w:t>
      </w:r>
      <w:r w:rsidRPr="00900434">
        <w:rPr>
          <w:rStyle w:val="FontStyle12"/>
          <w:sz w:val="28"/>
          <w:szCs w:val="28"/>
          <w:lang w:val="uz-Cyrl-UZ"/>
        </w:rPr>
        <w:t xml:space="preserve"> </w:t>
      </w:r>
      <w:r>
        <w:rPr>
          <w:rStyle w:val="FontStyle12"/>
          <w:sz w:val="28"/>
          <w:szCs w:val="28"/>
          <w:lang w:val="uz-Cyrl-UZ"/>
        </w:rPr>
        <w:t>bo’yicha taqdimot yaratish.</w:t>
      </w:r>
    </w:p>
    <w:p w:rsidR="007D0289" w:rsidRDefault="007D0289" w:rsidP="007D0289">
      <w:pPr>
        <w:pStyle w:val="21"/>
        <w:numPr>
          <w:ilvl w:val="0"/>
          <w:numId w:val="1"/>
        </w:numPr>
        <w:tabs>
          <w:tab w:val="left" w:pos="1134"/>
        </w:tabs>
        <w:ind w:left="0" w:firstLine="567"/>
        <w:jc w:val="both"/>
        <w:rPr>
          <w:rStyle w:val="FontStyle12"/>
          <w:sz w:val="28"/>
          <w:szCs w:val="28"/>
          <w:lang w:val="uz-Cyrl-UZ"/>
        </w:rPr>
      </w:pPr>
      <w:r w:rsidRPr="00E929C2">
        <w:rPr>
          <w:sz w:val="28"/>
          <w:szCs w:val="28"/>
          <w:lang w:val="uz-Cyrl-UZ"/>
        </w:rPr>
        <w:t>Sibelius</w:t>
      </w:r>
      <w:r>
        <w:rPr>
          <w:rStyle w:val="FontStyle12"/>
          <w:sz w:val="28"/>
          <w:szCs w:val="28"/>
          <w:lang w:val="uz-Cyrl-UZ"/>
        </w:rPr>
        <w:t xml:space="preserve"> dasturida</w:t>
      </w:r>
      <w:r w:rsidRPr="00900434">
        <w:rPr>
          <w:rStyle w:val="FontStyle12"/>
          <w:sz w:val="28"/>
          <w:szCs w:val="28"/>
          <w:lang w:val="uz-Cyrl-UZ"/>
        </w:rPr>
        <w:t xml:space="preserve"> </w:t>
      </w:r>
      <w:r>
        <w:rPr>
          <w:rStyle w:val="FontStyle12"/>
          <w:sz w:val="28"/>
          <w:szCs w:val="28"/>
          <w:lang w:val="uz-Cyrl-UZ"/>
        </w:rPr>
        <w:t>o’taladigan</w:t>
      </w:r>
      <w:r w:rsidRPr="00900434">
        <w:rPr>
          <w:rStyle w:val="FontStyle12"/>
          <w:sz w:val="28"/>
          <w:szCs w:val="28"/>
          <w:lang w:val="uz-Cyrl-UZ"/>
        </w:rPr>
        <w:t xml:space="preserve"> </w:t>
      </w:r>
      <w:r>
        <w:rPr>
          <w:rStyle w:val="FontStyle12"/>
          <w:sz w:val="28"/>
          <w:szCs w:val="28"/>
          <w:lang w:val="uz-Cyrl-UZ"/>
        </w:rPr>
        <w:t>fan</w:t>
      </w:r>
      <w:r w:rsidRPr="00900434">
        <w:rPr>
          <w:rStyle w:val="FontStyle12"/>
          <w:sz w:val="28"/>
          <w:szCs w:val="28"/>
          <w:lang w:val="uz-Cyrl-UZ"/>
        </w:rPr>
        <w:t xml:space="preserve"> </w:t>
      </w:r>
      <w:r>
        <w:rPr>
          <w:rStyle w:val="FontStyle12"/>
          <w:sz w:val="28"/>
          <w:szCs w:val="28"/>
          <w:lang w:val="uz-Cyrl-UZ"/>
        </w:rPr>
        <w:t>bo’yicha video lavha yaratish.</w:t>
      </w:r>
    </w:p>
    <w:p w:rsidR="007D0289" w:rsidRDefault="007D0289" w:rsidP="007D0289">
      <w:pPr>
        <w:pStyle w:val="21"/>
        <w:numPr>
          <w:ilvl w:val="0"/>
          <w:numId w:val="1"/>
        </w:numPr>
        <w:tabs>
          <w:tab w:val="left" w:pos="1134"/>
        </w:tabs>
        <w:ind w:left="0" w:firstLine="567"/>
        <w:jc w:val="both"/>
        <w:rPr>
          <w:sz w:val="28"/>
          <w:szCs w:val="28"/>
          <w:lang w:val="uz-Cyrl-UZ"/>
        </w:rPr>
      </w:pPr>
      <w:r>
        <w:rPr>
          <w:sz w:val="28"/>
          <w:szCs w:val="28"/>
          <w:lang w:val="en-US"/>
        </w:rPr>
        <w:t xml:space="preserve">Sibelius </w:t>
      </w:r>
      <w:proofErr w:type="spellStart"/>
      <w:r>
        <w:rPr>
          <w:sz w:val="28"/>
          <w:szCs w:val="28"/>
        </w:rPr>
        <w:t>dasturida</w:t>
      </w:r>
      <w:proofErr w:type="spellEnd"/>
      <w:r>
        <w:rPr>
          <w:sz w:val="28"/>
          <w:szCs w:val="28"/>
          <w:lang w:val="uz-Cyrl-UZ"/>
        </w:rPr>
        <w:t xml:space="preserve"> nota yozish.</w:t>
      </w:r>
    </w:p>
    <w:p w:rsidR="007D0289" w:rsidRPr="00A7052F" w:rsidRDefault="007D0289" w:rsidP="007D0289">
      <w:pPr>
        <w:pStyle w:val="21"/>
        <w:numPr>
          <w:ilvl w:val="0"/>
          <w:numId w:val="1"/>
        </w:numPr>
        <w:tabs>
          <w:tab w:val="left" w:pos="1134"/>
        </w:tabs>
        <w:ind w:left="0" w:firstLine="567"/>
        <w:jc w:val="both"/>
        <w:rPr>
          <w:sz w:val="28"/>
          <w:szCs w:val="28"/>
          <w:lang w:val="uz-Cyrl-UZ"/>
        </w:rPr>
      </w:pPr>
      <w:r>
        <w:rPr>
          <w:sz w:val="28"/>
          <w:szCs w:val="28"/>
          <w:lang w:val="en-US"/>
        </w:rPr>
        <w:t>Sibelius</w:t>
      </w:r>
      <w:r w:rsidRPr="00900434">
        <w:rPr>
          <w:sz w:val="28"/>
          <w:szCs w:val="28"/>
        </w:rPr>
        <w:t xml:space="preserve"> </w:t>
      </w:r>
      <w:proofErr w:type="spellStart"/>
      <w:r>
        <w:rPr>
          <w:sz w:val="28"/>
          <w:szCs w:val="28"/>
        </w:rPr>
        <w:t>dasturida</w:t>
      </w:r>
      <w:proofErr w:type="spellEnd"/>
      <w:r>
        <w:rPr>
          <w:sz w:val="28"/>
          <w:szCs w:val="28"/>
          <w:lang w:val="uz-Cyrl-UZ"/>
        </w:rPr>
        <w:t xml:space="preserve"> aranjirovka yaratish. </w:t>
      </w:r>
    </w:p>
    <w:p w:rsidR="007D0289" w:rsidRPr="00A7052F" w:rsidRDefault="007D0289" w:rsidP="007D0289">
      <w:pPr>
        <w:jc w:val="center"/>
        <w:rPr>
          <w:b/>
          <w:color w:val="0070C0"/>
          <w:sz w:val="28"/>
          <w:szCs w:val="28"/>
          <w:lang w:val="uz-Cyrl-UZ"/>
        </w:rPr>
      </w:pPr>
      <w:r w:rsidRPr="00A7052F">
        <w:rPr>
          <w:b/>
          <w:bCs/>
          <w:sz w:val="28"/>
          <w:szCs w:val="28"/>
          <w:lang w:val="uz-Cyrl-UZ"/>
        </w:rPr>
        <w:br w:type="page"/>
      </w:r>
      <w:r w:rsidRPr="00A7052F">
        <w:rPr>
          <w:b/>
          <w:color w:val="0070C0"/>
          <w:sz w:val="28"/>
          <w:szCs w:val="28"/>
          <w:lang w:val="uz-Cyrl-UZ"/>
        </w:rPr>
        <w:lastRenderedPageBreak/>
        <w:t xml:space="preserve">VII. </w:t>
      </w:r>
      <w:r>
        <w:rPr>
          <w:b/>
          <w:color w:val="0070C0"/>
          <w:sz w:val="28"/>
          <w:szCs w:val="28"/>
          <w:lang w:val="uz-Cyrl-UZ"/>
        </w:rPr>
        <w:t>GLOSSARIY</w:t>
      </w:r>
    </w:p>
    <w:p w:rsidR="007D0289" w:rsidRPr="00A7052F" w:rsidRDefault="007D0289" w:rsidP="007D0289">
      <w:pPr>
        <w:ind w:left="720"/>
        <w:jc w:val="center"/>
        <w:rPr>
          <w:b/>
          <w:color w:val="0070C0"/>
          <w:sz w:val="28"/>
          <w:szCs w:val="28"/>
          <w:lang w:val="uz-Cyrl-UZ"/>
        </w:rPr>
      </w:pPr>
    </w:p>
    <w:p w:rsidR="007D0289" w:rsidRPr="00A7052F" w:rsidRDefault="007D0289" w:rsidP="007D0289">
      <w:pPr>
        <w:pStyle w:val="a4"/>
        <w:spacing w:after="0" w:line="240" w:lineRule="auto"/>
        <w:ind w:firstLine="567"/>
        <w:rPr>
          <w:color w:val="0D0D0D"/>
          <w:sz w:val="28"/>
          <w:szCs w:val="28"/>
          <w:lang w:val="uz-Cyrl-UZ"/>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05"/>
        <w:gridCol w:w="4111"/>
        <w:gridCol w:w="3544"/>
      </w:tblGrid>
      <w:tr w:rsidR="007D0289" w:rsidRPr="00D73072" w:rsidTr="00F30DEF">
        <w:trPr>
          <w:jc w:val="center"/>
        </w:trPr>
        <w:tc>
          <w:tcPr>
            <w:tcW w:w="2405" w:type="dxa"/>
            <w:tcMar>
              <w:top w:w="180" w:type="dxa"/>
              <w:left w:w="180" w:type="dxa"/>
              <w:bottom w:w="180" w:type="dxa"/>
              <w:right w:w="180" w:type="dxa"/>
            </w:tcMar>
            <w:vAlign w:val="center"/>
          </w:tcPr>
          <w:p w:rsidR="007D0289" w:rsidRPr="00D73072" w:rsidRDefault="007D0289" w:rsidP="00F30DEF">
            <w:pPr>
              <w:ind w:right="-15"/>
              <w:jc w:val="center"/>
              <w:rPr>
                <w:b/>
                <w:sz w:val="28"/>
                <w:szCs w:val="28"/>
                <w:lang w:val="uz-Cyrl-UZ"/>
              </w:rPr>
            </w:pPr>
            <w:r>
              <w:rPr>
                <w:b/>
                <w:sz w:val="28"/>
                <w:szCs w:val="28"/>
                <w:lang w:val="uz-Cyrl-UZ"/>
              </w:rPr>
              <w:t>Termin</w:t>
            </w:r>
          </w:p>
        </w:tc>
        <w:tc>
          <w:tcPr>
            <w:tcW w:w="4111" w:type="dxa"/>
            <w:tcMar>
              <w:top w:w="180" w:type="dxa"/>
              <w:left w:w="180" w:type="dxa"/>
              <w:bottom w:w="180" w:type="dxa"/>
              <w:right w:w="180" w:type="dxa"/>
            </w:tcMar>
            <w:vAlign w:val="center"/>
          </w:tcPr>
          <w:p w:rsidR="007D0289" w:rsidRPr="00D73072" w:rsidRDefault="007D0289" w:rsidP="00F30DEF">
            <w:pPr>
              <w:jc w:val="center"/>
              <w:rPr>
                <w:b/>
                <w:sz w:val="28"/>
                <w:szCs w:val="28"/>
                <w:lang w:val="uz-Cyrl-UZ"/>
              </w:rPr>
            </w:pPr>
            <w:r>
              <w:rPr>
                <w:b/>
                <w:sz w:val="28"/>
                <w:szCs w:val="28"/>
                <w:lang w:val="uz-Cyrl-UZ"/>
              </w:rPr>
              <w:t>O’zbek</w:t>
            </w:r>
            <w:r w:rsidRPr="00D73072">
              <w:rPr>
                <w:b/>
                <w:sz w:val="28"/>
                <w:szCs w:val="28"/>
                <w:lang w:val="uz-Cyrl-UZ"/>
              </w:rPr>
              <w:t xml:space="preserve"> </w:t>
            </w:r>
            <w:r>
              <w:rPr>
                <w:b/>
                <w:sz w:val="28"/>
                <w:szCs w:val="28"/>
                <w:lang w:val="uz-Cyrl-UZ"/>
              </w:rPr>
              <w:t>tilidagi</w:t>
            </w:r>
            <w:r w:rsidRPr="00D73072">
              <w:rPr>
                <w:b/>
                <w:sz w:val="28"/>
                <w:szCs w:val="28"/>
                <w:lang w:val="uz-Cyrl-UZ"/>
              </w:rPr>
              <w:t xml:space="preserve"> </w:t>
            </w:r>
            <w:r>
              <w:rPr>
                <w:b/>
                <w:sz w:val="28"/>
                <w:szCs w:val="28"/>
                <w:lang w:val="uz-Cyrl-UZ"/>
              </w:rPr>
              <w:t>sharhi</w:t>
            </w:r>
          </w:p>
        </w:tc>
        <w:tc>
          <w:tcPr>
            <w:tcW w:w="3544" w:type="dxa"/>
            <w:vAlign w:val="center"/>
          </w:tcPr>
          <w:p w:rsidR="007D0289" w:rsidRPr="00D73072" w:rsidRDefault="007D0289" w:rsidP="00F30DEF">
            <w:pPr>
              <w:jc w:val="center"/>
              <w:rPr>
                <w:b/>
                <w:sz w:val="28"/>
                <w:szCs w:val="28"/>
                <w:lang w:val="uz-Cyrl-UZ"/>
              </w:rPr>
            </w:pPr>
            <w:r>
              <w:rPr>
                <w:b/>
                <w:sz w:val="28"/>
                <w:szCs w:val="28"/>
                <w:lang w:val="uz-Cyrl-UZ"/>
              </w:rPr>
              <w:t>Ingliz</w:t>
            </w:r>
            <w:r w:rsidRPr="00D73072">
              <w:rPr>
                <w:b/>
                <w:sz w:val="28"/>
                <w:szCs w:val="28"/>
                <w:lang w:val="uz-Cyrl-UZ"/>
              </w:rPr>
              <w:t xml:space="preserve"> </w:t>
            </w:r>
            <w:r>
              <w:rPr>
                <w:b/>
                <w:sz w:val="28"/>
                <w:szCs w:val="28"/>
                <w:lang w:val="uz-Cyrl-UZ"/>
              </w:rPr>
              <w:t>tilidagi</w:t>
            </w:r>
            <w:r w:rsidRPr="00D73072">
              <w:rPr>
                <w:b/>
                <w:sz w:val="28"/>
                <w:szCs w:val="28"/>
                <w:lang w:val="uz-Cyrl-UZ"/>
              </w:rPr>
              <w:t xml:space="preserve"> </w:t>
            </w:r>
            <w:r>
              <w:rPr>
                <w:b/>
                <w:sz w:val="28"/>
                <w:szCs w:val="28"/>
                <w:lang w:val="uz-Cyrl-UZ"/>
              </w:rPr>
              <w:t>sharhi</w:t>
            </w:r>
          </w:p>
        </w:tc>
      </w:tr>
      <w:tr w:rsidR="007D0289" w:rsidRPr="00CC64E3" w:rsidTr="00F30DEF">
        <w:trPr>
          <w:jc w:val="center"/>
        </w:trPr>
        <w:tc>
          <w:tcPr>
            <w:tcW w:w="2405" w:type="dxa"/>
            <w:tcMar>
              <w:top w:w="180" w:type="dxa"/>
              <w:left w:w="180" w:type="dxa"/>
              <w:bottom w:w="180" w:type="dxa"/>
              <w:right w:w="180" w:type="dxa"/>
            </w:tcMar>
          </w:tcPr>
          <w:p w:rsidR="007D0289" w:rsidRPr="00D73072" w:rsidRDefault="007D0289" w:rsidP="00F30DEF">
            <w:pPr>
              <w:rPr>
                <w:color w:val="000000"/>
                <w:sz w:val="28"/>
                <w:szCs w:val="28"/>
                <w:lang w:val="en-US"/>
              </w:rPr>
            </w:pPr>
            <w:r w:rsidRPr="00D73072">
              <w:rPr>
                <w:sz w:val="28"/>
                <w:szCs w:val="28"/>
                <w:lang w:val="uz-Cyrl-UZ"/>
              </w:rPr>
              <w:t xml:space="preserve">Sibelius </w:t>
            </w:r>
            <w:r>
              <w:rPr>
                <w:sz w:val="28"/>
                <w:szCs w:val="28"/>
                <w:lang w:val="uz-Cyrl-UZ"/>
              </w:rPr>
              <w:t>nota muharriri</w:t>
            </w:r>
          </w:p>
        </w:tc>
        <w:tc>
          <w:tcPr>
            <w:tcW w:w="4111" w:type="dxa"/>
            <w:tcMar>
              <w:top w:w="180" w:type="dxa"/>
              <w:left w:w="180" w:type="dxa"/>
              <w:bottom w:w="180" w:type="dxa"/>
              <w:right w:w="180" w:type="dxa"/>
            </w:tcMar>
          </w:tcPr>
          <w:p w:rsidR="007D0289" w:rsidRPr="00D73072" w:rsidRDefault="007D0289" w:rsidP="00F30DEF">
            <w:pPr>
              <w:rPr>
                <w:sz w:val="28"/>
                <w:szCs w:val="28"/>
                <w:lang w:val="en-US"/>
              </w:rPr>
            </w:pPr>
            <w:r>
              <w:rPr>
                <w:color w:val="000000"/>
                <w:sz w:val="28"/>
                <w:szCs w:val="28"/>
                <w:lang w:val="uz-Cyrl-UZ"/>
              </w:rPr>
              <w:t>Ijodiy proyektlar</w:t>
            </w:r>
            <w:r w:rsidRPr="00D73072">
              <w:rPr>
                <w:color w:val="000000"/>
                <w:sz w:val="28"/>
                <w:szCs w:val="28"/>
                <w:lang w:val="en-US"/>
              </w:rPr>
              <w:t xml:space="preserve"> </w:t>
            </w:r>
            <w:proofErr w:type="spellStart"/>
            <w:r>
              <w:rPr>
                <w:color w:val="000000"/>
                <w:sz w:val="28"/>
                <w:szCs w:val="28"/>
                <w:lang w:val="en-US"/>
              </w:rPr>
              <w:t>yaratish</w:t>
            </w:r>
            <w:proofErr w:type="spellEnd"/>
            <w:r w:rsidRPr="00D73072">
              <w:rPr>
                <w:color w:val="000000"/>
                <w:sz w:val="28"/>
                <w:szCs w:val="28"/>
                <w:lang w:val="en-US"/>
              </w:rPr>
              <w:t xml:space="preserve"> </w:t>
            </w:r>
            <w:proofErr w:type="spellStart"/>
            <w:r>
              <w:rPr>
                <w:color w:val="000000"/>
                <w:sz w:val="28"/>
                <w:szCs w:val="28"/>
                <w:lang w:val="en-US"/>
              </w:rPr>
              <w:t>muharriridir</w:t>
            </w:r>
            <w:proofErr w:type="spellEnd"/>
          </w:p>
        </w:tc>
        <w:tc>
          <w:tcPr>
            <w:tcW w:w="3544" w:type="dxa"/>
          </w:tcPr>
          <w:p w:rsidR="007D0289" w:rsidRPr="008563B7" w:rsidRDefault="007D0289" w:rsidP="00F30DEF">
            <w:pPr>
              <w:ind w:left="74"/>
              <w:jc w:val="both"/>
              <w:rPr>
                <w:color w:val="000000"/>
                <w:sz w:val="28"/>
                <w:szCs w:val="28"/>
                <w:lang w:val="uz-Cyrl-UZ"/>
              </w:rPr>
            </w:pPr>
            <w:r w:rsidRPr="00D73072">
              <w:rPr>
                <w:sz w:val="28"/>
                <w:szCs w:val="28"/>
                <w:lang w:val="uz-Cyrl-UZ"/>
              </w:rPr>
              <w:t>Sibelius</w:t>
            </w:r>
            <w:r w:rsidRPr="00D73072">
              <w:rPr>
                <w:sz w:val="28"/>
                <w:szCs w:val="28"/>
                <w:lang w:val="en-US"/>
              </w:rPr>
              <w:t xml:space="preserve"> is a slide show presentation </w:t>
            </w:r>
            <w:r>
              <w:rPr>
                <w:sz w:val="28"/>
                <w:szCs w:val="28"/>
                <w:lang w:val="en-US"/>
              </w:rPr>
              <w:t xml:space="preserve">creative </w:t>
            </w:r>
            <w:proofErr w:type="spellStart"/>
            <w:r>
              <w:rPr>
                <w:sz w:val="28"/>
                <w:szCs w:val="28"/>
                <w:lang w:val="en-US"/>
              </w:rPr>
              <w:t>projekts</w:t>
            </w:r>
            <w:proofErr w:type="spellEnd"/>
            <w:r>
              <w:rPr>
                <w:sz w:val="28"/>
                <w:szCs w:val="28"/>
                <w:lang w:val="en-US"/>
              </w:rPr>
              <w:t xml:space="preserve"> </w:t>
            </w:r>
            <w:r w:rsidRPr="00D73072">
              <w:rPr>
                <w:sz w:val="28"/>
                <w:szCs w:val="28"/>
                <w:lang w:val="en-US"/>
              </w:rPr>
              <w:t xml:space="preserve">developed by </w:t>
            </w:r>
            <w:r w:rsidRPr="00D73072">
              <w:rPr>
                <w:sz w:val="28"/>
                <w:szCs w:val="28"/>
                <w:lang w:val="uz-Cyrl-UZ"/>
              </w:rPr>
              <w:t>Sibelius</w:t>
            </w:r>
            <w:r w:rsidRPr="00D73072">
              <w:rPr>
                <w:sz w:val="28"/>
                <w:szCs w:val="28"/>
                <w:lang w:val="en-US"/>
              </w:rPr>
              <w:t>.</w:t>
            </w:r>
          </w:p>
        </w:tc>
      </w:tr>
      <w:tr w:rsidR="007D0289" w:rsidRPr="00CC64E3" w:rsidTr="00F30DEF">
        <w:trPr>
          <w:jc w:val="center"/>
        </w:trPr>
        <w:tc>
          <w:tcPr>
            <w:tcW w:w="2405" w:type="dxa"/>
            <w:tcMar>
              <w:top w:w="180" w:type="dxa"/>
              <w:left w:w="180" w:type="dxa"/>
              <w:bottom w:w="180" w:type="dxa"/>
              <w:right w:w="180" w:type="dxa"/>
            </w:tcMar>
          </w:tcPr>
          <w:p w:rsidR="007D0289" w:rsidRPr="00F539BE" w:rsidRDefault="007D0289" w:rsidP="00F30DEF">
            <w:pPr>
              <w:pStyle w:val="a4"/>
              <w:spacing w:after="0" w:line="240" w:lineRule="auto"/>
              <w:ind w:left="11"/>
              <w:rPr>
                <w:color w:val="0D0D0D"/>
                <w:sz w:val="28"/>
                <w:szCs w:val="28"/>
                <w:lang w:val="ru-RU" w:eastAsia="en-US"/>
              </w:rPr>
            </w:pPr>
            <w:r w:rsidRPr="00D73072">
              <w:rPr>
                <w:color w:val="0D0D0D"/>
                <w:sz w:val="28"/>
                <w:szCs w:val="28"/>
                <w:lang w:val="en-US" w:eastAsia="en-US"/>
              </w:rPr>
              <w:t> </w:t>
            </w:r>
            <w:proofErr w:type="spellStart"/>
            <w:r>
              <w:rPr>
                <w:color w:val="0D0D0D"/>
                <w:sz w:val="28"/>
                <w:szCs w:val="28"/>
                <w:lang w:val="ru-RU" w:eastAsia="en-US"/>
              </w:rPr>
              <w:t>Animasi</w:t>
            </w:r>
            <w:proofErr w:type="spellEnd"/>
            <w:r>
              <w:rPr>
                <w:color w:val="0D0D0D"/>
                <w:sz w:val="28"/>
                <w:szCs w:val="28"/>
                <w:lang w:val="uz-Cyrl-UZ" w:eastAsia="en-US"/>
              </w:rPr>
              <w:t>ya</w:t>
            </w:r>
            <w:r w:rsidRPr="00F539BE">
              <w:rPr>
                <w:color w:val="0D0D0D"/>
                <w:sz w:val="28"/>
                <w:szCs w:val="28"/>
                <w:lang w:val="ru-RU" w:eastAsia="en-US"/>
              </w:rPr>
              <w:t xml:space="preserve">  </w:t>
            </w:r>
          </w:p>
        </w:tc>
        <w:tc>
          <w:tcPr>
            <w:tcW w:w="4111" w:type="dxa"/>
            <w:tcMar>
              <w:top w:w="180" w:type="dxa"/>
              <w:left w:w="180" w:type="dxa"/>
              <w:bottom w:w="180" w:type="dxa"/>
              <w:right w:w="180" w:type="dxa"/>
            </w:tcMar>
          </w:tcPr>
          <w:p w:rsidR="007D0289" w:rsidRPr="009C31E2" w:rsidRDefault="007D0289" w:rsidP="00F30DEF">
            <w:pPr>
              <w:pStyle w:val="a4"/>
              <w:spacing w:after="0" w:line="240" w:lineRule="auto"/>
              <w:rPr>
                <w:color w:val="0D0D0D"/>
                <w:sz w:val="28"/>
                <w:szCs w:val="28"/>
                <w:lang w:val="en-US" w:eastAsia="en-US"/>
              </w:rPr>
            </w:pPr>
            <w:proofErr w:type="spellStart"/>
            <w:proofErr w:type="gramStart"/>
            <w:r w:rsidRPr="009C31E2">
              <w:rPr>
                <w:color w:val="0D0D0D"/>
                <w:sz w:val="28"/>
                <w:szCs w:val="28"/>
                <w:lang w:val="en-US" w:eastAsia="en-US"/>
              </w:rPr>
              <w:t>multimediali</w:t>
            </w:r>
            <w:proofErr w:type="spellEnd"/>
            <w:proofErr w:type="gramEnd"/>
            <w:r w:rsidRPr="009C31E2">
              <w:rPr>
                <w:color w:val="0D0D0D"/>
                <w:sz w:val="28"/>
                <w:szCs w:val="28"/>
                <w:lang w:val="en-US" w:eastAsia="en-US"/>
              </w:rPr>
              <w:t xml:space="preserve"> </w:t>
            </w:r>
            <w:proofErr w:type="spellStart"/>
            <w:r w:rsidRPr="009C31E2">
              <w:rPr>
                <w:color w:val="0D0D0D"/>
                <w:sz w:val="28"/>
                <w:szCs w:val="28"/>
                <w:lang w:val="en-US" w:eastAsia="en-US"/>
              </w:rPr>
              <w:t>texnologiya</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tasvirning</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harakatlanayotganligini</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ifodalash</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uchun</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tasvirlarning</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ketma-ket</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namoyishi</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Tasvir</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harakatini</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tasvirlash</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effekti</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sekundiga</w:t>
            </w:r>
            <w:proofErr w:type="spellEnd"/>
            <w:r w:rsidRPr="009C31E2">
              <w:rPr>
                <w:color w:val="0D0D0D"/>
                <w:sz w:val="28"/>
                <w:szCs w:val="28"/>
                <w:lang w:val="en-US" w:eastAsia="en-US"/>
              </w:rPr>
              <w:t xml:space="preserve"> 16 </w:t>
            </w:r>
            <w:proofErr w:type="spellStart"/>
            <w:r w:rsidRPr="009C31E2">
              <w:rPr>
                <w:color w:val="0D0D0D"/>
                <w:sz w:val="28"/>
                <w:szCs w:val="28"/>
                <w:lang w:val="en-US" w:eastAsia="en-US"/>
              </w:rPr>
              <w:t>ta</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kadrdan</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ortiq</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videokadrlar</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ning</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almashinishida</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hosil</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bo’ladi</w:t>
            </w:r>
            <w:proofErr w:type="spellEnd"/>
            <w:r w:rsidRPr="009C31E2">
              <w:rPr>
                <w:color w:val="0D0D0D"/>
                <w:sz w:val="28"/>
                <w:szCs w:val="28"/>
                <w:lang w:val="en-US" w:eastAsia="en-US"/>
              </w:rPr>
              <w:t>.</w:t>
            </w:r>
          </w:p>
        </w:tc>
        <w:tc>
          <w:tcPr>
            <w:tcW w:w="3544" w:type="dxa"/>
            <w:vAlign w:val="center"/>
          </w:tcPr>
          <w:p w:rsidR="007D0289" w:rsidRPr="00D73072" w:rsidRDefault="007D0289" w:rsidP="00F30DEF">
            <w:pPr>
              <w:ind w:left="74"/>
              <w:jc w:val="center"/>
              <w:rPr>
                <w:sz w:val="28"/>
                <w:szCs w:val="28"/>
                <w:lang w:val="en-US"/>
              </w:rPr>
            </w:pPr>
            <w:proofErr w:type="gramStart"/>
            <w:r w:rsidRPr="00D73072">
              <w:rPr>
                <w:sz w:val="28"/>
                <w:szCs w:val="28"/>
                <w:lang w:val="en-US"/>
              </w:rPr>
              <w:t>the</w:t>
            </w:r>
            <w:proofErr w:type="gramEnd"/>
            <w:r w:rsidRPr="00D73072">
              <w:rPr>
                <w:sz w:val="28"/>
                <w:szCs w:val="28"/>
                <w:lang w:val="en-US"/>
              </w:rPr>
              <w:t xml:space="preserve"> process of making the illusion of motion and change by means of the rapid display of a sequence of static images that minimally differ from each other.</w:t>
            </w:r>
          </w:p>
        </w:tc>
      </w:tr>
      <w:tr w:rsidR="007D0289" w:rsidRPr="00CC64E3" w:rsidTr="00F30DEF">
        <w:trPr>
          <w:jc w:val="center"/>
        </w:trPr>
        <w:tc>
          <w:tcPr>
            <w:tcW w:w="2405" w:type="dxa"/>
            <w:tcMar>
              <w:top w:w="180" w:type="dxa"/>
              <w:left w:w="180" w:type="dxa"/>
              <w:bottom w:w="180" w:type="dxa"/>
              <w:right w:w="180" w:type="dxa"/>
            </w:tcMar>
          </w:tcPr>
          <w:p w:rsidR="007D0289" w:rsidRPr="00F539BE" w:rsidRDefault="007D0289" w:rsidP="00F30DEF">
            <w:pPr>
              <w:pStyle w:val="a4"/>
              <w:spacing w:after="0" w:line="240" w:lineRule="auto"/>
              <w:ind w:left="11"/>
              <w:rPr>
                <w:color w:val="0D0D0D"/>
                <w:sz w:val="28"/>
                <w:szCs w:val="28"/>
                <w:lang w:val="ru-RU" w:eastAsia="en-US"/>
              </w:rPr>
            </w:pPr>
            <w:r w:rsidRPr="00D73072">
              <w:rPr>
                <w:color w:val="0D0D0D"/>
                <w:sz w:val="28"/>
                <w:szCs w:val="28"/>
                <w:lang w:val="en-US" w:eastAsia="en-US"/>
              </w:rPr>
              <w:t> </w:t>
            </w:r>
            <w:proofErr w:type="spellStart"/>
            <w:r>
              <w:rPr>
                <w:color w:val="0D0D0D"/>
                <w:sz w:val="28"/>
                <w:szCs w:val="28"/>
                <w:lang w:val="ru-RU" w:eastAsia="en-US"/>
              </w:rPr>
              <w:t>Audioilovalar</w:t>
            </w:r>
            <w:proofErr w:type="spellEnd"/>
          </w:p>
        </w:tc>
        <w:tc>
          <w:tcPr>
            <w:tcW w:w="4111" w:type="dxa"/>
            <w:tcMar>
              <w:top w:w="180" w:type="dxa"/>
              <w:left w:w="180" w:type="dxa"/>
              <w:bottom w:w="180" w:type="dxa"/>
              <w:right w:w="180" w:type="dxa"/>
            </w:tcMar>
          </w:tcPr>
          <w:p w:rsidR="007D0289" w:rsidRPr="009C31E2" w:rsidRDefault="007D0289" w:rsidP="00F30DEF">
            <w:pPr>
              <w:pStyle w:val="a4"/>
              <w:spacing w:after="0" w:line="240" w:lineRule="auto"/>
              <w:rPr>
                <w:color w:val="0D0D0D"/>
                <w:sz w:val="28"/>
                <w:szCs w:val="28"/>
                <w:lang w:val="en-US" w:eastAsia="en-US"/>
              </w:rPr>
            </w:pPr>
            <w:proofErr w:type="spellStart"/>
            <w:r>
              <w:rPr>
                <w:color w:val="0D0D0D"/>
                <w:sz w:val="28"/>
                <w:szCs w:val="28"/>
                <w:lang w:val="ru-RU" w:eastAsia="en-US"/>
              </w:rPr>
              <w:t>Ovozli</w:t>
            </w:r>
            <w:proofErr w:type="spellEnd"/>
            <w:r w:rsidRPr="00F539BE">
              <w:rPr>
                <w:color w:val="0D0D0D"/>
                <w:sz w:val="28"/>
                <w:szCs w:val="28"/>
                <w:lang w:val="ru-RU" w:eastAsia="en-US"/>
              </w:rPr>
              <w:t xml:space="preserve"> </w:t>
            </w:r>
            <w:proofErr w:type="spellStart"/>
            <w:r>
              <w:rPr>
                <w:color w:val="0D0D0D"/>
                <w:sz w:val="28"/>
                <w:szCs w:val="28"/>
                <w:lang w:val="ru-RU" w:eastAsia="en-US"/>
              </w:rPr>
              <w:t>fayllarni</w:t>
            </w:r>
            <w:proofErr w:type="spellEnd"/>
            <w:r w:rsidRPr="00F539BE">
              <w:rPr>
                <w:color w:val="0D0D0D"/>
                <w:sz w:val="28"/>
                <w:szCs w:val="28"/>
                <w:lang w:val="ru-RU" w:eastAsia="en-US"/>
              </w:rPr>
              <w:t xml:space="preserve"> </w:t>
            </w:r>
            <w:proofErr w:type="spellStart"/>
            <w:r>
              <w:rPr>
                <w:color w:val="0D0D0D"/>
                <w:sz w:val="28"/>
                <w:szCs w:val="28"/>
                <w:lang w:val="ru-RU" w:eastAsia="en-US"/>
              </w:rPr>
              <w:t>o’quvchi</w:t>
            </w:r>
            <w:proofErr w:type="spellEnd"/>
            <w:r w:rsidRPr="00F539BE">
              <w:rPr>
                <w:color w:val="0D0D0D"/>
                <w:sz w:val="28"/>
                <w:szCs w:val="28"/>
                <w:lang w:val="ru-RU" w:eastAsia="en-US"/>
              </w:rPr>
              <w:t xml:space="preserve"> </w:t>
            </w:r>
            <w:proofErr w:type="spellStart"/>
            <w:r>
              <w:rPr>
                <w:color w:val="0D0D0D"/>
                <w:sz w:val="28"/>
                <w:szCs w:val="28"/>
                <w:lang w:val="ru-RU" w:eastAsia="en-US"/>
              </w:rPr>
              <w:t>qurilmalar</w:t>
            </w:r>
            <w:proofErr w:type="spellEnd"/>
            <w:r w:rsidRPr="00F539BE">
              <w:rPr>
                <w:color w:val="0D0D0D"/>
                <w:sz w:val="28"/>
                <w:szCs w:val="28"/>
                <w:lang w:val="ru-RU" w:eastAsia="en-US"/>
              </w:rPr>
              <w:t xml:space="preserve"> – </w:t>
            </w:r>
            <w:proofErr w:type="spellStart"/>
            <w:r>
              <w:rPr>
                <w:color w:val="0D0D0D"/>
                <w:sz w:val="28"/>
                <w:szCs w:val="28"/>
                <w:lang w:val="ru-RU" w:eastAsia="en-US"/>
              </w:rPr>
              <w:t>raqamli</w:t>
            </w:r>
            <w:proofErr w:type="spellEnd"/>
            <w:r w:rsidRPr="00F539BE">
              <w:rPr>
                <w:color w:val="0D0D0D"/>
                <w:sz w:val="28"/>
                <w:szCs w:val="28"/>
                <w:lang w:val="ru-RU" w:eastAsia="en-US"/>
              </w:rPr>
              <w:t xml:space="preserve"> </w:t>
            </w:r>
            <w:proofErr w:type="spellStart"/>
            <w:r>
              <w:rPr>
                <w:color w:val="0D0D0D"/>
                <w:sz w:val="28"/>
                <w:szCs w:val="28"/>
                <w:lang w:val="ru-RU" w:eastAsia="en-US"/>
              </w:rPr>
              <w:t>tovushlar</w:t>
            </w:r>
            <w:proofErr w:type="spellEnd"/>
            <w:r w:rsidRPr="00F539BE">
              <w:rPr>
                <w:color w:val="0D0D0D"/>
                <w:sz w:val="28"/>
                <w:szCs w:val="28"/>
                <w:lang w:val="ru-RU" w:eastAsia="en-US"/>
              </w:rPr>
              <w:t xml:space="preserve"> </w:t>
            </w:r>
            <w:proofErr w:type="spellStart"/>
            <w:r>
              <w:rPr>
                <w:color w:val="0D0D0D"/>
                <w:sz w:val="28"/>
                <w:szCs w:val="28"/>
                <w:lang w:val="ru-RU" w:eastAsia="en-US"/>
              </w:rPr>
              <w:t>bilan</w:t>
            </w:r>
            <w:proofErr w:type="spellEnd"/>
            <w:r w:rsidRPr="00F539BE">
              <w:rPr>
                <w:color w:val="0D0D0D"/>
                <w:sz w:val="28"/>
                <w:szCs w:val="28"/>
                <w:lang w:val="ru-RU" w:eastAsia="en-US"/>
              </w:rPr>
              <w:t xml:space="preserve"> </w:t>
            </w:r>
            <w:proofErr w:type="spellStart"/>
            <w:r>
              <w:rPr>
                <w:color w:val="0D0D0D"/>
                <w:sz w:val="28"/>
                <w:szCs w:val="28"/>
                <w:lang w:val="ru-RU" w:eastAsia="en-US"/>
              </w:rPr>
              <w:t>ishlovchi</w:t>
            </w:r>
            <w:proofErr w:type="spellEnd"/>
            <w:r w:rsidRPr="00F539BE">
              <w:rPr>
                <w:color w:val="0D0D0D"/>
                <w:sz w:val="28"/>
                <w:szCs w:val="28"/>
                <w:lang w:val="ru-RU" w:eastAsia="en-US"/>
              </w:rPr>
              <w:t xml:space="preserve"> </w:t>
            </w:r>
            <w:proofErr w:type="spellStart"/>
            <w:r>
              <w:rPr>
                <w:color w:val="0D0D0D"/>
                <w:sz w:val="28"/>
                <w:szCs w:val="28"/>
                <w:lang w:val="ru-RU" w:eastAsia="en-US"/>
              </w:rPr>
              <w:t>dasturlar</w:t>
            </w:r>
            <w:proofErr w:type="spellEnd"/>
            <w:r w:rsidRPr="00F539BE">
              <w:rPr>
                <w:color w:val="0D0D0D"/>
                <w:sz w:val="28"/>
                <w:szCs w:val="28"/>
                <w:lang w:val="ru-RU" w:eastAsia="en-US"/>
              </w:rPr>
              <w:t xml:space="preserve">. </w:t>
            </w:r>
            <w:proofErr w:type="spellStart"/>
            <w:r w:rsidRPr="009C31E2">
              <w:rPr>
                <w:color w:val="0D0D0D"/>
                <w:sz w:val="28"/>
                <w:szCs w:val="28"/>
                <w:lang w:val="en-US" w:eastAsia="en-US"/>
              </w:rPr>
              <w:t>Raqamli</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tovush</w:t>
            </w:r>
            <w:proofErr w:type="spellEnd"/>
            <w:r w:rsidRPr="009C31E2">
              <w:rPr>
                <w:color w:val="0D0D0D"/>
                <w:sz w:val="28"/>
                <w:szCs w:val="28"/>
                <w:lang w:val="en-US" w:eastAsia="en-US"/>
              </w:rPr>
              <w:br/>
              <w:t xml:space="preserve">– </w:t>
            </w:r>
            <w:proofErr w:type="spellStart"/>
            <w:r w:rsidRPr="009C31E2">
              <w:rPr>
                <w:color w:val="0D0D0D"/>
                <w:sz w:val="28"/>
                <w:szCs w:val="28"/>
                <w:lang w:val="en-US" w:eastAsia="en-US"/>
              </w:rPr>
              <w:t>bu</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elektrik</w:t>
            </w:r>
            <w:proofErr w:type="spellEnd"/>
            <w:r w:rsidRPr="009C31E2">
              <w:rPr>
                <w:color w:val="0D0D0D"/>
                <w:sz w:val="28"/>
                <w:szCs w:val="28"/>
                <w:lang w:val="en-US" w:eastAsia="en-US"/>
              </w:rPr>
              <w:t xml:space="preserve"> signal </w:t>
            </w:r>
            <w:proofErr w:type="spellStart"/>
            <w:r w:rsidRPr="009C31E2">
              <w:rPr>
                <w:color w:val="0D0D0D"/>
                <w:sz w:val="28"/>
                <w:szCs w:val="28"/>
                <w:lang w:val="en-US" w:eastAsia="en-US"/>
              </w:rPr>
              <w:t>amplitudasining</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diskret</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sonlar</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bilan</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ifodalanishi</w:t>
            </w:r>
            <w:proofErr w:type="spellEnd"/>
            <w:r w:rsidRPr="009C31E2">
              <w:rPr>
                <w:color w:val="0D0D0D"/>
                <w:sz w:val="28"/>
                <w:szCs w:val="28"/>
                <w:lang w:val="en-US" w:eastAsia="en-US"/>
              </w:rPr>
              <w:t>.</w:t>
            </w:r>
          </w:p>
        </w:tc>
        <w:tc>
          <w:tcPr>
            <w:tcW w:w="3544" w:type="dxa"/>
            <w:vAlign w:val="center"/>
          </w:tcPr>
          <w:p w:rsidR="007D0289" w:rsidRPr="00D73072" w:rsidRDefault="007D0289" w:rsidP="00F30DEF">
            <w:pPr>
              <w:ind w:left="74"/>
              <w:jc w:val="center"/>
              <w:rPr>
                <w:sz w:val="28"/>
                <w:szCs w:val="28"/>
                <w:lang w:val="uz-Cyrl-UZ"/>
              </w:rPr>
            </w:pPr>
            <w:proofErr w:type="spellStart"/>
            <w:proofErr w:type="gramStart"/>
            <w:r w:rsidRPr="00D73072">
              <w:rPr>
                <w:sz w:val="28"/>
                <w:szCs w:val="28"/>
                <w:lang w:val="en-US"/>
              </w:rPr>
              <w:t>i</w:t>
            </w:r>
            <w:proofErr w:type="spellEnd"/>
            <w:r w:rsidRPr="00D73072">
              <w:rPr>
                <w:sz w:val="28"/>
                <w:szCs w:val="28"/>
                <w:lang w:val="uz-Cyrl-UZ"/>
              </w:rPr>
              <w:t>s</w:t>
            </w:r>
            <w:proofErr w:type="gramEnd"/>
            <w:r w:rsidRPr="00D73072">
              <w:rPr>
                <w:sz w:val="28"/>
                <w:szCs w:val="28"/>
                <w:lang w:val="uz-Cyrl-UZ"/>
              </w:rPr>
              <w:t xml:space="preserve"> software which allows </w:t>
            </w:r>
            <w:r w:rsidRPr="00D73072">
              <w:rPr>
                <w:sz w:val="28"/>
                <w:szCs w:val="28"/>
                <w:lang w:val="en-US"/>
              </w:rPr>
              <w:t xml:space="preserve">playing, </w:t>
            </w:r>
            <w:r w:rsidRPr="00D73072">
              <w:rPr>
                <w:sz w:val="28"/>
                <w:szCs w:val="28"/>
                <w:lang w:val="uz-Cyrl-UZ"/>
              </w:rPr>
              <w:t>editing and generating of audio data.</w:t>
            </w:r>
          </w:p>
        </w:tc>
      </w:tr>
      <w:tr w:rsidR="007D0289" w:rsidRPr="00CC64E3" w:rsidTr="00F30DEF">
        <w:trPr>
          <w:jc w:val="center"/>
        </w:trPr>
        <w:tc>
          <w:tcPr>
            <w:tcW w:w="2405" w:type="dxa"/>
            <w:tcMar>
              <w:top w:w="180" w:type="dxa"/>
              <w:left w:w="180" w:type="dxa"/>
              <w:bottom w:w="180" w:type="dxa"/>
              <w:right w:w="180" w:type="dxa"/>
            </w:tcMar>
          </w:tcPr>
          <w:p w:rsidR="007D0289" w:rsidRPr="00D73072" w:rsidRDefault="007D0289" w:rsidP="00F30DEF">
            <w:pPr>
              <w:pStyle w:val="a4"/>
              <w:spacing w:after="0" w:line="240" w:lineRule="auto"/>
              <w:ind w:left="11"/>
              <w:rPr>
                <w:color w:val="0D0D0D"/>
                <w:sz w:val="28"/>
                <w:szCs w:val="28"/>
                <w:lang w:val="en-US" w:eastAsia="en-US"/>
              </w:rPr>
            </w:pPr>
            <w:proofErr w:type="spellStart"/>
            <w:r w:rsidRPr="00D73072">
              <w:rPr>
                <w:sz w:val="28"/>
                <w:szCs w:val="28"/>
                <w:lang w:val="en-US" w:eastAsia="en-US"/>
              </w:rPr>
              <w:t>Axborot</w:t>
            </w:r>
            <w:proofErr w:type="spellEnd"/>
            <w:r w:rsidRPr="00D73072">
              <w:rPr>
                <w:sz w:val="28"/>
                <w:szCs w:val="28"/>
                <w:lang w:val="en-US" w:eastAsia="en-US"/>
              </w:rPr>
              <w:t xml:space="preserve"> </w:t>
            </w:r>
            <w:proofErr w:type="spellStart"/>
            <w:r w:rsidRPr="00D73072">
              <w:rPr>
                <w:sz w:val="28"/>
                <w:szCs w:val="28"/>
                <w:lang w:val="en-US" w:eastAsia="en-US"/>
              </w:rPr>
              <w:t>resurslari</w:t>
            </w:r>
            <w:proofErr w:type="spellEnd"/>
            <w:r w:rsidRPr="00D73072">
              <w:rPr>
                <w:sz w:val="28"/>
                <w:szCs w:val="28"/>
                <w:lang w:val="en-US" w:eastAsia="en-US"/>
              </w:rPr>
              <w:t>-</w:t>
            </w:r>
          </w:p>
        </w:tc>
        <w:tc>
          <w:tcPr>
            <w:tcW w:w="4111" w:type="dxa"/>
            <w:tcMar>
              <w:top w:w="180" w:type="dxa"/>
              <w:left w:w="180" w:type="dxa"/>
              <w:bottom w:w="180" w:type="dxa"/>
              <w:right w:w="180" w:type="dxa"/>
            </w:tcMar>
          </w:tcPr>
          <w:p w:rsidR="007D0289" w:rsidRPr="00D73072" w:rsidRDefault="007D0289" w:rsidP="00F30DEF">
            <w:pPr>
              <w:pStyle w:val="a4"/>
              <w:spacing w:after="0" w:line="240" w:lineRule="auto"/>
              <w:rPr>
                <w:color w:val="0D0D0D"/>
                <w:sz w:val="28"/>
                <w:szCs w:val="28"/>
                <w:lang w:val="en-US" w:eastAsia="en-US"/>
              </w:rPr>
            </w:pPr>
            <w:proofErr w:type="spellStart"/>
            <w:r w:rsidRPr="00D73072">
              <w:rPr>
                <w:sz w:val="28"/>
                <w:szCs w:val="28"/>
                <w:lang w:val="en-US" w:eastAsia="en-US"/>
              </w:rPr>
              <w:t>jamiyatda</w:t>
            </w:r>
            <w:proofErr w:type="spellEnd"/>
            <w:r w:rsidRPr="00D73072">
              <w:rPr>
                <w:sz w:val="28"/>
                <w:szCs w:val="28"/>
                <w:lang w:val="en-US" w:eastAsia="en-US"/>
              </w:rPr>
              <w:t xml:space="preserve"> </w:t>
            </w:r>
            <w:proofErr w:type="spellStart"/>
            <w:r w:rsidRPr="00D73072">
              <w:rPr>
                <w:sz w:val="28"/>
                <w:szCs w:val="28"/>
                <w:lang w:val="en-US" w:eastAsia="en-US"/>
              </w:rPr>
              <w:t>maxsus</w:t>
            </w:r>
            <w:proofErr w:type="spellEnd"/>
            <w:r w:rsidRPr="00D73072">
              <w:rPr>
                <w:sz w:val="28"/>
                <w:szCs w:val="28"/>
                <w:lang w:val="en-US" w:eastAsia="en-US"/>
              </w:rPr>
              <w:t xml:space="preserve"> </w:t>
            </w:r>
            <w:proofErr w:type="spellStart"/>
            <w:r w:rsidRPr="00D73072">
              <w:rPr>
                <w:sz w:val="28"/>
                <w:szCs w:val="28"/>
                <w:lang w:val="en-US" w:eastAsia="en-US"/>
              </w:rPr>
              <w:t>qo’llash</w:t>
            </w:r>
            <w:proofErr w:type="spellEnd"/>
            <w:r w:rsidRPr="00D73072">
              <w:rPr>
                <w:sz w:val="28"/>
                <w:szCs w:val="28"/>
                <w:lang w:val="en-US" w:eastAsia="en-US"/>
              </w:rPr>
              <w:t xml:space="preserve"> </w:t>
            </w:r>
            <w:proofErr w:type="spellStart"/>
            <w:r w:rsidRPr="00D73072">
              <w:rPr>
                <w:sz w:val="28"/>
                <w:szCs w:val="28"/>
                <w:lang w:val="en-US" w:eastAsia="en-US"/>
              </w:rPr>
              <w:t>uchun</w:t>
            </w:r>
            <w:proofErr w:type="spellEnd"/>
            <w:r w:rsidRPr="00D73072">
              <w:rPr>
                <w:sz w:val="28"/>
                <w:szCs w:val="28"/>
                <w:lang w:val="en-US" w:eastAsia="en-US"/>
              </w:rPr>
              <w:t xml:space="preserve"> </w:t>
            </w:r>
            <w:proofErr w:type="spellStart"/>
            <w:r w:rsidRPr="00D73072">
              <w:rPr>
                <w:sz w:val="28"/>
                <w:szCs w:val="28"/>
                <w:lang w:val="en-US" w:eastAsia="en-US"/>
              </w:rPr>
              <w:t>insonlar</w:t>
            </w:r>
            <w:proofErr w:type="spellEnd"/>
            <w:r w:rsidRPr="00D73072">
              <w:rPr>
                <w:sz w:val="28"/>
                <w:szCs w:val="28"/>
                <w:lang w:val="en-US" w:eastAsia="en-US"/>
              </w:rPr>
              <w:t xml:space="preserve"> </w:t>
            </w:r>
            <w:proofErr w:type="spellStart"/>
            <w:r w:rsidRPr="00D73072">
              <w:rPr>
                <w:sz w:val="28"/>
                <w:szCs w:val="28"/>
                <w:lang w:val="en-US" w:eastAsia="en-US"/>
              </w:rPr>
              <w:t>tomonidan</w:t>
            </w:r>
            <w:proofErr w:type="spellEnd"/>
            <w:r w:rsidRPr="00D73072">
              <w:rPr>
                <w:sz w:val="28"/>
                <w:szCs w:val="28"/>
                <w:lang w:val="en-US" w:eastAsia="en-US"/>
              </w:rPr>
              <w:t xml:space="preserve"> </w:t>
            </w:r>
            <w:proofErr w:type="spellStart"/>
            <w:r w:rsidRPr="00D73072">
              <w:rPr>
                <w:sz w:val="28"/>
                <w:szCs w:val="28"/>
                <w:lang w:val="en-US" w:eastAsia="en-US"/>
              </w:rPr>
              <w:t>tayyorlangan</w:t>
            </w:r>
            <w:proofErr w:type="spellEnd"/>
            <w:r w:rsidRPr="00D73072">
              <w:rPr>
                <w:sz w:val="28"/>
                <w:szCs w:val="28"/>
                <w:lang w:val="en-US" w:eastAsia="en-US"/>
              </w:rPr>
              <w:t xml:space="preserve"> </w:t>
            </w:r>
            <w:proofErr w:type="spellStart"/>
            <w:r w:rsidRPr="00D73072">
              <w:rPr>
                <w:sz w:val="28"/>
                <w:szCs w:val="28"/>
                <w:lang w:val="en-US" w:eastAsia="en-US"/>
              </w:rPr>
              <w:t>va</w:t>
            </w:r>
            <w:proofErr w:type="spellEnd"/>
            <w:r w:rsidRPr="00D73072">
              <w:rPr>
                <w:sz w:val="28"/>
                <w:szCs w:val="28"/>
                <w:lang w:val="en-US" w:eastAsia="en-US"/>
              </w:rPr>
              <w:t xml:space="preserve"> </w:t>
            </w:r>
            <w:proofErr w:type="spellStart"/>
            <w:r w:rsidRPr="00D73072">
              <w:rPr>
                <w:sz w:val="28"/>
                <w:szCs w:val="28"/>
                <w:lang w:val="en-US" w:eastAsia="en-US"/>
              </w:rPr>
              <w:t>mashina</w:t>
            </w:r>
            <w:proofErr w:type="spellEnd"/>
            <w:r w:rsidRPr="00D73072">
              <w:rPr>
                <w:sz w:val="28"/>
                <w:szCs w:val="28"/>
                <w:lang w:val="en-US" w:eastAsia="en-US"/>
              </w:rPr>
              <w:t xml:space="preserve"> </w:t>
            </w:r>
            <w:proofErr w:type="spellStart"/>
            <w:r w:rsidRPr="00D73072">
              <w:rPr>
                <w:sz w:val="28"/>
                <w:szCs w:val="28"/>
                <w:lang w:val="en-US" w:eastAsia="en-US"/>
              </w:rPr>
              <w:t>tashuvchiga</w:t>
            </w:r>
            <w:proofErr w:type="spellEnd"/>
            <w:r w:rsidRPr="00D73072">
              <w:rPr>
                <w:sz w:val="28"/>
                <w:szCs w:val="28"/>
                <w:lang w:val="en-US" w:eastAsia="en-US"/>
              </w:rPr>
              <w:t xml:space="preserve"> </w:t>
            </w:r>
            <w:proofErr w:type="spellStart"/>
            <w:r w:rsidRPr="00D73072">
              <w:rPr>
                <w:sz w:val="28"/>
                <w:szCs w:val="28"/>
                <w:lang w:val="en-US" w:eastAsia="en-US"/>
              </w:rPr>
              <w:t>o’rnatilgan</w:t>
            </w:r>
            <w:proofErr w:type="spellEnd"/>
            <w:r w:rsidRPr="00D73072">
              <w:rPr>
                <w:sz w:val="28"/>
                <w:szCs w:val="28"/>
                <w:lang w:val="en-US" w:eastAsia="en-US"/>
              </w:rPr>
              <w:t xml:space="preserve"> </w:t>
            </w:r>
            <w:proofErr w:type="spellStart"/>
            <w:r w:rsidRPr="00D73072">
              <w:rPr>
                <w:sz w:val="28"/>
                <w:szCs w:val="28"/>
                <w:lang w:val="en-US" w:eastAsia="en-US"/>
              </w:rPr>
              <w:t>bilimlar</w:t>
            </w:r>
            <w:proofErr w:type="spellEnd"/>
          </w:p>
        </w:tc>
        <w:tc>
          <w:tcPr>
            <w:tcW w:w="3544" w:type="dxa"/>
            <w:vAlign w:val="center"/>
          </w:tcPr>
          <w:p w:rsidR="007D0289" w:rsidRPr="00D73072" w:rsidRDefault="007D0289" w:rsidP="00F30DEF">
            <w:pPr>
              <w:ind w:left="74"/>
              <w:jc w:val="center"/>
              <w:rPr>
                <w:sz w:val="28"/>
                <w:szCs w:val="28"/>
                <w:lang w:val="en-US"/>
              </w:rPr>
            </w:pPr>
            <w:r w:rsidRPr="00D73072">
              <w:rPr>
                <w:sz w:val="28"/>
                <w:szCs w:val="28"/>
                <w:lang w:val="en-US"/>
              </w:rPr>
              <w:t>A system resource in computer science, any component of limited availability within a computer system.</w:t>
            </w:r>
          </w:p>
        </w:tc>
      </w:tr>
      <w:tr w:rsidR="007D0289" w:rsidRPr="00CC64E3" w:rsidTr="00F30DEF">
        <w:trPr>
          <w:jc w:val="center"/>
        </w:trPr>
        <w:tc>
          <w:tcPr>
            <w:tcW w:w="2405" w:type="dxa"/>
            <w:tcMar>
              <w:top w:w="180" w:type="dxa"/>
              <w:left w:w="180" w:type="dxa"/>
              <w:bottom w:w="180" w:type="dxa"/>
              <w:right w:w="180" w:type="dxa"/>
            </w:tcMar>
          </w:tcPr>
          <w:p w:rsidR="007D0289" w:rsidRPr="00F539BE" w:rsidRDefault="007D0289" w:rsidP="00F30DEF">
            <w:pPr>
              <w:pStyle w:val="a4"/>
              <w:spacing w:after="0" w:line="240" w:lineRule="auto"/>
              <w:rPr>
                <w:color w:val="0D0D0D"/>
                <w:sz w:val="28"/>
                <w:szCs w:val="28"/>
                <w:lang w:val="ru-RU" w:eastAsia="en-US"/>
              </w:rPr>
            </w:pPr>
            <w:proofErr w:type="spellStart"/>
            <w:r>
              <w:rPr>
                <w:color w:val="0D0D0D"/>
                <w:sz w:val="28"/>
                <w:szCs w:val="28"/>
                <w:lang w:val="ru-RU" w:eastAsia="en-US"/>
              </w:rPr>
              <w:t>Videoilovalar</w:t>
            </w:r>
            <w:proofErr w:type="spellEnd"/>
          </w:p>
        </w:tc>
        <w:tc>
          <w:tcPr>
            <w:tcW w:w="4111" w:type="dxa"/>
            <w:tcMar>
              <w:top w:w="180" w:type="dxa"/>
              <w:left w:w="180" w:type="dxa"/>
              <w:bottom w:w="180" w:type="dxa"/>
              <w:right w:w="180" w:type="dxa"/>
            </w:tcMar>
          </w:tcPr>
          <w:p w:rsidR="007D0289" w:rsidRPr="00F539BE" w:rsidRDefault="007D0289" w:rsidP="00F30DEF">
            <w:pPr>
              <w:pStyle w:val="a4"/>
              <w:spacing w:after="0" w:line="240" w:lineRule="auto"/>
              <w:rPr>
                <w:color w:val="0D0D0D"/>
                <w:sz w:val="28"/>
                <w:szCs w:val="28"/>
                <w:lang w:val="ru-RU" w:eastAsia="en-US"/>
              </w:rPr>
            </w:pPr>
            <w:proofErr w:type="spellStart"/>
            <w:proofErr w:type="gramStart"/>
            <w:r w:rsidRPr="009C31E2">
              <w:rPr>
                <w:color w:val="0D0D0D"/>
                <w:sz w:val="28"/>
                <w:szCs w:val="28"/>
                <w:lang w:val="en-US" w:eastAsia="en-US"/>
              </w:rPr>
              <w:t>harakatlanuvchi</w:t>
            </w:r>
            <w:proofErr w:type="spellEnd"/>
            <w:proofErr w:type="gramEnd"/>
            <w:r w:rsidRPr="009C31E2">
              <w:rPr>
                <w:color w:val="0D0D0D"/>
                <w:sz w:val="28"/>
                <w:szCs w:val="28"/>
                <w:lang w:val="en-US" w:eastAsia="en-US"/>
              </w:rPr>
              <w:t xml:space="preserve"> </w:t>
            </w:r>
            <w:proofErr w:type="spellStart"/>
            <w:r w:rsidRPr="009C31E2">
              <w:rPr>
                <w:color w:val="0D0D0D"/>
                <w:sz w:val="28"/>
                <w:szCs w:val="28"/>
                <w:lang w:val="en-US" w:eastAsia="en-US"/>
              </w:rPr>
              <w:t>tasvirlar</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ishlab</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chiqish</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texnologiyasi</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va</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namoyishi</w:t>
            </w:r>
            <w:proofErr w:type="spellEnd"/>
            <w:r w:rsidRPr="009C31E2">
              <w:rPr>
                <w:color w:val="0D0D0D"/>
                <w:sz w:val="28"/>
                <w:szCs w:val="28"/>
                <w:lang w:val="en-US" w:eastAsia="en-US"/>
              </w:rPr>
              <w:t xml:space="preserve">. </w:t>
            </w:r>
            <w:proofErr w:type="spellStart"/>
            <w:r>
              <w:rPr>
                <w:color w:val="0D0D0D"/>
                <w:sz w:val="28"/>
                <w:szCs w:val="28"/>
                <w:lang w:val="ru-RU" w:eastAsia="en-US"/>
              </w:rPr>
              <w:t>Video</w:t>
            </w:r>
            <w:proofErr w:type="spellEnd"/>
            <w:r w:rsidRPr="00F539BE">
              <w:rPr>
                <w:color w:val="0D0D0D"/>
                <w:sz w:val="28"/>
                <w:szCs w:val="28"/>
                <w:lang w:val="ru-RU" w:eastAsia="en-US"/>
              </w:rPr>
              <w:t xml:space="preserve"> </w:t>
            </w:r>
            <w:proofErr w:type="spellStart"/>
            <w:r>
              <w:rPr>
                <w:color w:val="0D0D0D"/>
                <w:sz w:val="28"/>
                <w:szCs w:val="28"/>
                <w:lang w:val="ru-RU" w:eastAsia="en-US"/>
              </w:rPr>
              <w:t>tasvirlarni</w:t>
            </w:r>
            <w:proofErr w:type="spellEnd"/>
            <w:r w:rsidRPr="00F539BE">
              <w:rPr>
                <w:color w:val="0D0D0D"/>
                <w:sz w:val="28"/>
                <w:szCs w:val="28"/>
                <w:lang w:val="ru-RU" w:eastAsia="en-US"/>
              </w:rPr>
              <w:t xml:space="preserve"> </w:t>
            </w:r>
            <w:proofErr w:type="spellStart"/>
            <w:r>
              <w:rPr>
                <w:color w:val="0D0D0D"/>
                <w:sz w:val="28"/>
                <w:szCs w:val="28"/>
                <w:lang w:val="ru-RU" w:eastAsia="en-US"/>
              </w:rPr>
              <w:t>o’qish</w:t>
            </w:r>
            <w:proofErr w:type="spellEnd"/>
            <w:r w:rsidRPr="00F539BE">
              <w:rPr>
                <w:color w:val="0D0D0D"/>
                <w:sz w:val="28"/>
                <w:szCs w:val="28"/>
                <w:lang w:val="ru-RU" w:eastAsia="en-US"/>
              </w:rPr>
              <w:t xml:space="preserve"> </w:t>
            </w:r>
            <w:proofErr w:type="spellStart"/>
            <w:r>
              <w:rPr>
                <w:color w:val="0D0D0D"/>
                <w:sz w:val="28"/>
                <w:szCs w:val="28"/>
                <w:lang w:val="ru-RU" w:eastAsia="en-US"/>
              </w:rPr>
              <w:t>qurilmalari</w:t>
            </w:r>
            <w:proofErr w:type="spellEnd"/>
            <w:r w:rsidRPr="00F539BE">
              <w:rPr>
                <w:color w:val="0D0D0D"/>
                <w:sz w:val="28"/>
                <w:szCs w:val="28"/>
                <w:lang w:val="ru-RU" w:eastAsia="en-US"/>
              </w:rPr>
              <w:t xml:space="preserve"> – </w:t>
            </w:r>
            <w:proofErr w:type="spellStart"/>
            <w:r>
              <w:rPr>
                <w:color w:val="0D0D0D"/>
                <w:sz w:val="28"/>
                <w:szCs w:val="28"/>
                <w:lang w:val="ru-RU" w:eastAsia="en-US"/>
              </w:rPr>
              <w:t>videofilmlarni</w:t>
            </w:r>
            <w:proofErr w:type="spellEnd"/>
            <w:r w:rsidRPr="00F539BE">
              <w:rPr>
                <w:color w:val="0D0D0D"/>
                <w:sz w:val="28"/>
                <w:szCs w:val="28"/>
                <w:lang w:val="ru-RU" w:eastAsia="en-US"/>
              </w:rPr>
              <w:t xml:space="preserve"> </w:t>
            </w:r>
            <w:proofErr w:type="spellStart"/>
            <w:r>
              <w:rPr>
                <w:color w:val="0D0D0D"/>
                <w:sz w:val="28"/>
                <w:szCs w:val="28"/>
                <w:lang w:val="ru-RU" w:eastAsia="en-US"/>
              </w:rPr>
              <w:t>boshqaruvchi</w:t>
            </w:r>
            <w:proofErr w:type="spellEnd"/>
            <w:r w:rsidRPr="00F539BE">
              <w:rPr>
                <w:color w:val="0D0D0D"/>
                <w:sz w:val="28"/>
                <w:szCs w:val="28"/>
                <w:lang w:val="ru-RU" w:eastAsia="en-US"/>
              </w:rPr>
              <w:t xml:space="preserve"> </w:t>
            </w:r>
            <w:proofErr w:type="spellStart"/>
            <w:r>
              <w:rPr>
                <w:color w:val="0D0D0D"/>
                <w:sz w:val="28"/>
                <w:szCs w:val="28"/>
                <w:lang w:val="ru-RU" w:eastAsia="en-US"/>
              </w:rPr>
              <w:t>dasturlar</w:t>
            </w:r>
            <w:proofErr w:type="spellEnd"/>
            <w:r w:rsidRPr="00F539BE">
              <w:rPr>
                <w:color w:val="0D0D0D"/>
                <w:sz w:val="28"/>
                <w:szCs w:val="28"/>
                <w:lang w:val="ru-RU" w:eastAsia="en-US"/>
              </w:rPr>
              <w:t>.</w:t>
            </w:r>
          </w:p>
        </w:tc>
        <w:tc>
          <w:tcPr>
            <w:tcW w:w="3544" w:type="dxa"/>
            <w:vAlign w:val="center"/>
          </w:tcPr>
          <w:p w:rsidR="007D0289" w:rsidRPr="00D73072" w:rsidRDefault="007D0289" w:rsidP="00F30DEF">
            <w:pPr>
              <w:ind w:left="74"/>
              <w:jc w:val="center"/>
              <w:rPr>
                <w:sz w:val="28"/>
                <w:szCs w:val="28"/>
                <w:lang w:val="uz-Cyrl-UZ"/>
              </w:rPr>
            </w:pPr>
            <w:r w:rsidRPr="00D73072">
              <w:rPr>
                <w:sz w:val="28"/>
                <w:szCs w:val="28"/>
                <w:lang w:val="uz-Cyrl-UZ"/>
              </w:rPr>
              <w:t>is an application software which handles the post-production video editing of digital video sequences on a computer non-linear editing system (NLE).</w:t>
            </w:r>
          </w:p>
        </w:tc>
      </w:tr>
      <w:tr w:rsidR="007D0289" w:rsidRPr="00CC64E3" w:rsidTr="00F30DEF">
        <w:trPr>
          <w:jc w:val="center"/>
        </w:trPr>
        <w:tc>
          <w:tcPr>
            <w:tcW w:w="2405" w:type="dxa"/>
            <w:tcMar>
              <w:top w:w="180" w:type="dxa"/>
              <w:left w:w="180" w:type="dxa"/>
              <w:bottom w:w="180" w:type="dxa"/>
              <w:right w:w="180" w:type="dxa"/>
            </w:tcMar>
          </w:tcPr>
          <w:p w:rsidR="007D0289" w:rsidRPr="00F539BE" w:rsidRDefault="007D0289" w:rsidP="00F30DEF">
            <w:pPr>
              <w:pStyle w:val="a4"/>
              <w:spacing w:after="0" w:line="240" w:lineRule="auto"/>
              <w:ind w:left="11"/>
              <w:rPr>
                <w:color w:val="0D0D0D"/>
                <w:sz w:val="28"/>
                <w:szCs w:val="28"/>
                <w:lang w:val="ru-RU" w:eastAsia="en-US"/>
              </w:rPr>
            </w:pPr>
            <w:proofErr w:type="spellStart"/>
            <w:r>
              <w:rPr>
                <w:color w:val="0D0D0D"/>
                <w:sz w:val="28"/>
                <w:szCs w:val="28"/>
                <w:lang w:val="ru-RU" w:eastAsia="en-US"/>
              </w:rPr>
              <w:t>Multimedia</w:t>
            </w:r>
            <w:r w:rsidRPr="00F539BE">
              <w:rPr>
                <w:color w:val="0D0D0D"/>
                <w:sz w:val="28"/>
                <w:szCs w:val="28"/>
                <w:lang w:val="ru-RU" w:eastAsia="en-US"/>
              </w:rPr>
              <w:t>-</w:t>
            </w:r>
            <w:r>
              <w:rPr>
                <w:color w:val="0D0D0D"/>
                <w:sz w:val="28"/>
                <w:szCs w:val="28"/>
                <w:lang w:val="ru-RU" w:eastAsia="en-US"/>
              </w:rPr>
              <w:t>galereyalar</w:t>
            </w:r>
            <w:proofErr w:type="spellEnd"/>
          </w:p>
        </w:tc>
        <w:tc>
          <w:tcPr>
            <w:tcW w:w="4111" w:type="dxa"/>
            <w:tcMar>
              <w:top w:w="180" w:type="dxa"/>
              <w:left w:w="180" w:type="dxa"/>
              <w:bottom w:w="180" w:type="dxa"/>
              <w:right w:w="180" w:type="dxa"/>
            </w:tcMar>
          </w:tcPr>
          <w:p w:rsidR="007D0289" w:rsidRPr="009C31E2" w:rsidRDefault="007D0289" w:rsidP="00F30DEF">
            <w:pPr>
              <w:pStyle w:val="a4"/>
              <w:spacing w:after="0" w:line="240" w:lineRule="auto"/>
              <w:rPr>
                <w:color w:val="0D0D0D"/>
                <w:sz w:val="28"/>
                <w:szCs w:val="28"/>
                <w:lang w:val="en-US" w:eastAsia="en-US"/>
              </w:rPr>
            </w:pPr>
            <w:proofErr w:type="spellStart"/>
            <w:proofErr w:type="gramStart"/>
            <w:r w:rsidRPr="009C31E2">
              <w:rPr>
                <w:color w:val="0D0D0D"/>
                <w:sz w:val="28"/>
                <w:szCs w:val="28"/>
                <w:lang w:val="en-US" w:eastAsia="en-US"/>
              </w:rPr>
              <w:t>ovoz</w:t>
            </w:r>
            <w:proofErr w:type="spellEnd"/>
            <w:proofErr w:type="gramEnd"/>
            <w:r w:rsidRPr="009C31E2">
              <w:rPr>
                <w:color w:val="0D0D0D"/>
                <w:sz w:val="28"/>
                <w:szCs w:val="28"/>
                <w:lang w:val="en-US" w:eastAsia="en-US"/>
              </w:rPr>
              <w:t xml:space="preserve"> </w:t>
            </w:r>
            <w:proofErr w:type="spellStart"/>
            <w:r w:rsidRPr="009C31E2">
              <w:rPr>
                <w:color w:val="0D0D0D"/>
                <w:sz w:val="28"/>
                <w:szCs w:val="28"/>
                <w:lang w:val="en-US" w:eastAsia="en-US"/>
              </w:rPr>
              <w:t>jo’rligidagi</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harakatlanuvchi</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suratlar</w:t>
            </w:r>
            <w:proofErr w:type="spellEnd"/>
            <w:r w:rsidRPr="009C31E2">
              <w:rPr>
                <w:color w:val="0D0D0D"/>
                <w:sz w:val="28"/>
                <w:szCs w:val="28"/>
                <w:lang w:val="en-US" w:eastAsia="en-US"/>
              </w:rPr>
              <w:t xml:space="preserve"> </w:t>
            </w:r>
            <w:proofErr w:type="spellStart"/>
            <w:r w:rsidRPr="009C31E2">
              <w:rPr>
                <w:color w:val="0D0D0D"/>
                <w:sz w:val="28"/>
                <w:szCs w:val="28"/>
                <w:lang w:val="en-US" w:eastAsia="en-US"/>
              </w:rPr>
              <w:t>to’plami</w:t>
            </w:r>
            <w:proofErr w:type="spellEnd"/>
            <w:r w:rsidRPr="009C31E2">
              <w:rPr>
                <w:color w:val="0D0D0D"/>
                <w:sz w:val="28"/>
                <w:szCs w:val="28"/>
                <w:lang w:val="en-US" w:eastAsia="en-US"/>
              </w:rPr>
              <w:t>.</w:t>
            </w:r>
          </w:p>
        </w:tc>
        <w:tc>
          <w:tcPr>
            <w:tcW w:w="3544" w:type="dxa"/>
            <w:vAlign w:val="center"/>
          </w:tcPr>
          <w:p w:rsidR="007D0289" w:rsidRPr="00D73072" w:rsidRDefault="007D0289" w:rsidP="00F30DEF">
            <w:pPr>
              <w:ind w:left="74"/>
              <w:jc w:val="center"/>
              <w:rPr>
                <w:sz w:val="28"/>
                <w:szCs w:val="28"/>
                <w:lang w:val="en-US"/>
              </w:rPr>
            </w:pPr>
            <w:proofErr w:type="gramStart"/>
            <w:r w:rsidRPr="00D73072">
              <w:rPr>
                <w:color w:val="252525"/>
                <w:sz w:val="28"/>
                <w:szCs w:val="28"/>
                <w:shd w:val="clear" w:color="auto" w:fill="FFFFFF"/>
                <w:lang w:val="en-US"/>
              </w:rPr>
              <w:t>presentation</w:t>
            </w:r>
            <w:proofErr w:type="gramEnd"/>
            <w:r w:rsidRPr="00D73072">
              <w:rPr>
                <w:color w:val="252525"/>
                <w:sz w:val="28"/>
                <w:szCs w:val="28"/>
                <w:shd w:val="clear" w:color="auto" w:fill="FFFFFF"/>
                <w:lang w:val="en-US"/>
              </w:rPr>
              <w:t xml:space="preserve"> of a series of still images on a projection screen or electronic display device, typically in a prearranged </w:t>
            </w:r>
            <w:r w:rsidRPr="00D73072">
              <w:rPr>
                <w:color w:val="252525"/>
                <w:sz w:val="28"/>
                <w:szCs w:val="28"/>
                <w:shd w:val="clear" w:color="auto" w:fill="FFFFFF"/>
                <w:lang w:val="en-US"/>
              </w:rPr>
              <w:lastRenderedPageBreak/>
              <w:t xml:space="preserve">sequence. </w:t>
            </w:r>
          </w:p>
        </w:tc>
      </w:tr>
      <w:tr w:rsidR="007D0289" w:rsidRPr="00CC64E3" w:rsidTr="00F30DEF">
        <w:trPr>
          <w:jc w:val="center"/>
        </w:trPr>
        <w:tc>
          <w:tcPr>
            <w:tcW w:w="2405" w:type="dxa"/>
            <w:tcMar>
              <w:top w:w="180" w:type="dxa"/>
              <w:left w:w="180" w:type="dxa"/>
              <w:bottom w:w="180" w:type="dxa"/>
              <w:right w:w="180" w:type="dxa"/>
            </w:tcMar>
          </w:tcPr>
          <w:p w:rsidR="007D0289" w:rsidRPr="00F539BE" w:rsidRDefault="007D0289" w:rsidP="00F30DEF">
            <w:pPr>
              <w:pStyle w:val="a4"/>
              <w:spacing w:after="0" w:line="240" w:lineRule="auto"/>
              <w:ind w:left="11"/>
              <w:rPr>
                <w:color w:val="0D0D0D"/>
                <w:sz w:val="28"/>
                <w:szCs w:val="28"/>
                <w:lang w:val="ru-RU" w:eastAsia="en-US"/>
              </w:rPr>
            </w:pPr>
            <w:r>
              <w:rPr>
                <w:bCs/>
                <w:sz w:val="28"/>
                <w:szCs w:val="28"/>
                <w:lang w:val="pt-BR" w:eastAsia="en-US"/>
              </w:rPr>
              <w:lastRenderedPageBreak/>
              <w:t>Multimediali</w:t>
            </w:r>
            <w:r w:rsidRPr="00D73072">
              <w:rPr>
                <w:bCs/>
                <w:sz w:val="28"/>
                <w:szCs w:val="28"/>
                <w:lang w:val="pt-BR" w:eastAsia="en-US"/>
              </w:rPr>
              <w:t xml:space="preserve"> </w:t>
            </w:r>
            <w:r>
              <w:rPr>
                <w:bCs/>
                <w:sz w:val="28"/>
                <w:szCs w:val="28"/>
                <w:lang w:val="pt-BR" w:eastAsia="en-US"/>
              </w:rPr>
              <w:t>darsliklar</w:t>
            </w:r>
            <w:r w:rsidRPr="00D73072">
              <w:rPr>
                <w:bCs/>
                <w:sz w:val="28"/>
                <w:szCs w:val="28"/>
                <w:lang w:val="pt-BR" w:eastAsia="en-US"/>
              </w:rPr>
              <w:t xml:space="preserve"> </w:t>
            </w:r>
          </w:p>
        </w:tc>
        <w:tc>
          <w:tcPr>
            <w:tcW w:w="4111" w:type="dxa"/>
            <w:tcMar>
              <w:top w:w="180" w:type="dxa"/>
              <w:left w:w="180" w:type="dxa"/>
              <w:bottom w:w="180" w:type="dxa"/>
              <w:right w:w="180" w:type="dxa"/>
            </w:tcMar>
          </w:tcPr>
          <w:p w:rsidR="007D0289" w:rsidRPr="00D73072" w:rsidRDefault="007D0289" w:rsidP="00F30DEF">
            <w:pPr>
              <w:jc w:val="both"/>
              <w:rPr>
                <w:color w:val="0D0D0D"/>
                <w:sz w:val="28"/>
                <w:szCs w:val="28"/>
                <w:lang w:val="pt-BR"/>
              </w:rPr>
            </w:pPr>
            <w:r>
              <w:rPr>
                <w:sz w:val="28"/>
                <w:szCs w:val="28"/>
                <w:lang w:val="pt-BR"/>
              </w:rPr>
              <w:t>multimedi</w:t>
            </w:r>
            <w:r w:rsidRPr="00D73072">
              <w:rPr>
                <w:sz w:val="28"/>
                <w:szCs w:val="28"/>
                <w:lang w:val="pt-BR"/>
              </w:rPr>
              <w:t xml:space="preserve">a </w:t>
            </w:r>
            <w:r>
              <w:rPr>
                <w:sz w:val="28"/>
                <w:szCs w:val="28"/>
                <w:lang w:val="pt-BR"/>
              </w:rPr>
              <w:t>texnologi</w:t>
            </w:r>
            <w:proofErr w:type="spellStart"/>
            <w:r w:rsidRPr="009C31E2">
              <w:rPr>
                <w:sz w:val="28"/>
                <w:szCs w:val="28"/>
                <w:lang w:val="en-US"/>
              </w:rPr>
              <w:t>ya</w:t>
            </w:r>
            <w:proofErr w:type="spellEnd"/>
            <w:r>
              <w:rPr>
                <w:sz w:val="28"/>
                <w:szCs w:val="28"/>
                <w:lang w:val="pt-BR"/>
              </w:rPr>
              <w:t>si</w:t>
            </w:r>
            <w:r w:rsidRPr="00D73072">
              <w:rPr>
                <w:sz w:val="28"/>
                <w:szCs w:val="28"/>
                <w:lang w:val="pt-BR"/>
              </w:rPr>
              <w:t xml:space="preserve"> </w:t>
            </w:r>
            <w:r>
              <w:rPr>
                <w:sz w:val="28"/>
                <w:szCs w:val="28"/>
                <w:lang w:val="pt-BR"/>
              </w:rPr>
              <w:t>yord</w:t>
            </w:r>
            <w:r w:rsidRPr="00D73072">
              <w:rPr>
                <w:sz w:val="28"/>
                <w:szCs w:val="28"/>
                <w:lang w:val="pt-BR"/>
              </w:rPr>
              <w:t>a</w:t>
            </w:r>
            <w:r>
              <w:rPr>
                <w:sz w:val="28"/>
                <w:szCs w:val="28"/>
                <w:lang w:val="pt-BR"/>
              </w:rPr>
              <w:t>mid</w:t>
            </w:r>
            <w:r w:rsidRPr="00D73072">
              <w:rPr>
                <w:sz w:val="28"/>
                <w:szCs w:val="28"/>
                <w:lang w:val="pt-BR"/>
              </w:rPr>
              <w:t>a a</w:t>
            </w:r>
            <w:r>
              <w:rPr>
                <w:sz w:val="28"/>
                <w:szCs w:val="28"/>
                <w:lang w:val="pt-BR"/>
              </w:rPr>
              <w:t>xborot</w:t>
            </w:r>
            <w:r w:rsidRPr="00D73072">
              <w:rPr>
                <w:sz w:val="28"/>
                <w:szCs w:val="28"/>
                <w:lang w:val="pt-BR"/>
              </w:rPr>
              <w:t>-</w:t>
            </w:r>
            <w:r>
              <w:rPr>
                <w:sz w:val="28"/>
                <w:szCs w:val="28"/>
                <w:lang w:val="pt-BR"/>
              </w:rPr>
              <w:t>t</w:t>
            </w:r>
            <w:r w:rsidRPr="00D73072">
              <w:rPr>
                <w:sz w:val="28"/>
                <w:szCs w:val="28"/>
                <w:lang w:val="pt-BR"/>
              </w:rPr>
              <w:t>a</w:t>
            </w:r>
            <w:r>
              <w:rPr>
                <w:sz w:val="28"/>
                <w:szCs w:val="28"/>
                <w:lang w:val="pt-BR"/>
              </w:rPr>
              <w:t>’lim</w:t>
            </w:r>
            <w:r w:rsidRPr="00D73072">
              <w:rPr>
                <w:sz w:val="28"/>
                <w:szCs w:val="28"/>
                <w:lang w:val="pt-BR"/>
              </w:rPr>
              <w:t xml:space="preserve"> </w:t>
            </w:r>
            <w:r>
              <w:rPr>
                <w:sz w:val="28"/>
                <w:szCs w:val="28"/>
                <w:lang w:val="pt-BR"/>
              </w:rPr>
              <w:t>resursl</w:t>
            </w:r>
            <w:r w:rsidRPr="00D73072">
              <w:rPr>
                <w:sz w:val="28"/>
                <w:szCs w:val="28"/>
                <w:lang w:val="pt-BR"/>
              </w:rPr>
              <w:t>a</w:t>
            </w:r>
            <w:r>
              <w:rPr>
                <w:sz w:val="28"/>
                <w:szCs w:val="28"/>
                <w:lang w:val="pt-BR"/>
              </w:rPr>
              <w:t>rid</w:t>
            </w:r>
            <w:r w:rsidRPr="00D73072">
              <w:rPr>
                <w:sz w:val="28"/>
                <w:szCs w:val="28"/>
                <w:lang w:val="pt-BR"/>
              </w:rPr>
              <w:t>a</w:t>
            </w:r>
            <w:r>
              <w:rPr>
                <w:sz w:val="28"/>
                <w:szCs w:val="28"/>
                <w:lang w:val="pt-BR"/>
              </w:rPr>
              <w:t>n</w:t>
            </w:r>
            <w:r w:rsidRPr="00D73072">
              <w:rPr>
                <w:sz w:val="28"/>
                <w:szCs w:val="28"/>
                <w:lang w:val="pt-BR"/>
              </w:rPr>
              <w:t xml:space="preserve"> </w:t>
            </w:r>
            <w:r>
              <w:rPr>
                <w:sz w:val="28"/>
                <w:szCs w:val="28"/>
                <w:lang w:val="pt-BR"/>
              </w:rPr>
              <w:t>foyd</w:t>
            </w:r>
            <w:r w:rsidRPr="00D73072">
              <w:rPr>
                <w:sz w:val="28"/>
                <w:szCs w:val="28"/>
                <w:lang w:val="pt-BR"/>
              </w:rPr>
              <w:t>a</w:t>
            </w:r>
            <w:r>
              <w:rPr>
                <w:sz w:val="28"/>
                <w:szCs w:val="28"/>
                <w:lang w:val="pt-BR"/>
              </w:rPr>
              <w:t>l</w:t>
            </w:r>
            <w:r w:rsidRPr="00D73072">
              <w:rPr>
                <w:sz w:val="28"/>
                <w:szCs w:val="28"/>
                <w:lang w:val="pt-BR"/>
              </w:rPr>
              <w:t>a</w:t>
            </w:r>
            <w:r>
              <w:rPr>
                <w:sz w:val="28"/>
                <w:szCs w:val="28"/>
                <w:lang w:val="pt-BR"/>
              </w:rPr>
              <w:t>nish</w:t>
            </w:r>
            <w:r w:rsidRPr="00D73072">
              <w:rPr>
                <w:sz w:val="28"/>
                <w:szCs w:val="28"/>
                <w:lang w:val="pt-BR"/>
              </w:rPr>
              <w:t xml:space="preserve"> </w:t>
            </w:r>
            <w:r>
              <w:rPr>
                <w:sz w:val="28"/>
                <w:szCs w:val="28"/>
                <w:lang w:val="pt-BR"/>
              </w:rPr>
              <w:t>imkoni</w:t>
            </w:r>
            <w:proofErr w:type="spellStart"/>
            <w:r w:rsidRPr="009C31E2">
              <w:rPr>
                <w:sz w:val="28"/>
                <w:szCs w:val="28"/>
                <w:lang w:val="en-US"/>
              </w:rPr>
              <w:t>ya</w:t>
            </w:r>
            <w:proofErr w:type="spellEnd"/>
            <w:r>
              <w:rPr>
                <w:sz w:val="28"/>
                <w:szCs w:val="28"/>
                <w:lang w:val="pt-BR"/>
              </w:rPr>
              <w:t>tl</w:t>
            </w:r>
            <w:r w:rsidRPr="00D73072">
              <w:rPr>
                <w:sz w:val="28"/>
                <w:szCs w:val="28"/>
                <w:lang w:val="pt-BR"/>
              </w:rPr>
              <w:t>a</w:t>
            </w:r>
            <w:r>
              <w:rPr>
                <w:sz w:val="28"/>
                <w:szCs w:val="28"/>
                <w:lang w:val="pt-BR"/>
              </w:rPr>
              <w:t>rini</w:t>
            </w:r>
            <w:r w:rsidRPr="00D73072">
              <w:rPr>
                <w:sz w:val="28"/>
                <w:szCs w:val="28"/>
                <w:lang w:val="pt-BR"/>
              </w:rPr>
              <w:t xml:space="preserve"> </w:t>
            </w:r>
            <w:r>
              <w:rPr>
                <w:sz w:val="28"/>
                <w:szCs w:val="28"/>
                <w:lang w:val="pt-BR"/>
              </w:rPr>
              <w:t>keng</w:t>
            </w:r>
            <w:r w:rsidRPr="00D73072">
              <w:rPr>
                <w:sz w:val="28"/>
                <w:szCs w:val="28"/>
                <w:lang w:val="pt-BR"/>
              </w:rPr>
              <w:t>a</w:t>
            </w:r>
            <w:r>
              <w:rPr>
                <w:sz w:val="28"/>
                <w:szCs w:val="28"/>
                <w:lang w:val="pt-BR"/>
              </w:rPr>
              <w:t>ytiruvchi</w:t>
            </w:r>
            <w:r w:rsidRPr="00D73072">
              <w:rPr>
                <w:sz w:val="28"/>
                <w:szCs w:val="28"/>
                <w:lang w:val="pt-BR"/>
              </w:rPr>
              <w:t xml:space="preserve"> </w:t>
            </w:r>
            <w:r>
              <w:rPr>
                <w:sz w:val="28"/>
                <w:szCs w:val="28"/>
                <w:lang w:val="pt-BR"/>
              </w:rPr>
              <w:t>d</w:t>
            </w:r>
            <w:r w:rsidRPr="00D73072">
              <w:rPr>
                <w:sz w:val="28"/>
                <w:szCs w:val="28"/>
                <w:lang w:val="pt-BR"/>
              </w:rPr>
              <w:t>a</w:t>
            </w:r>
            <w:r>
              <w:rPr>
                <w:sz w:val="28"/>
                <w:szCs w:val="28"/>
                <w:lang w:val="pt-BR"/>
              </w:rPr>
              <w:t>rslik</w:t>
            </w:r>
            <w:r w:rsidRPr="00D73072">
              <w:rPr>
                <w:sz w:val="28"/>
                <w:szCs w:val="28"/>
                <w:lang w:val="pt-BR"/>
              </w:rPr>
              <w:t xml:space="preserve">. </w:t>
            </w:r>
          </w:p>
        </w:tc>
        <w:tc>
          <w:tcPr>
            <w:tcW w:w="3544" w:type="dxa"/>
            <w:vAlign w:val="center"/>
          </w:tcPr>
          <w:p w:rsidR="007D0289" w:rsidRPr="00D73072" w:rsidRDefault="007D0289" w:rsidP="00F30DEF">
            <w:pPr>
              <w:ind w:left="74"/>
              <w:jc w:val="center"/>
              <w:rPr>
                <w:color w:val="252525"/>
                <w:sz w:val="28"/>
                <w:szCs w:val="28"/>
                <w:shd w:val="clear" w:color="auto" w:fill="FFFFFF"/>
                <w:lang w:val="en-US"/>
              </w:rPr>
            </w:pPr>
            <w:proofErr w:type="gramStart"/>
            <w:r w:rsidRPr="00D73072">
              <w:rPr>
                <w:color w:val="252525"/>
                <w:sz w:val="28"/>
                <w:szCs w:val="28"/>
                <w:shd w:val="clear" w:color="auto" w:fill="FFFFFF"/>
                <w:lang w:val="en-US"/>
              </w:rPr>
              <w:t>is</w:t>
            </w:r>
            <w:proofErr w:type="gramEnd"/>
            <w:r w:rsidRPr="00D73072">
              <w:rPr>
                <w:color w:val="252525"/>
                <w:sz w:val="28"/>
                <w:szCs w:val="28"/>
                <w:shd w:val="clear" w:color="auto" w:fill="FFFFFF"/>
                <w:lang w:val="en-US"/>
              </w:rPr>
              <w:t xml:space="preserve"> a</w:t>
            </w:r>
            <w:r w:rsidRPr="00D73072">
              <w:rPr>
                <w:rStyle w:val="apple-converted-space"/>
                <w:color w:val="252525"/>
                <w:sz w:val="28"/>
                <w:szCs w:val="28"/>
                <w:shd w:val="clear" w:color="auto" w:fill="FFFFFF"/>
                <w:lang w:val="en-US"/>
              </w:rPr>
              <w:t> </w:t>
            </w:r>
            <w:r w:rsidRPr="00D73072">
              <w:rPr>
                <w:sz w:val="28"/>
                <w:szCs w:val="28"/>
                <w:shd w:val="clear" w:color="auto" w:fill="FFFFFF"/>
                <w:lang w:val="en-US"/>
              </w:rPr>
              <w:t>book</w:t>
            </w:r>
            <w:r w:rsidRPr="00D73072">
              <w:rPr>
                <w:color w:val="252525"/>
                <w:sz w:val="28"/>
                <w:szCs w:val="28"/>
                <w:shd w:val="clear" w:color="auto" w:fill="FFFFFF"/>
                <w:lang w:val="en-US"/>
              </w:rPr>
              <w:t>-publication in digital form, consisting of text, images, music, video, readable on computers or other electronic devices.</w:t>
            </w:r>
          </w:p>
        </w:tc>
      </w:tr>
      <w:tr w:rsidR="007D0289" w:rsidRPr="00CC64E3" w:rsidTr="00F30DEF">
        <w:trPr>
          <w:jc w:val="center"/>
        </w:trPr>
        <w:tc>
          <w:tcPr>
            <w:tcW w:w="2405" w:type="dxa"/>
            <w:tcMar>
              <w:top w:w="180" w:type="dxa"/>
              <w:left w:w="180" w:type="dxa"/>
              <w:bottom w:w="180" w:type="dxa"/>
              <w:right w:w="180" w:type="dxa"/>
            </w:tcMar>
          </w:tcPr>
          <w:p w:rsidR="007D0289" w:rsidRPr="00D73072" w:rsidRDefault="007D0289" w:rsidP="00F30DEF">
            <w:pPr>
              <w:jc w:val="both"/>
              <w:rPr>
                <w:color w:val="0D0D0D"/>
                <w:sz w:val="28"/>
                <w:szCs w:val="28"/>
                <w:lang w:val="uz-Cyrl-UZ"/>
              </w:rPr>
            </w:pPr>
            <w:r>
              <w:rPr>
                <w:sz w:val="28"/>
                <w:szCs w:val="28"/>
                <w:lang w:val="uz-Cyrl-UZ"/>
              </w:rPr>
              <w:t>Slayd</w:t>
            </w:r>
            <w:r w:rsidRPr="00D73072">
              <w:rPr>
                <w:sz w:val="28"/>
                <w:szCs w:val="28"/>
                <w:lang w:val="uz-Cyrl-UZ"/>
              </w:rPr>
              <w:t xml:space="preserve"> </w:t>
            </w:r>
          </w:p>
        </w:tc>
        <w:tc>
          <w:tcPr>
            <w:tcW w:w="4111" w:type="dxa"/>
            <w:tcMar>
              <w:top w:w="180" w:type="dxa"/>
              <w:left w:w="180" w:type="dxa"/>
              <w:bottom w:w="180" w:type="dxa"/>
              <w:right w:w="180" w:type="dxa"/>
            </w:tcMar>
          </w:tcPr>
          <w:p w:rsidR="007D0289" w:rsidRPr="00D73072" w:rsidRDefault="007D0289" w:rsidP="00F30DEF">
            <w:pPr>
              <w:pStyle w:val="a4"/>
              <w:spacing w:after="0" w:line="240" w:lineRule="auto"/>
              <w:rPr>
                <w:color w:val="0D0D0D"/>
                <w:sz w:val="28"/>
                <w:szCs w:val="28"/>
                <w:lang w:val="uz-Cyrl-UZ" w:eastAsia="en-US"/>
              </w:rPr>
            </w:pPr>
            <w:r>
              <w:rPr>
                <w:sz w:val="28"/>
                <w:szCs w:val="28"/>
                <w:lang w:val="uz-Cyrl-UZ" w:eastAsia="en-US"/>
              </w:rPr>
              <w:t>bu</w:t>
            </w:r>
            <w:r w:rsidRPr="00D73072">
              <w:rPr>
                <w:sz w:val="28"/>
                <w:szCs w:val="28"/>
                <w:lang w:val="uz-Cyrl-UZ" w:eastAsia="en-US"/>
              </w:rPr>
              <w:t xml:space="preserve"> </w:t>
            </w:r>
            <w:r>
              <w:rPr>
                <w:sz w:val="28"/>
                <w:szCs w:val="28"/>
                <w:lang w:val="uz-Cyrl-UZ" w:eastAsia="en-US"/>
              </w:rPr>
              <w:t>taqdimotning</w:t>
            </w:r>
            <w:r w:rsidRPr="00D73072">
              <w:rPr>
                <w:sz w:val="28"/>
                <w:szCs w:val="28"/>
                <w:lang w:val="uz-Cyrl-UZ" w:eastAsia="en-US"/>
              </w:rPr>
              <w:t xml:space="preserve"> </w:t>
            </w:r>
            <w:r>
              <w:rPr>
                <w:sz w:val="28"/>
                <w:szCs w:val="28"/>
                <w:lang w:val="uz-Cyrl-UZ" w:eastAsia="en-US"/>
              </w:rPr>
              <w:t>bir</w:t>
            </w:r>
            <w:r w:rsidRPr="00D73072">
              <w:rPr>
                <w:sz w:val="28"/>
                <w:szCs w:val="28"/>
                <w:lang w:val="uz-Cyrl-UZ" w:eastAsia="en-US"/>
              </w:rPr>
              <w:t xml:space="preserve"> </w:t>
            </w:r>
            <w:r>
              <w:rPr>
                <w:sz w:val="28"/>
                <w:szCs w:val="28"/>
                <w:lang w:val="uz-Cyrl-UZ" w:eastAsia="en-US"/>
              </w:rPr>
              <w:t>varog’i</w:t>
            </w:r>
            <w:r w:rsidRPr="00D73072">
              <w:rPr>
                <w:sz w:val="28"/>
                <w:szCs w:val="28"/>
                <w:lang w:val="uz-Cyrl-UZ" w:eastAsia="en-US"/>
              </w:rPr>
              <w:t xml:space="preserve"> </w:t>
            </w:r>
            <w:r>
              <w:rPr>
                <w:sz w:val="28"/>
                <w:szCs w:val="28"/>
                <w:lang w:val="uz-Cyrl-UZ" w:eastAsia="en-US"/>
              </w:rPr>
              <w:t>bo’lib</w:t>
            </w:r>
            <w:r w:rsidRPr="00D73072">
              <w:rPr>
                <w:sz w:val="28"/>
                <w:szCs w:val="28"/>
                <w:lang w:val="uz-Cyrl-UZ" w:eastAsia="en-US"/>
              </w:rPr>
              <w:t xml:space="preserve">, </w:t>
            </w:r>
            <w:r>
              <w:rPr>
                <w:sz w:val="28"/>
                <w:szCs w:val="28"/>
                <w:lang w:val="uz-Cyrl-UZ" w:eastAsia="en-US"/>
              </w:rPr>
              <w:t>o’zida</w:t>
            </w:r>
            <w:r w:rsidRPr="00D73072">
              <w:rPr>
                <w:sz w:val="28"/>
                <w:szCs w:val="28"/>
                <w:lang w:val="uz-Cyrl-UZ" w:eastAsia="en-US"/>
              </w:rPr>
              <w:t xml:space="preserve"> </w:t>
            </w:r>
            <w:r>
              <w:rPr>
                <w:sz w:val="28"/>
                <w:szCs w:val="28"/>
                <w:lang w:val="uz-Cyrl-UZ" w:eastAsia="en-US"/>
              </w:rPr>
              <w:t>matnlarni</w:t>
            </w:r>
            <w:r w:rsidRPr="00D73072">
              <w:rPr>
                <w:sz w:val="28"/>
                <w:szCs w:val="28"/>
                <w:lang w:val="uz-Cyrl-UZ" w:eastAsia="en-US"/>
              </w:rPr>
              <w:t xml:space="preserve">, </w:t>
            </w:r>
            <w:r>
              <w:rPr>
                <w:sz w:val="28"/>
                <w:szCs w:val="28"/>
                <w:lang w:val="uz-Cyrl-UZ" w:eastAsia="en-US"/>
              </w:rPr>
              <w:t>rasmlarni</w:t>
            </w:r>
            <w:r w:rsidRPr="00D73072">
              <w:rPr>
                <w:sz w:val="28"/>
                <w:szCs w:val="28"/>
                <w:lang w:val="uz-Cyrl-UZ" w:eastAsia="en-US"/>
              </w:rPr>
              <w:t xml:space="preserve">, </w:t>
            </w:r>
            <w:r>
              <w:rPr>
                <w:sz w:val="28"/>
                <w:szCs w:val="28"/>
                <w:lang w:val="uz-Cyrl-UZ" w:eastAsia="en-US"/>
              </w:rPr>
              <w:t>audio</w:t>
            </w:r>
            <w:r w:rsidRPr="00D73072">
              <w:rPr>
                <w:sz w:val="28"/>
                <w:szCs w:val="28"/>
                <w:lang w:val="uz-Cyrl-UZ" w:eastAsia="en-US"/>
              </w:rPr>
              <w:t xml:space="preserve"> </w:t>
            </w:r>
            <w:r>
              <w:rPr>
                <w:sz w:val="28"/>
                <w:szCs w:val="28"/>
                <w:lang w:val="uz-Cyrl-UZ" w:eastAsia="en-US"/>
              </w:rPr>
              <w:t>va</w:t>
            </w:r>
            <w:r w:rsidRPr="00D73072">
              <w:rPr>
                <w:sz w:val="28"/>
                <w:szCs w:val="28"/>
                <w:lang w:val="uz-Cyrl-UZ" w:eastAsia="en-US"/>
              </w:rPr>
              <w:t xml:space="preserve"> </w:t>
            </w:r>
            <w:r>
              <w:rPr>
                <w:sz w:val="28"/>
                <w:szCs w:val="28"/>
                <w:lang w:val="uz-Cyrl-UZ" w:eastAsia="en-US"/>
              </w:rPr>
              <w:t>video</w:t>
            </w:r>
            <w:r w:rsidRPr="00D73072">
              <w:rPr>
                <w:sz w:val="28"/>
                <w:szCs w:val="28"/>
                <w:lang w:val="uz-Cyrl-UZ" w:eastAsia="en-US"/>
              </w:rPr>
              <w:t xml:space="preserve"> </w:t>
            </w:r>
            <w:r>
              <w:rPr>
                <w:sz w:val="28"/>
                <w:szCs w:val="28"/>
                <w:lang w:val="uz-Cyrl-UZ" w:eastAsia="en-US"/>
              </w:rPr>
              <w:t>ma’lumotlarni</w:t>
            </w:r>
            <w:r w:rsidRPr="00D73072">
              <w:rPr>
                <w:sz w:val="28"/>
                <w:szCs w:val="28"/>
                <w:lang w:val="uz-Cyrl-UZ" w:eastAsia="en-US"/>
              </w:rPr>
              <w:t xml:space="preserve"> </w:t>
            </w:r>
            <w:r>
              <w:rPr>
                <w:sz w:val="28"/>
                <w:szCs w:val="28"/>
                <w:lang w:val="uz-Cyrl-UZ" w:eastAsia="en-US"/>
              </w:rPr>
              <w:t>joylashtirish</w:t>
            </w:r>
            <w:r w:rsidRPr="00D73072">
              <w:rPr>
                <w:sz w:val="28"/>
                <w:szCs w:val="28"/>
                <w:lang w:val="uz-Cyrl-UZ" w:eastAsia="en-US"/>
              </w:rPr>
              <w:t xml:space="preserve"> </w:t>
            </w:r>
            <w:r>
              <w:rPr>
                <w:sz w:val="28"/>
                <w:szCs w:val="28"/>
                <w:lang w:val="uz-Cyrl-UZ" w:eastAsia="en-US"/>
              </w:rPr>
              <w:t>imkoniyatiga</w:t>
            </w:r>
            <w:r w:rsidRPr="00D73072">
              <w:rPr>
                <w:sz w:val="28"/>
                <w:szCs w:val="28"/>
                <w:lang w:val="uz-Cyrl-UZ" w:eastAsia="en-US"/>
              </w:rPr>
              <w:t xml:space="preserve"> </w:t>
            </w:r>
            <w:r>
              <w:rPr>
                <w:sz w:val="28"/>
                <w:szCs w:val="28"/>
                <w:lang w:val="uz-Cyrl-UZ" w:eastAsia="en-US"/>
              </w:rPr>
              <w:t>ega</w:t>
            </w:r>
            <w:r w:rsidRPr="00D73072">
              <w:rPr>
                <w:sz w:val="28"/>
                <w:szCs w:val="28"/>
                <w:lang w:val="uz-Cyrl-UZ" w:eastAsia="en-US"/>
              </w:rPr>
              <w:t xml:space="preserve">.  </w:t>
            </w:r>
          </w:p>
        </w:tc>
        <w:tc>
          <w:tcPr>
            <w:tcW w:w="3544" w:type="dxa"/>
            <w:vAlign w:val="center"/>
          </w:tcPr>
          <w:p w:rsidR="007D0289" w:rsidRPr="00D73072" w:rsidRDefault="007D0289" w:rsidP="00F30DEF">
            <w:pPr>
              <w:ind w:left="74"/>
              <w:jc w:val="center"/>
              <w:rPr>
                <w:sz w:val="28"/>
                <w:szCs w:val="28"/>
                <w:lang w:val="uz-Cyrl-UZ"/>
              </w:rPr>
            </w:pPr>
            <w:r w:rsidRPr="00D73072">
              <w:rPr>
                <w:sz w:val="28"/>
                <w:szCs w:val="28"/>
                <w:lang w:val="uz-Cyrl-UZ"/>
              </w:rPr>
              <w:t>single page of a presentation. A Slide show is an exposition of a series of slides or images in an electronic device or in a projection screen.</w:t>
            </w:r>
          </w:p>
        </w:tc>
      </w:tr>
      <w:tr w:rsidR="007D0289" w:rsidRPr="00CC64E3" w:rsidTr="00F30DEF">
        <w:trPr>
          <w:jc w:val="center"/>
        </w:trPr>
        <w:tc>
          <w:tcPr>
            <w:tcW w:w="2405" w:type="dxa"/>
            <w:tcMar>
              <w:top w:w="180" w:type="dxa"/>
              <w:left w:w="180" w:type="dxa"/>
              <w:bottom w:w="180" w:type="dxa"/>
              <w:right w:w="180" w:type="dxa"/>
            </w:tcMar>
          </w:tcPr>
          <w:p w:rsidR="007D0289" w:rsidRPr="00F539BE" w:rsidRDefault="007D0289" w:rsidP="00F30DEF">
            <w:pPr>
              <w:pStyle w:val="a4"/>
              <w:spacing w:after="0" w:line="240" w:lineRule="auto"/>
              <w:ind w:left="11"/>
              <w:rPr>
                <w:color w:val="0D0D0D"/>
                <w:sz w:val="28"/>
                <w:szCs w:val="28"/>
                <w:lang w:val="ru-RU" w:eastAsia="en-US"/>
              </w:rPr>
            </w:pPr>
            <w:r w:rsidRPr="00D73072">
              <w:rPr>
                <w:color w:val="0D0D0D"/>
                <w:sz w:val="28"/>
                <w:szCs w:val="28"/>
                <w:lang w:val="uz-Cyrl-UZ" w:eastAsia="en-US"/>
              </w:rPr>
              <w:t> </w:t>
            </w:r>
            <w:proofErr w:type="spellStart"/>
            <w:r>
              <w:rPr>
                <w:color w:val="0D0D0D"/>
                <w:sz w:val="28"/>
                <w:szCs w:val="28"/>
                <w:lang w:val="ru-RU" w:eastAsia="en-US"/>
              </w:rPr>
              <w:t>Taqdimot</w:t>
            </w:r>
            <w:proofErr w:type="spellEnd"/>
            <w:r w:rsidRPr="00D73072">
              <w:rPr>
                <w:color w:val="0D0D0D"/>
                <w:sz w:val="28"/>
                <w:szCs w:val="28"/>
                <w:lang w:val="uz-Cyrl-UZ" w:eastAsia="en-US"/>
              </w:rPr>
              <w:t xml:space="preserve"> </w:t>
            </w:r>
            <w:r w:rsidRPr="00F539BE">
              <w:rPr>
                <w:color w:val="0D0D0D"/>
                <w:sz w:val="28"/>
                <w:szCs w:val="28"/>
                <w:lang w:val="ru-RU" w:eastAsia="en-US"/>
              </w:rPr>
              <w:t>/</w:t>
            </w:r>
            <w:proofErr w:type="spellStart"/>
            <w:r>
              <w:rPr>
                <w:color w:val="0D0D0D"/>
                <w:sz w:val="28"/>
                <w:szCs w:val="28"/>
                <w:lang w:val="ru-RU" w:eastAsia="en-US"/>
              </w:rPr>
              <w:t>prezentasiyalar</w:t>
            </w:r>
            <w:proofErr w:type="spellEnd"/>
          </w:p>
        </w:tc>
        <w:tc>
          <w:tcPr>
            <w:tcW w:w="4111" w:type="dxa"/>
            <w:tcMar>
              <w:top w:w="180" w:type="dxa"/>
              <w:left w:w="180" w:type="dxa"/>
              <w:bottom w:w="180" w:type="dxa"/>
              <w:right w:w="180" w:type="dxa"/>
            </w:tcMar>
          </w:tcPr>
          <w:p w:rsidR="007D0289" w:rsidRPr="00F539BE" w:rsidRDefault="007D0289" w:rsidP="00F30DEF">
            <w:pPr>
              <w:pStyle w:val="a4"/>
              <w:spacing w:after="0" w:line="240" w:lineRule="auto"/>
              <w:rPr>
                <w:color w:val="0D0D0D"/>
                <w:sz w:val="28"/>
                <w:szCs w:val="28"/>
                <w:lang w:val="ru-RU" w:eastAsia="en-US"/>
              </w:rPr>
            </w:pPr>
            <w:r>
              <w:rPr>
                <w:color w:val="000000"/>
                <w:sz w:val="28"/>
                <w:szCs w:val="28"/>
                <w:lang w:val="uz-Cyrl-UZ" w:eastAsia="en-US"/>
              </w:rPr>
              <w:t>biror</w:t>
            </w:r>
            <w:r w:rsidRPr="00D73072">
              <w:rPr>
                <w:color w:val="000000"/>
                <w:sz w:val="28"/>
                <w:szCs w:val="28"/>
                <w:lang w:val="uz-Cyrl-UZ" w:eastAsia="en-US"/>
              </w:rPr>
              <w:t xml:space="preserve"> </w:t>
            </w:r>
            <w:r>
              <w:rPr>
                <w:color w:val="000000"/>
                <w:sz w:val="28"/>
                <w:szCs w:val="28"/>
                <w:lang w:val="uz-Cyrl-UZ" w:eastAsia="en-US"/>
              </w:rPr>
              <w:t>mavzuga</w:t>
            </w:r>
            <w:r w:rsidRPr="00D73072">
              <w:rPr>
                <w:color w:val="000000"/>
                <w:sz w:val="28"/>
                <w:szCs w:val="28"/>
                <w:lang w:val="uz-Cyrl-UZ" w:eastAsia="en-US"/>
              </w:rPr>
              <w:t xml:space="preserve"> </w:t>
            </w:r>
            <w:r>
              <w:rPr>
                <w:color w:val="000000"/>
                <w:sz w:val="28"/>
                <w:szCs w:val="28"/>
                <w:lang w:val="uz-Cyrl-UZ" w:eastAsia="en-US"/>
              </w:rPr>
              <w:t>bag’ishlangan</w:t>
            </w:r>
            <w:r w:rsidRPr="00D73072">
              <w:rPr>
                <w:color w:val="000000"/>
                <w:sz w:val="28"/>
                <w:szCs w:val="28"/>
                <w:lang w:val="uz-Cyrl-UZ" w:eastAsia="en-US"/>
              </w:rPr>
              <w:t xml:space="preserve"> </w:t>
            </w:r>
            <w:r>
              <w:rPr>
                <w:color w:val="000000"/>
                <w:sz w:val="28"/>
                <w:szCs w:val="28"/>
                <w:lang w:val="uz-Cyrl-UZ" w:eastAsia="en-US"/>
              </w:rPr>
              <w:t>matn</w:t>
            </w:r>
            <w:r w:rsidRPr="00D73072">
              <w:rPr>
                <w:color w:val="000000"/>
                <w:sz w:val="28"/>
                <w:szCs w:val="28"/>
                <w:lang w:val="uz-Cyrl-UZ" w:eastAsia="en-US"/>
              </w:rPr>
              <w:t xml:space="preserve">, </w:t>
            </w:r>
            <w:r>
              <w:rPr>
                <w:color w:val="000000"/>
                <w:sz w:val="28"/>
                <w:szCs w:val="28"/>
                <w:lang w:val="uz-Cyrl-UZ" w:eastAsia="en-US"/>
              </w:rPr>
              <w:t>grafika</w:t>
            </w:r>
            <w:r w:rsidRPr="00D73072">
              <w:rPr>
                <w:color w:val="000000"/>
                <w:sz w:val="28"/>
                <w:szCs w:val="28"/>
                <w:lang w:val="uz-Cyrl-UZ" w:eastAsia="en-US"/>
              </w:rPr>
              <w:t xml:space="preserve"> </w:t>
            </w:r>
            <w:r>
              <w:rPr>
                <w:color w:val="000000"/>
                <w:sz w:val="28"/>
                <w:szCs w:val="28"/>
                <w:lang w:val="uz-Cyrl-UZ" w:eastAsia="en-US"/>
              </w:rPr>
              <w:t>va</w:t>
            </w:r>
            <w:r w:rsidRPr="00D73072">
              <w:rPr>
                <w:color w:val="000000"/>
                <w:sz w:val="28"/>
                <w:szCs w:val="28"/>
                <w:lang w:val="uz-Cyrl-UZ" w:eastAsia="en-US"/>
              </w:rPr>
              <w:t xml:space="preserve"> </w:t>
            </w:r>
            <w:r>
              <w:rPr>
                <w:color w:val="000000"/>
                <w:sz w:val="28"/>
                <w:szCs w:val="28"/>
                <w:lang w:val="uz-Cyrl-UZ" w:eastAsia="en-US"/>
              </w:rPr>
              <w:t>rasmlardan</w:t>
            </w:r>
            <w:r w:rsidRPr="00D73072">
              <w:rPr>
                <w:color w:val="000000"/>
                <w:sz w:val="28"/>
                <w:szCs w:val="28"/>
                <w:lang w:val="uz-Cyrl-UZ" w:eastAsia="en-US"/>
              </w:rPr>
              <w:t xml:space="preserve"> </w:t>
            </w:r>
            <w:r>
              <w:rPr>
                <w:color w:val="000000"/>
                <w:sz w:val="28"/>
                <w:szCs w:val="28"/>
                <w:lang w:val="uz-Cyrl-UZ" w:eastAsia="en-US"/>
              </w:rPr>
              <w:t>iborat</w:t>
            </w:r>
            <w:r w:rsidRPr="00D73072">
              <w:rPr>
                <w:color w:val="000000"/>
                <w:sz w:val="28"/>
                <w:szCs w:val="28"/>
                <w:lang w:val="uz-Cyrl-UZ" w:eastAsia="en-US"/>
              </w:rPr>
              <w:t xml:space="preserve"> </w:t>
            </w:r>
            <w:r>
              <w:rPr>
                <w:color w:val="000000"/>
                <w:sz w:val="28"/>
                <w:szCs w:val="28"/>
                <w:lang w:val="uz-Cyrl-UZ" w:eastAsia="en-US"/>
              </w:rPr>
              <w:t>slaydlar</w:t>
            </w:r>
            <w:r w:rsidRPr="00D73072">
              <w:rPr>
                <w:color w:val="000000"/>
                <w:sz w:val="28"/>
                <w:szCs w:val="28"/>
                <w:lang w:val="uz-Cyrl-UZ" w:eastAsia="en-US"/>
              </w:rPr>
              <w:t xml:space="preserve"> </w:t>
            </w:r>
            <w:r>
              <w:rPr>
                <w:color w:val="000000"/>
                <w:sz w:val="28"/>
                <w:szCs w:val="28"/>
                <w:lang w:val="uz-Cyrl-UZ" w:eastAsia="en-US"/>
              </w:rPr>
              <w:t>yi</w:t>
            </w:r>
            <w:r w:rsidRPr="00F539BE">
              <w:rPr>
                <w:color w:val="000000"/>
                <w:sz w:val="28"/>
                <w:szCs w:val="28"/>
                <w:lang w:val="ru-RU" w:eastAsia="en-US"/>
              </w:rPr>
              <w:t>-</w:t>
            </w:r>
            <w:r>
              <w:rPr>
                <w:color w:val="000000"/>
                <w:sz w:val="28"/>
                <w:szCs w:val="28"/>
                <w:lang w:val="uz-Cyrl-UZ" w:eastAsia="en-US"/>
              </w:rPr>
              <w:t>g’indisi</w:t>
            </w:r>
            <w:r w:rsidRPr="00D73072">
              <w:rPr>
                <w:color w:val="000000"/>
                <w:sz w:val="28"/>
                <w:szCs w:val="28"/>
                <w:lang w:val="uz-Cyrl-UZ" w:eastAsia="en-US"/>
              </w:rPr>
              <w:t xml:space="preserve"> </w:t>
            </w:r>
            <w:r>
              <w:rPr>
                <w:color w:val="000000"/>
                <w:sz w:val="28"/>
                <w:szCs w:val="28"/>
                <w:lang w:val="uz-Cyrl-UZ" w:eastAsia="en-US"/>
              </w:rPr>
              <w:t>ketma</w:t>
            </w:r>
            <w:r w:rsidRPr="00D73072">
              <w:rPr>
                <w:color w:val="000000"/>
                <w:sz w:val="28"/>
                <w:szCs w:val="28"/>
                <w:lang w:val="uz-Cyrl-UZ" w:eastAsia="en-US"/>
              </w:rPr>
              <w:t>-</w:t>
            </w:r>
            <w:r>
              <w:rPr>
                <w:color w:val="000000"/>
                <w:sz w:val="28"/>
                <w:szCs w:val="28"/>
                <w:lang w:val="uz-Cyrl-UZ" w:eastAsia="en-US"/>
              </w:rPr>
              <w:t>ketligidir</w:t>
            </w:r>
          </w:p>
        </w:tc>
        <w:tc>
          <w:tcPr>
            <w:tcW w:w="3544" w:type="dxa"/>
          </w:tcPr>
          <w:p w:rsidR="007D0289" w:rsidRPr="00D73072" w:rsidRDefault="007D0289" w:rsidP="00F30DEF">
            <w:pPr>
              <w:pStyle w:val="a4"/>
              <w:spacing w:after="0" w:line="240" w:lineRule="auto"/>
              <w:ind w:left="74"/>
              <w:rPr>
                <w:color w:val="0D0D0D"/>
                <w:sz w:val="28"/>
                <w:szCs w:val="28"/>
                <w:lang w:val="en-US" w:eastAsia="en-US"/>
              </w:rPr>
            </w:pPr>
            <w:r w:rsidRPr="00D73072">
              <w:rPr>
                <w:color w:val="0D0D0D"/>
                <w:sz w:val="28"/>
                <w:szCs w:val="28"/>
                <w:lang w:val="en-US" w:eastAsia="en-US"/>
              </w:rPr>
              <w:t>The information in the form of a slide show</w:t>
            </w:r>
          </w:p>
        </w:tc>
      </w:tr>
      <w:tr w:rsidR="007D0289" w:rsidRPr="00CC64E3" w:rsidTr="00F30DEF">
        <w:trPr>
          <w:trHeight w:val="3609"/>
          <w:jc w:val="center"/>
        </w:trPr>
        <w:tc>
          <w:tcPr>
            <w:tcW w:w="2405" w:type="dxa"/>
            <w:tcMar>
              <w:top w:w="180" w:type="dxa"/>
              <w:left w:w="180" w:type="dxa"/>
              <w:bottom w:w="180" w:type="dxa"/>
              <w:right w:w="180" w:type="dxa"/>
            </w:tcMar>
          </w:tcPr>
          <w:p w:rsidR="007D0289" w:rsidRPr="00D73072" w:rsidRDefault="007D0289" w:rsidP="00F30DEF">
            <w:pPr>
              <w:rPr>
                <w:color w:val="000000"/>
                <w:sz w:val="28"/>
                <w:szCs w:val="28"/>
                <w:lang w:val="en-US"/>
              </w:rPr>
            </w:pPr>
            <w:r w:rsidRPr="00D73072">
              <w:rPr>
                <w:sz w:val="28"/>
                <w:szCs w:val="28"/>
                <w:lang w:val="es-CR"/>
              </w:rPr>
              <w:t>MIDI (.mid)</w:t>
            </w:r>
          </w:p>
        </w:tc>
        <w:tc>
          <w:tcPr>
            <w:tcW w:w="4111" w:type="dxa"/>
            <w:tcMar>
              <w:top w:w="180" w:type="dxa"/>
              <w:left w:w="180" w:type="dxa"/>
              <w:bottom w:w="180" w:type="dxa"/>
              <w:right w:w="180" w:type="dxa"/>
            </w:tcMar>
          </w:tcPr>
          <w:p w:rsidR="007D0289" w:rsidRPr="00D73072" w:rsidRDefault="007D0289" w:rsidP="00F30DEF">
            <w:pPr>
              <w:rPr>
                <w:color w:val="000000"/>
                <w:sz w:val="28"/>
                <w:szCs w:val="28"/>
                <w:lang w:val="es-CR"/>
              </w:rPr>
            </w:pPr>
            <w:r>
              <w:rPr>
                <w:sz w:val="28"/>
                <w:szCs w:val="28"/>
                <w:lang w:val="es-CR"/>
              </w:rPr>
              <w:t>Musiqa</w:t>
            </w:r>
            <w:r w:rsidRPr="00D73072">
              <w:rPr>
                <w:sz w:val="28"/>
                <w:szCs w:val="28"/>
                <w:lang w:val="es-CR"/>
              </w:rPr>
              <w:t xml:space="preserve"> </w:t>
            </w:r>
            <w:r>
              <w:rPr>
                <w:sz w:val="28"/>
                <w:szCs w:val="28"/>
                <w:lang w:val="es-CR"/>
              </w:rPr>
              <w:t>asboblarining</w:t>
            </w:r>
            <w:r w:rsidRPr="00D73072">
              <w:rPr>
                <w:sz w:val="28"/>
                <w:szCs w:val="28"/>
                <w:lang w:val="es-CR"/>
              </w:rPr>
              <w:t xml:space="preserve"> </w:t>
            </w:r>
            <w:r>
              <w:rPr>
                <w:sz w:val="28"/>
                <w:szCs w:val="28"/>
                <w:lang w:val="es-CR"/>
              </w:rPr>
              <w:t>raqamli</w:t>
            </w:r>
            <w:r w:rsidRPr="00D73072">
              <w:rPr>
                <w:sz w:val="28"/>
                <w:szCs w:val="28"/>
                <w:lang w:val="es-CR"/>
              </w:rPr>
              <w:t xml:space="preserve"> </w:t>
            </w:r>
            <w:r>
              <w:rPr>
                <w:sz w:val="28"/>
                <w:szCs w:val="28"/>
                <w:lang w:val="es-CR"/>
              </w:rPr>
              <w:t>interfeysi</w:t>
            </w:r>
            <w:r w:rsidRPr="00D73072">
              <w:rPr>
                <w:sz w:val="28"/>
                <w:szCs w:val="28"/>
                <w:lang w:val="es-CR"/>
              </w:rPr>
              <w:t xml:space="preserve"> (Musical Instrument Digital Interface). </w:t>
            </w:r>
            <w:r>
              <w:rPr>
                <w:sz w:val="28"/>
                <w:szCs w:val="28"/>
                <w:lang w:val="es-CR"/>
              </w:rPr>
              <w:t>Bu</w:t>
            </w:r>
            <w:r w:rsidRPr="00D73072">
              <w:rPr>
                <w:sz w:val="28"/>
                <w:szCs w:val="28"/>
                <w:lang w:val="es-CR"/>
              </w:rPr>
              <w:t xml:space="preserve"> </w:t>
            </w:r>
            <w:r>
              <w:rPr>
                <w:sz w:val="28"/>
                <w:szCs w:val="28"/>
                <w:lang w:val="es-CR"/>
              </w:rPr>
              <w:t>standart</w:t>
            </w:r>
            <w:r w:rsidRPr="00D73072">
              <w:rPr>
                <w:sz w:val="28"/>
                <w:szCs w:val="28"/>
                <w:lang w:val="es-CR"/>
              </w:rPr>
              <w:t xml:space="preserve"> 1980 </w:t>
            </w:r>
            <w:r>
              <w:rPr>
                <w:sz w:val="28"/>
                <w:szCs w:val="28"/>
                <w:lang w:val="es-CR"/>
              </w:rPr>
              <w:t>yillar</w:t>
            </w:r>
            <w:r w:rsidRPr="00D73072">
              <w:rPr>
                <w:sz w:val="28"/>
                <w:szCs w:val="28"/>
                <w:lang w:val="es-CR"/>
              </w:rPr>
              <w:t xml:space="preserve"> </w:t>
            </w:r>
            <w:r>
              <w:rPr>
                <w:sz w:val="28"/>
                <w:szCs w:val="28"/>
                <w:lang w:val="es-CR"/>
              </w:rPr>
              <w:t>boshida</w:t>
            </w:r>
            <w:r w:rsidRPr="00D73072">
              <w:rPr>
                <w:sz w:val="28"/>
                <w:szCs w:val="28"/>
                <w:lang w:val="es-CR"/>
              </w:rPr>
              <w:t xml:space="preserve"> </w:t>
            </w:r>
            <w:r>
              <w:rPr>
                <w:sz w:val="28"/>
                <w:szCs w:val="28"/>
                <w:lang w:val="es-CR"/>
              </w:rPr>
              <w:t>elektron</w:t>
            </w:r>
            <w:r w:rsidRPr="00D73072">
              <w:rPr>
                <w:sz w:val="28"/>
                <w:szCs w:val="28"/>
                <w:lang w:val="es-CR"/>
              </w:rPr>
              <w:t xml:space="preserve"> </w:t>
            </w:r>
            <w:r>
              <w:rPr>
                <w:sz w:val="28"/>
                <w:szCs w:val="28"/>
                <w:lang w:val="es-CR"/>
              </w:rPr>
              <w:t>musiqa</w:t>
            </w:r>
            <w:r w:rsidRPr="00D73072">
              <w:rPr>
                <w:sz w:val="28"/>
                <w:szCs w:val="28"/>
                <w:lang w:val="es-CR"/>
              </w:rPr>
              <w:t xml:space="preserve"> </w:t>
            </w:r>
            <w:r>
              <w:rPr>
                <w:sz w:val="28"/>
                <w:szCs w:val="28"/>
                <w:lang w:val="es-CR"/>
              </w:rPr>
              <w:t>asboblari</w:t>
            </w:r>
            <w:r w:rsidRPr="00D73072">
              <w:rPr>
                <w:sz w:val="28"/>
                <w:szCs w:val="28"/>
                <w:lang w:val="es-CR"/>
              </w:rPr>
              <w:t xml:space="preserve"> </w:t>
            </w:r>
            <w:r>
              <w:rPr>
                <w:sz w:val="28"/>
                <w:szCs w:val="28"/>
                <w:lang w:val="es-CR"/>
              </w:rPr>
              <w:t>va</w:t>
            </w:r>
            <w:r w:rsidRPr="00D73072">
              <w:rPr>
                <w:sz w:val="28"/>
                <w:szCs w:val="28"/>
                <w:lang w:val="es-CR"/>
              </w:rPr>
              <w:t xml:space="preserve"> </w:t>
            </w:r>
            <w:r>
              <w:rPr>
                <w:sz w:val="28"/>
                <w:szCs w:val="28"/>
                <w:lang w:val="es-CR"/>
              </w:rPr>
              <w:t>kompyuterlar</w:t>
            </w:r>
            <w:r w:rsidRPr="00D73072">
              <w:rPr>
                <w:sz w:val="28"/>
                <w:szCs w:val="28"/>
                <w:lang w:val="es-CR"/>
              </w:rPr>
              <w:t xml:space="preserve"> </w:t>
            </w:r>
            <w:r>
              <w:rPr>
                <w:sz w:val="28"/>
                <w:szCs w:val="28"/>
                <w:lang w:val="es-CR"/>
              </w:rPr>
              <w:t>uchun</w:t>
            </w:r>
            <w:r w:rsidRPr="00D73072">
              <w:rPr>
                <w:sz w:val="28"/>
                <w:szCs w:val="28"/>
                <w:lang w:val="es-CR"/>
              </w:rPr>
              <w:t xml:space="preserve"> </w:t>
            </w:r>
            <w:r>
              <w:rPr>
                <w:sz w:val="28"/>
                <w:szCs w:val="28"/>
                <w:lang w:val="es-CR"/>
              </w:rPr>
              <w:t>ishlab</w:t>
            </w:r>
            <w:r w:rsidRPr="00D73072">
              <w:rPr>
                <w:sz w:val="28"/>
                <w:szCs w:val="28"/>
                <w:lang w:val="es-CR"/>
              </w:rPr>
              <w:t xml:space="preserve"> </w:t>
            </w:r>
            <w:r>
              <w:rPr>
                <w:sz w:val="28"/>
                <w:szCs w:val="28"/>
                <w:lang w:val="es-CR"/>
              </w:rPr>
              <w:t>chiqilgan</w:t>
            </w:r>
            <w:r w:rsidRPr="00D73072">
              <w:rPr>
                <w:sz w:val="28"/>
                <w:szCs w:val="28"/>
                <w:lang w:val="es-CR"/>
              </w:rPr>
              <w:t xml:space="preserve">. MIDI </w:t>
            </w:r>
            <w:r>
              <w:rPr>
                <w:sz w:val="28"/>
                <w:szCs w:val="28"/>
                <w:lang w:val="es-CR"/>
              </w:rPr>
              <w:t>turli</w:t>
            </w:r>
            <w:r w:rsidRPr="00D73072">
              <w:rPr>
                <w:sz w:val="28"/>
                <w:szCs w:val="28"/>
                <w:lang w:val="es-CR"/>
              </w:rPr>
              <w:t xml:space="preserve"> </w:t>
            </w:r>
            <w:r>
              <w:rPr>
                <w:sz w:val="28"/>
                <w:szCs w:val="28"/>
                <w:lang w:val="es-CR"/>
              </w:rPr>
              <w:t>ishlab</w:t>
            </w:r>
            <w:r w:rsidRPr="00D73072">
              <w:rPr>
                <w:sz w:val="28"/>
                <w:szCs w:val="28"/>
                <w:lang w:val="es-CR"/>
              </w:rPr>
              <w:t xml:space="preserve"> </w:t>
            </w:r>
            <w:r>
              <w:rPr>
                <w:sz w:val="28"/>
                <w:szCs w:val="28"/>
                <w:lang w:val="es-CR"/>
              </w:rPr>
              <w:t>chiqaruvchilarning</w:t>
            </w:r>
            <w:r w:rsidRPr="00D73072">
              <w:rPr>
                <w:sz w:val="28"/>
                <w:szCs w:val="28"/>
                <w:lang w:val="es-CR"/>
              </w:rPr>
              <w:t xml:space="preserve"> </w:t>
            </w:r>
            <w:r>
              <w:rPr>
                <w:sz w:val="28"/>
                <w:szCs w:val="28"/>
                <w:lang w:val="es-CR"/>
              </w:rPr>
              <w:t>musiqali</w:t>
            </w:r>
            <w:r w:rsidRPr="00D73072">
              <w:rPr>
                <w:sz w:val="28"/>
                <w:szCs w:val="28"/>
                <w:lang w:val="es-CR"/>
              </w:rPr>
              <w:t xml:space="preserve"> </w:t>
            </w:r>
            <w:r>
              <w:rPr>
                <w:sz w:val="28"/>
                <w:szCs w:val="28"/>
                <w:lang w:val="es-CR"/>
              </w:rPr>
              <w:t>va</w:t>
            </w:r>
            <w:r w:rsidRPr="00D73072">
              <w:rPr>
                <w:sz w:val="28"/>
                <w:szCs w:val="28"/>
                <w:lang w:val="es-CR"/>
              </w:rPr>
              <w:t xml:space="preserve"> </w:t>
            </w:r>
            <w:r>
              <w:rPr>
                <w:sz w:val="28"/>
                <w:szCs w:val="28"/>
                <w:lang w:val="es-CR"/>
              </w:rPr>
              <w:t>ovozli</w:t>
            </w:r>
            <w:r w:rsidRPr="00D73072">
              <w:rPr>
                <w:sz w:val="28"/>
                <w:szCs w:val="28"/>
                <w:lang w:val="es-CR"/>
              </w:rPr>
              <w:t xml:space="preserve"> </w:t>
            </w:r>
            <w:r>
              <w:rPr>
                <w:sz w:val="28"/>
                <w:szCs w:val="28"/>
                <w:lang w:val="es-CR"/>
              </w:rPr>
              <w:t>sintezatorlari</w:t>
            </w:r>
            <w:r w:rsidRPr="00D73072">
              <w:rPr>
                <w:sz w:val="28"/>
                <w:szCs w:val="28"/>
                <w:lang w:val="es-CR"/>
              </w:rPr>
              <w:t xml:space="preserve"> </w:t>
            </w:r>
            <w:r>
              <w:rPr>
                <w:sz w:val="28"/>
                <w:szCs w:val="28"/>
                <w:lang w:val="es-CR"/>
              </w:rPr>
              <w:t>o’rtasidagi</w:t>
            </w:r>
            <w:r w:rsidRPr="00D73072">
              <w:rPr>
                <w:sz w:val="28"/>
                <w:szCs w:val="28"/>
                <w:lang w:val="es-CR"/>
              </w:rPr>
              <w:t xml:space="preserve"> </w:t>
            </w:r>
            <w:r>
              <w:rPr>
                <w:sz w:val="28"/>
                <w:szCs w:val="28"/>
                <w:lang w:val="es-CR"/>
              </w:rPr>
              <w:t>ma’lumot</w:t>
            </w:r>
            <w:r w:rsidRPr="00D73072">
              <w:rPr>
                <w:sz w:val="28"/>
                <w:szCs w:val="28"/>
                <w:lang w:val="es-CR"/>
              </w:rPr>
              <w:t xml:space="preserve"> </w:t>
            </w:r>
            <w:r>
              <w:rPr>
                <w:sz w:val="28"/>
                <w:szCs w:val="28"/>
                <w:lang w:val="es-CR"/>
              </w:rPr>
              <w:t>almashinuvini</w:t>
            </w:r>
            <w:r w:rsidRPr="00D73072">
              <w:rPr>
                <w:sz w:val="28"/>
                <w:szCs w:val="28"/>
                <w:lang w:val="es-CR"/>
              </w:rPr>
              <w:t xml:space="preserve"> </w:t>
            </w:r>
            <w:r>
              <w:rPr>
                <w:sz w:val="28"/>
                <w:szCs w:val="28"/>
                <w:lang w:val="es-CR"/>
              </w:rPr>
              <w:t>aniqlaydi</w:t>
            </w:r>
            <w:r w:rsidRPr="00D73072">
              <w:rPr>
                <w:sz w:val="28"/>
                <w:szCs w:val="28"/>
                <w:lang w:val="es-CR"/>
              </w:rPr>
              <w:t>.</w:t>
            </w:r>
          </w:p>
        </w:tc>
        <w:tc>
          <w:tcPr>
            <w:tcW w:w="3544" w:type="dxa"/>
          </w:tcPr>
          <w:p w:rsidR="007D0289" w:rsidRPr="00D73072" w:rsidRDefault="007D0289" w:rsidP="00F30DEF">
            <w:pPr>
              <w:ind w:left="74"/>
              <w:jc w:val="both"/>
              <w:rPr>
                <w:sz w:val="28"/>
                <w:szCs w:val="28"/>
                <w:lang w:val="es-CR"/>
              </w:rPr>
            </w:pPr>
            <w:r w:rsidRPr="00D73072">
              <w:rPr>
                <w:sz w:val="28"/>
                <w:szCs w:val="28"/>
                <w:lang w:val="es-CR"/>
              </w:rPr>
              <w:t>is a technical standard that describes a protocol, digital interface and connectors and allows a wide variety of electronic musical instruments, computers and other related devices to connect and communicate with one another</w:t>
            </w:r>
          </w:p>
        </w:tc>
      </w:tr>
      <w:tr w:rsidR="007D0289" w:rsidRPr="00CC64E3" w:rsidTr="00F30DEF">
        <w:trPr>
          <w:trHeight w:val="518"/>
          <w:jc w:val="center"/>
        </w:trPr>
        <w:tc>
          <w:tcPr>
            <w:tcW w:w="2405" w:type="dxa"/>
            <w:tcMar>
              <w:top w:w="180" w:type="dxa"/>
              <w:left w:w="180" w:type="dxa"/>
              <w:bottom w:w="180" w:type="dxa"/>
              <w:right w:w="180" w:type="dxa"/>
            </w:tcMar>
          </w:tcPr>
          <w:p w:rsidR="007D0289" w:rsidRPr="00D73072" w:rsidRDefault="007D0289" w:rsidP="00F30DEF">
            <w:pPr>
              <w:rPr>
                <w:sz w:val="28"/>
                <w:szCs w:val="28"/>
                <w:lang w:val="es-CR"/>
              </w:rPr>
            </w:pPr>
            <w:r w:rsidRPr="00D73072">
              <w:rPr>
                <w:sz w:val="28"/>
                <w:szCs w:val="28"/>
                <w:lang w:val="es-CR"/>
              </w:rPr>
              <w:t>mp3</w:t>
            </w:r>
          </w:p>
        </w:tc>
        <w:tc>
          <w:tcPr>
            <w:tcW w:w="4111" w:type="dxa"/>
            <w:tcMar>
              <w:top w:w="180" w:type="dxa"/>
              <w:left w:w="180" w:type="dxa"/>
              <w:bottom w:w="180" w:type="dxa"/>
              <w:right w:w="180" w:type="dxa"/>
            </w:tcMar>
          </w:tcPr>
          <w:p w:rsidR="007D0289" w:rsidRPr="00D73072" w:rsidRDefault="007D0289" w:rsidP="00F30DEF">
            <w:pPr>
              <w:rPr>
                <w:sz w:val="28"/>
                <w:szCs w:val="28"/>
                <w:lang w:val="es-CR"/>
              </w:rPr>
            </w:pPr>
            <w:r>
              <w:rPr>
                <w:sz w:val="28"/>
                <w:szCs w:val="28"/>
                <w:lang w:val="es-CR"/>
              </w:rPr>
              <w:t>Bugungi</w:t>
            </w:r>
            <w:r w:rsidRPr="00D73072">
              <w:rPr>
                <w:sz w:val="28"/>
                <w:szCs w:val="28"/>
                <w:lang w:val="es-CR"/>
              </w:rPr>
              <w:t xml:space="preserve"> </w:t>
            </w:r>
            <w:r>
              <w:rPr>
                <w:sz w:val="28"/>
                <w:szCs w:val="28"/>
                <w:lang w:val="es-CR"/>
              </w:rPr>
              <w:t>kundagi</w:t>
            </w:r>
            <w:r w:rsidRPr="00D73072">
              <w:rPr>
                <w:sz w:val="28"/>
                <w:szCs w:val="28"/>
                <w:lang w:val="es-CR"/>
              </w:rPr>
              <w:t xml:space="preserve"> </w:t>
            </w:r>
            <w:r>
              <w:rPr>
                <w:sz w:val="28"/>
                <w:szCs w:val="28"/>
                <w:lang w:val="es-CR"/>
              </w:rPr>
              <w:t>eng</w:t>
            </w:r>
            <w:r w:rsidRPr="00D73072">
              <w:rPr>
                <w:sz w:val="28"/>
                <w:szCs w:val="28"/>
                <w:lang w:val="es-CR"/>
              </w:rPr>
              <w:t xml:space="preserve"> </w:t>
            </w:r>
            <w:r>
              <w:rPr>
                <w:sz w:val="28"/>
                <w:szCs w:val="28"/>
                <w:lang w:val="es-CR"/>
              </w:rPr>
              <w:t>ommabop</w:t>
            </w:r>
            <w:r w:rsidRPr="00D73072">
              <w:rPr>
                <w:sz w:val="28"/>
                <w:szCs w:val="28"/>
                <w:lang w:val="es-CR"/>
              </w:rPr>
              <w:t xml:space="preserve"> </w:t>
            </w:r>
            <w:r>
              <w:rPr>
                <w:sz w:val="28"/>
                <w:szCs w:val="28"/>
                <w:lang w:val="es-CR"/>
              </w:rPr>
              <w:t>ovozli</w:t>
            </w:r>
            <w:r w:rsidRPr="00D73072">
              <w:rPr>
                <w:sz w:val="28"/>
                <w:szCs w:val="28"/>
                <w:lang w:val="es-CR"/>
              </w:rPr>
              <w:t xml:space="preserve"> </w:t>
            </w:r>
            <w:r>
              <w:rPr>
                <w:sz w:val="28"/>
                <w:szCs w:val="28"/>
                <w:lang w:val="es-CR"/>
              </w:rPr>
              <w:t>fayllar</w:t>
            </w:r>
            <w:r w:rsidRPr="00D73072">
              <w:rPr>
                <w:sz w:val="28"/>
                <w:szCs w:val="28"/>
                <w:lang w:val="es-CR"/>
              </w:rPr>
              <w:t xml:space="preserve"> </w:t>
            </w:r>
            <w:r>
              <w:rPr>
                <w:sz w:val="28"/>
                <w:szCs w:val="28"/>
                <w:lang w:val="es-CR"/>
              </w:rPr>
              <w:t>formati</w:t>
            </w:r>
            <w:r w:rsidRPr="00D73072">
              <w:rPr>
                <w:sz w:val="28"/>
                <w:szCs w:val="28"/>
                <w:lang w:val="es-CR"/>
              </w:rPr>
              <w:t xml:space="preserve">. </w:t>
            </w:r>
            <w:r>
              <w:rPr>
                <w:sz w:val="28"/>
                <w:szCs w:val="28"/>
                <w:lang w:val="es-CR"/>
              </w:rPr>
              <w:t>Inson</w:t>
            </w:r>
            <w:r w:rsidRPr="00D73072">
              <w:rPr>
                <w:sz w:val="28"/>
                <w:szCs w:val="28"/>
                <w:lang w:val="es-CR"/>
              </w:rPr>
              <w:t xml:space="preserve"> </w:t>
            </w:r>
            <w:r>
              <w:rPr>
                <w:sz w:val="28"/>
                <w:szCs w:val="28"/>
                <w:lang w:val="es-CR"/>
              </w:rPr>
              <w:t>nutqidan</w:t>
            </w:r>
            <w:r w:rsidRPr="00D73072">
              <w:rPr>
                <w:sz w:val="28"/>
                <w:szCs w:val="28"/>
                <w:lang w:val="es-CR"/>
              </w:rPr>
              <w:t xml:space="preserve"> </w:t>
            </w:r>
            <w:r>
              <w:rPr>
                <w:sz w:val="28"/>
                <w:szCs w:val="28"/>
                <w:lang w:val="es-CR"/>
              </w:rPr>
              <w:t>farq</w:t>
            </w:r>
            <w:r w:rsidRPr="00D73072">
              <w:rPr>
                <w:sz w:val="28"/>
                <w:szCs w:val="28"/>
                <w:lang w:val="es-CR"/>
              </w:rPr>
              <w:t xml:space="preserve"> </w:t>
            </w:r>
            <w:r>
              <w:rPr>
                <w:sz w:val="28"/>
                <w:szCs w:val="28"/>
                <w:lang w:val="es-CR"/>
              </w:rPr>
              <w:t>qiluvchi</w:t>
            </w:r>
            <w:r w:rsidRPr="00D73072">
              <w:rPr>
                <w:sz w:val="28"/>
                <w:szCs w:val="28"/>
                <w:lang w:val="es-CR"/>
              </w:rPr>
              <w:t xml:space="preserve"> </w:t>
            </w:r>
            <w:r>
              <w:rPr>
                <w:sz w:val="28"/>
                <w:szCs w:val="28"/>
                <w:lang w:val="es-CR"/>
              </w:rPr>
              <w:t>tovushlarni</w:t>
            </w:r>
            <w:r w:rsidRPr="00D73072">
              <w:rPr>
                <w:sz w:val="28"/>
                <w:szCs w:val="28"/>
                <w:lang w:val="es-CR"/>
              </w:rPr>
              <w:t xml:space="preserve"> </w:t>
            </w:r>
            <w:r>
              <w:rPr>
                <w:sz w:val="28"/>
                <w:szCs w:val="28"/>
                <w:lang w:val="es-CR"/>
              </w:rPr>
              <w:t>saqlash</w:t>
            </w:r>
            <w:r w:rsidRPr="00D73072">
              <w:rPr>
                <w:sz w:val="28"/>
                <w:szCs w:val="28"/>
                <w:lang w:val="es-CR"/>
              </w:rPr>
              <w:t xml:space="preserve"> </w:t>
            </w:r>
            <w:r>
              <w:rPr>
                <w:sz w:val="28"/>
                <w:szCs w:val="28"/>
                <w:lang w:val="es-CR"/>
              </w:rPr>
              <w:t>uchun</w:t>
            </w:r>
            <w:r w:rsidRPr="00D73072">
              <w:rPr>
                <w:sz w:val="28"/>
                <w:szCs w:val="28"/>
                <w:lang w:val="es-CR"/>
              </w:rPr>
              <w:t xml:space="preserve"> </w:t>
            </w:r>
            <w:r>
              <w:rPr>
                <w:sz w:val="28"/>
                <w:szCs w:val="28"/>
                <w:lang w:val="es-CR"/>
              </w:rPr>
              <w:t>yaratilgan</w:t>
            </w:r>
            <w:r w:rsidRPr="00D73072">
              <w:rPr>
                <w:sz w:val="28"/>
                <w:szCs w:val="28"/>
                <w:lang w:val="es-CR"/>
              </w:rPr>
              <w:t xml:space="preserve">. </w:t>
            </w:r>
            <w:r>
              <w:rPr>
                <w:sz w:val="28"/>
                <w:szCs w:val="28"/>
                <w:lang w:val="es-CR"/>
              </w:rPr>
              <w:t>Musiqiy</w:t>
            </w:r>
            <w:r w:rsidRPr="00D73072">
              <w:rPr>
                <w:sz w:val="28"/>
                <w:szCs w:val="28"/>
                <w:lang w:val="es-CR"/>
              </w:rPr>
              <w:t xml:space="preserve"> </w:t>
            </w:r>
            <w:r>
              <w:rPr>
                <w:sz w:val="28"/>
                <w:szCs w:val="28"/>
                <w:lang w:val="es-CR"/>
              </w:rPr>
              <w:t>yozuvlarni</w:t>
            </w:r>
            <w:r w:rsidRPr="00D73072">
              <w:rPr>
                <w:sz w:val="28"/>
                <w:szCs w:val="28"/>
                <w:lang w:val="es-CR"/>
              </w:rPr>
              <w:t xml:space="preserve"> </w:t>
            </w:r>
            <w:r>
              <w:rPr>
                <w:sz w:val="28"/>
                <w:szCs w:val="28"/>
                <w:lang w:val="es-CR"/>
              </w:rPr>
              <w:t>raqamlashtirishda</w:t>
            </w:r>
            <w:r w:rsidRPr="00D73072">
              <w:rPr>
                <w:sz w:val="28"/>
                <w:szCs w:val="28"/>
                <w:lang w:val="es-CR"/>
              </w:rPr>
              <w:t xml:space="preserve"> </w:t>
            </w:r>
            <w:r>
              <w:rPr>
                <w:sz w:val="28"/>
                <w:szCs w:val="28"/>
                <w:lang w:val="es-CR"/>
              </w:rPr>
              <w:t>qo’llaniladi</w:t>
            </w:r>
            <w:r w:rsidRPr="00D73072">
              <w:rPr>
                <w:sz w:val="28"/>
                <w:szCs w:val="28"/>
                <w:lang w:val="es-CR"/>
              </w:rPr>
              <w:t>.</w:t>
            </w:r>
          </w:p>
        </w:tc>
        <w:tc>
          <w:tcPr>
            <w:tcW w:w="3544" w:type="dxa"/>
          </w:tcPr>
          <w:p w:rsidR="007D0289" w:rsidRPr="00D73072" w:rsidRDefault="007D0289" w:rsidP="00F30DEF">
            <w:pPr>
              <w:ind w:left="74"/>
              <w:jc w:val="both"/>
              <w:rPr>
                <w:sz w:val="28"/>
                <w:szCs w:val="28"/>
                <w:lang w:val="es-CR"/>
              </w:rPr>
            </w:pPr>
            <w:r w:rsidRPr="00D73072">
              <w:rPr>
                <w:sz w:val="28"/>
                <w:szCs w:val="28"/>
                <w:lang w:val="es-CR"/>
              </w:rPr>
              <w:t>is an audio coding format for digital audio which uses a form of lossy data compression. It is a common audio format for consumer audio streaming or storage, as well as a de facto standard of digital audio compression for the transfer and playback of music on most digital audio players.</w:t>
            </w:r>
          </w:p>
        </w:tc>
      </w:tr>
      <w:tr w:rsidR="007D0289" w:rsidRPr="00CC64E3" w:rsidTr="00F30DEF">
        <w:trPr>
          <w:trHeight w:val="1135"/>
          <w:jc w:val="center"/>
        </w:trPr>
        <w:tc>
          <w:tcPr>
            <w:tcW w:w="2405" w:type="dxa"/>
            <w:tcMar>
              <w:top w:w="180" w:type="dxa"/>
              <w:left w:w="180" w:type="dxa"/>
              <w:bottom w:w="180" w:type="dxa"/>
              <w:right w:w="180" w:type="dxa"/>
            </w:tcMar>
          </w:tcPr>
          <w:p w:rsidR="007D0289" w:rsidRPr="00D73072" w:rsidRDefault="007D0289" w:rsidP="00F30DEF">
            <w:pPr>
              <w:rPr>
                <w:sz w:val="28"/>
                <w:szCs w:val="28"/>
                <w:lang w:val="es-CR"/>
              </w:rPr>
            </w:pPr>
            <w:r w:rsidRPr="00D73072">
              <w:rPr>
                <w:sz w:val="28"/>
                <w:szCs w:val="28"/>
                <w:lang w:val="es-CR"/>
              </w:rPr>
              <w:lastRenderedPageBreak/>
              <w:t xml:space="preserve">MPEG   (Motion   JPEG)(.mpg,   .mpeg,   .dat)   </w:t>
            </w:r>
          </w:p>
        </w:tc>
        <w:tc>
          <w:tcPr>
            <w:tcW w:w="4111" w:type="dxa"/>
            <w:tcMar>
              <w:top w:w="180" w:type="dxa"/>
              <w:left w:w="180" w:type="dxa"/>
              <w:bottom w:w="180" w:type="dxa"/>
              <w:right w:w="180" w:type="dxa"/>
            </w:tcMar>
          </w:tcPr>
          <w:p w:rsidR="007D0289" w:rsidRPr="00D73072" w:rsidRDefault="007D0289" w:rsidP="00F30DEF">
            <w:pPr>
              <w:rPr>
                <w:sz w:val="28"/>
                <w:szCs w:val="28"/>
                <w:lang w:val="es-CR"/>
              </w:rPr>
            </w:pPr>
            <w:r>
              <w:rPr>
                <w:sz w:val="28"/>
                <w:szCs w:val="28"/>
                <w:lang w:val="es-CR"/>
              </w:rPr>
              <w:t>Harakatli</w:t>
            </w:r>
            <w:r w:rsidRPr="00D73072">
              <w:rPr>
                <w:sz w:val="28"/>
                <w:szCs w:val="28"/>
                <w:lang w:val="es-CR"/>
              </w:rPr>
              <w:t xml:space="preserve"> </w:t>
            </w:r>
            <w:r>
              <w:rPr>
                <w:sz w:val="28"/>
                <w:szCs w:val="28"/>
                <w:lang w:val="es-CR"/>
              </w:rPr>
              <w:t>tasvirlar</w:t>
            </w:r>
            <w:r w:rsidRPr="00D73072">
              <w:rPr>
                <w:sz w:val="28"/>
                <w:szCs w:val="28"/>
                <w:lang w:val="es-CR"/>
              </w:rPr>
              <w:t xml:space="preserve"> </w:t>
            </w:r>
            <w:r>
              <w:rPr>
                <w:sz w:val="28"/>
                <w:szCs w:val="28"/>
                <w:lang w:val="es-CR"/>
              </w:rPr>
              <w:t>bo’yicha</w:t>
            </w:r>
            <w:r w:rsidRPr="00D73072">
              <w:rPr>
                <w:sz w:val="28"/>
                <w:szCs w:val="28"/>
                <w:lang w:val="es-CR"/>
              </w:rPr>
              <w:t xml:space="preserve"> </w:t>
            </w:r>
            <w:r>
              <w:rPr>
                <w:sz w:val="28"/>
                <w:szCs w:val="28"/>
                <w:lang w:val="es-CR"/>
              </w:rPr>
              <w:t>ekspertlar</w:t>
            </w:r>
            <w:r w:rsidRPr="00D73072">
              <w:rPr>
                <w:sz w:val="28"/>
                <w:szCs w:val="28"/>
                <w:lang w:val="es-CR"/>
              </w:rPr>
              <w:t xml:space="preserve"> </w:t>
            </w:r>
            <w:r>
              <w:rPr>
                <w:sz w:val="28"/>
                <w:szCs w:val="28"/>
                <w:lang w:val="es-CR"/>
              </w:rPr>
              <w:t>guruhi</w:t>
            </w:r>
            <w:r w:rsidRPr="00D73072">
              <w:rPr>
                <w:sz w:val="28"/>
                <w:szCs w:val="28"/>
                <w:lang w:val="es-CR"/>
              </w:rPr>
              <w:t xml:space="preserve"> (MPEG – Moving Picture Expert Group) </w:t>
            </w:r>
            <w:r>
              <w:rPr>
                <w:sz w:val="28"/>
                <w:szCs w:val="28"/>
                <w:lang w:val="es-CR"/>
              </w:rPr>
              <w:t>tomonidan</w:t>
            </w:r>
            <w:r w:rsidRPr="00D73072">
              <w:rPr>
                <w:sz w:val="28"/>
                <w:szCs w:val="28"/>
                <w:lang w:val="es-CR"/>
              </w:rPr>
              <w:t xml:space="preserve"> </w:t>
            </w:r>
            <w:r>
              <w:rPr>
                <w:sz w:val="28"/>
                <w:szCs w:val="28"/>
                <w:lang w:val="es-CR"/>
              </w:rPr>
              <w:t>video</w:t>
            </w:r>
            <w:r w:rsidRPr="00D73072">
              <w:rPr>
                <w:sz w:val="28"/>
                <w:szCs w:val="28"/>
                <w:lang w:val="es-CR"/>
              </w:rPr>
              <w:t xml:space="preserve"> </w:t>
            </w:r>
            <w:r>
              <w:rPr>
                <w:sz w:val="28"/>
                <w:szCs w:val="28"/>
                <w:lang w:val="es-CR"/>
              </w:rPr>
              <w:t>yozish</w:t>
            </w:r>
            <w:r w:rsidRPr="00D73072">
              <w:rPr>
                <w:sz w:val="28"/>
                <w:szCs w:val="28"/>
                <w:lang w:val="es-CR"/>
              </w:rPr>
              <w:t xml:space="preserve"> </w:t>
            </w:r>
            <w:r>
              <w:rPr>
                <w:sz w:val="28"/>
                <w:szCs w:val="28"/>
                <w:lang w:val="es-CR"/>
              </w:rPr>
              <w:t>va</w:t>
            </w:r>
            <w:r w:rsidRPr="00D73072">
              <w:rPr>
                <w:sz w:val="28"/>
                <w:szCs w:val="28"/>
                <w:lang w:val="es-CR"/>
              </w:rPr>
              <w:t xml:space="preserve"> </w:t>
            </w:r>
            <w:r>
              <w:rPr>
                <w:sz w:val="28"/>
                <w:szCs w:val="28"/>
                <w:lang w:val="es-CR"/>
              </w:rPr>
              <w:t>namoyish</w:t>
            </w:r>
            <w:r w:rsidRPr="00D73072">
              <w:rPr>
                <w:sz w:val="28"/>
                <w:szCs w:val="28"/>
                <w:lang w:val="es-CR"/>
              </w:rPr>
              <w:t xml:space="preserve"> </w:t>
            </w:r>
            <w:r>
              <w:rPr>
                <w:sz w:val="28"/>
                <w:szCs w:val="28"/>
                <w:lang w:val="es-CR"/>
              </w:rPr>
              <w:t>etish</w:t>
            </w:r>
            <w:r w:rsidRPr="00D73072">
              <w:rPr>
                <w:sz w:val="28"/>
                <w:szCs w:val="28"/>
                <w:lang w:val="es-CR"/>
              </w:rPr>
              <w:t xml:space="preserve"> </w:t>
            </w:r>
            <w:r>
              <w:rPr>
                <w:sz w:val="28"/>
                <w:szCs w:val="28"/>
                <w:lang w:val="es-CR"/>
              </w:rPr>
              <w:t>uchun</w:t>
            </w:r>
            <w:r w:rsidRPr="00D73072">
              <w:rPr>
                <w:sz w:val="28"/>
                <w:szCs w:val="28"/>
                <w:lang w:val="es-CR"/>
              </w:rPr>
              <w:t xml:space="preserve"> </w:t>
            </w:r>
            <w:r>
              <w:rPr>
                <w:sz w:val="28"/>
                <w:szCs w:val="28"/>
                <w:lang w:val="es-CR"/>
              </w:rPr>
              <w:t>ishlab</w:t>
            </w:r>
            <w:r w:rsidRPr="00D73072">
              <w:rPr>
                <w:sz w:val="28"/>
                <w:szCs w:val="28"/>
                <w:lang w:val="es-CR"/>
              </w:rPr>
              <w:t xml:space="preserve"> </w:t>
            </w:r>
            <w:r>
              <w:rPr>
                <w:sz w:val="28"/>
                <w:szCs w:val="28"/>
                <w:lang w:val="es-CR"/>
              </w:rPr>
              <w:t>chiqilgan</w:t>
            </w:r>
            <w:r w:rsidRPr="00D73072">
              <w:rPr>
                <w:sz w:val="28"/>
                <w:szCs w:val="28"/>
                <w:lang w:val="es-CR"/>
              </w:rPr>
              <w:t xml:space="preserve"> </w:t>
            </w:r>
            <w:r>
              <w:rPr>
                <w:sz w:val="28"/>
                <w:szCs w:val="28"/>
                <w:lang w:val="es-CR"/>
              </w:rPr>
              <w:t>format</w:t>
            </w:r>
            <w:r w:rsidRPr="00D73072">
              <w:rPr>
                <w:sz w:val="28"/>
                <w:szCs w:val="28"/>
                <w:lang w:val="es-CR"/>
              </w:rPr>
              <w:t xml:space="preserve">.  </w:t>
            </w:r>
          </w:p>
        </w:tc>
        <w:tc>
          <w:tcPr>
            <w:tcW w:w="3544" w:type="dxa"/>
          </w:tcPr>
          <w:p w:rsidR="007D0289" w:rsidRPr="00D73072" w:rsidRDefault="007D0289" w:rsidP="00F30DEF">
            <w:pPr>
              <w:ind w:left="74"/>
              <w:jc w:val="both"/>
              <w:rPr>
                <w:sz w:val="28"/>
                <w:szCs w:val="28"/>
                <w:lang w:val="es-CR"/>
              </w:rPr>
            </w:pPr>
            <w:r w:rsidRPr="00D73072">
              <w:rPr>
                <w:sz w:val="28"/>
                <w:szCs w:val="28"/>
                <w:lang w:val="es-CR"/>
              </w:rPr>
              <w:t>is the designation for a group of audio and video coding standards agreed upon by the Moving Picture Experts Group (MPEG) designed to handle HDTV signals at 1080p[1] in the range of 20 to 40 megabits per second.</w:t>
            </w:r>
          </w:p>
        </w:tc>
      </w:tr>
      <w:tr w:rsidR="007D0289" w:rsidRPr="00CC64E3" w:rsidTr="00F30DEF">
        <w:trPr>
          <w:jc w:val="center"/>
        </w:trPr>
        <w:tc>
          <w:tcPr>
            <w:tcW w:w="2405" w:type="dxa"/>
            <w:tcMar>
              <w:top w:w="180" w:type="dxa"/>
              <w:left w:w="180" w:type="dxa"/>
              <w:bottom w:w="180" w:type="dxa"/>
              <w:right w:w="180" w:type="dxa"/>
            </w:tcMar>
          </w:tcPr>
          <w:p w:rsidR="007D0289" w:rsidRPr="00F539BE" w:rsidRDefault="007D0289" w:rsidP="00F30DEF">
            <w:pPr>
              <w:pStyle w:val="a4"/>
              <w:spacing w:after="0" w:line="240" w:lineRule="auto"/>
              <w:ind w:left="11"/>
              <w:rPr>
                <w:color w:val="0D0D0D"/>
                <w:sz w:val="28"/>
                <w:szCs w:val="28"/>
                <w:lang w:val="ru-RU" w:eastAsia="en-US"/>
              </w:rPr>
            </w:pPr>
            <w:r w:rsidRPr="00D73072">
              <w:rPr>
                <w:color w:val="0D0D0D"/>
                <w:sz w:val="28"/>
                <w:szCs w:val="28"/>
                <w:lang w:val="es-CR" w:eastAsia="en-US"/>
              </w:rPr>
              <w:t> </w:t>
            </w:r>
            <w:proofErr w:type="spellStart"/>
            <w:r w:rsidRPr="00F539BE">
              <w:rPr>
                <w:color w:val="0D0D0D"/>
                <w:sz w:val="28"/>
                <w:szCs w:val="28"/>
                <w:lang w:val="ru-RU" w:eastAsia="en-US"/>
              </w:rPr>
              <w:t>We</w:t>
            </w:r>
            <w:r>
              <w:rPr>
                <w:color w:val="0D0D0D"/>
                <w:sz w:val="28"/>
                <w:szCs w:val="28"/>
                <w:lang w:val="ru-RU" w:eastAsia="en-US"/>
              </w:rPr>
              <w:t>b</w:t>
            </w:r>
            <w:proofErr w:type="spellEnd"/>
            <w:r w:rsidRPr="00F539BE">
              <w:rPr>
                <w:color w:val="0D0D0D"/>
                <w:sz w:val="28"/>
                <w:szCs w:val="28"/>
                <w:lang w:val="ru-RU" w:eastAsia="en-US"/>
              </w:rPr>
              <w:t xml:space="preserve"> </w:t>
            </w:r>
            <w:proofErr w:type="spellStart"/>
            <w:r>
              <w:rPr>
                <w:color w:val="0D0D0D"/>
                <w:sz w:val="28"/>
                <w:szCs w:val="28"/>
                <w:lang w:val="ru-RU" w:eastAsia="en-US"/>
              </w:rPr>
              <w:t>uchun</w:t>
            </w:r>
            <w:proofErr w:type="spellEnd"/>
            <w:r w:rsidRPr="00F539BE">
              <w:rPr>
                <w:color w:val="0D0D0D"/>
                <w:sz w:val="28"/>
                <w:szCs w:val="28"/>
                <w:lang w:val="ru-RU" w:eastAsia="en-US"/>
              </w:rPr>
              <w:t xml:space="preserve"> </w:t>
            </w:r>
            <w:proofErr w:type="spellStart"/>
            <w:r>
              <w:rPr>
                <w:color w:val="0D0D0D"/>
                <w:sz w:val="28"/>
                <w:szCs w:val="28"/>
                <w:lang w:val="ru-RU" w:eastAsia="en-US"/>
              </w:rPr>
              <w:t>ilovalar</w:t>
            </w:r>
            <w:proofErr w:type="spellEnd"/>
          </w:p>
        </w:tc>
        <w:tc>
          <w:tcPr>
            <w:tcW w:w="4111" w:type="dxa"/>
            <w:tcMar>
              <w:top w:w="180" w:type="dxa"/>
              <w:left w:w="180" w:type="dxa"/>
              <w:bottom w:w="180" w:type="dxa"/>
              <w:right w:w="180" w:type="dxa"/>
            </w:tcMar>
          </w:tcPr>
          <w:p w:rsidR="007D0289" w:rsidRPr="00F539BE" w:rsidRDefault="007D0289" w:rsidP="00F30DEF">
            <w:pPr>
              <w:pStyle w:val="a4"/>
              <w:spacing w:after="0" w:line="240" w:lineRule="auto"/>
              <w:rPr>
                <w:color w:val="0D0D0D"/>
                <w:sz w:val="28"/>
                <w:szCs w:val="28"/>
                <w:lang w:val="ru-RU" w:eastAsia="en-US"/>
              </w:rPr>
            </w:pPr>
            <w:proofErr w:type="spellStart"/>
            <w:r>
              <w:rPr>
                <w:color w:val="0D0D0D"/>
                <w:sz w:val="28"/>
                <w:szCs w:val="28"/>
                <w:lang w:val="ru-RU" w:eastAsia="en-US"/>
              </w:rPr>
              <w:t>bu</w:t>
            </w:r>
            <w:proofErr w:type="spellEnd"/>
            <w:r w:rsidRPr="00F539BE">
              <w:rPr>
                <w:color w:val="0D0D0D"/>
                <w:sz w:val="28"/>
                <w:szCs w:val="28"/>
                <w:lang w:val="ru-RU" w:eastAsia="en-US"/>
              </w:rPr>
              <w:t xml:space="preserve"> </w:t>
            </w:r>
            <w:proofErr w:type="spellStart"/>
            <w:r>
              <w:rPr>
                <w:color w:val="0D0D0D"/>
                <w:sz w:val="28"/>
                <w:szCs w:val="28"/>
                <w:lang w:val="ru-RU" w:eastAsia="en-US"/>
              </w:rPr>
              <w:t>alohida</w:t>
            </w:r>
            <w:proofErr w:type="spellEnd"/>
            <w:r w:rsidRPr="00F539BE">
              <w:rPr>
                <w:color w:val="0D0D0D"/>
                <w:sz w:val="28"/>
                <w:szCs w:val="28"/>
                <w:lang w:val="ru-RU" w:eastAsia="en-US"/>
              </w:rPr>
              <w:t xml:space="preserve"> </w:t>
            </w:r>
            <w:proofErr w:type="spellStart"/>
            <w:r>
              <w:rPr>
                <w:color w:val="0D0D0D"/>
                <w:sz w:val="28"/>
                <w:szCs w:val="28"/>
                <w:lang w:val="ru-RU" w:eastAsia="en-US"/>
              </w:rPr>
              <w:t>veb</w:t>
            </w:r>
            <w:r w:rsidRPr="00F539BE">
              <w:rPr>
                <w:color w:val="0D0D0D"/>
                <w:sz w:val="28"/>
                <w:szCs w:val="28"/>
                <w:lang w:val="ru-RU" w:eastAsia="en-US"/>
              </w:rPr>
              <w:t>-</w:t>
            </w:r>
            <w:r>
              <w:rPr>
                <w:color w:val="0D0D0D"/>
                <w:sz w:val="28"/>
                <w:szCs w:val="28"/>
                <w:lang w:val="ru-RU" w:eastAsia="en-US"/>
              </w:rPr>
              <w:t>sahifalar</w:t>
            </w:r>
            <w:proofErr w:type="spellEnd"/>
            <w:r w:rsidRPr="00F539BE">
              <w:rPr>
                <w:color w:val="0D0D0D"/>
                <w:sz w:val="28"/>
                <w:szCs w:val="28"/>
                <w:lang w:val="ru-RU" w:eastAsia="en-US"/>
              </w:rPr>
              <w:t xml:space="preserve">, </w:t>
            </w:r>
            <w:proofErr w:type="spellStart"/>
            <w:r>
              <w:rPr>
                <w:color w:val="0D0D0D"/>
                <w:sz w:val="28"/>
                <w:szCs w:val="28"/>
                <w:lang w:val="ru-RU" w:eastAsia="en-US"/>
              </w:rPr>
              <w:t>uning</w:t>
            </w:r>
            <w:proofErr w:type="spellEnd"/>
            <w:r w:rsidRPr="00F539BE">
              <w:rPr>
                <w:color w:val="0D0D0D"/>
                <w:sz w:val="28"/>
                <w:szCs w:val="28"/>
                <w:lang w:val="ru-RU" w:eastAsia="en-US"/>
              </w:rPr>
              <w:t xml:space="preserve"> </w:t>
            </w:r>
            <w:proofErr w:type="spellStart"/>
            <w:r>
              <w:rPr>
                <w:color w:val="0D0D0D"/>
                <w:sz w:val="28"/>
                <w:szCs w:val="28"/>
                <w:lang w:val="ru-RU" w:eastAsia="en-US"/>
              </w:rPr>
              <w:t>tarkibiy</w:t>
            </w:r>
            <w:proofErr w:type="spellEnd"/>
            <w:r w:rsidRPr="00F539BE">
              <w:rPr>
                <w:color w:val="0D0D0D"/>
                <w:sz w:val="28"/>
                <w:szCs w:val="28"/>
                <w:lang w:val="ru-RU" w:eastAsia="en-US"/>
              </w:rPr>
              <w:t xml:space="preserve"> </w:t>
            </w:r>
            <w:proofErr w:type="spellStart"/>
            <w:r>
              <w:rPr>
                <w:color w:val="0D0D0D"/>
                <w:sz w:val="28"/>
                <w:szCs w:val="28"/>
                <w:lang w:val="ru-RU" w:eastAsia="en-US"/>
              </w:rPr>
              <w:t>qismlari</w:t>
            </w:r>
            <w:proofErr w:type="spellEnd"/>
            <w:r w:rsidRPr="00F539BE">
              <w:rPr>
                <w:color w:val="0D0D0D"/>
                <w:sz w:val="28"/>
                <w:szCs w:val="28"/>
                <w:lang w:val="ru-RU" w:eastAsia="en-US"/>
              </w:rPr>
              <w:t xml:space="preserve"> (</w:t>
            </w:r>
            <w:proofErr w:type="spellStart"/>
            <w:r>
              <w:rPr>
                <w:color w:val="0D0D0D"/>
                <w:sz w:val="28"/>
                <w:szCs w:val="28"/>
                <w:lang w:val="ru-RU" w:eastAsia="en-US"/>
              </w:rPr>
              <w:t>menyu</w:t>
            </w:r>
            <w:proofErr w:type="spellEnd"/>
            <w:r w:rsidRPr="00F539BE">
              <w:rPr>
                <w:color w:val="0D0D0D"/>
                <w:sz w:val="28"/>
                <w:szCs w:val="28"/>
                <w:lang w:val="ru-RU" w:eastAsia="en-US"/>
              </w:rPr>
              <w:t xml:space="preserve">, </w:t>
            </w:r>
            <w:proofErr w:type="spellStart"/>
            <w:r>
              <w:rPr>
                <w:color w:val="0D0D0D"/>
                <w:sz w:val="28"/>
                <w:szCs w:val="28"/>
                <w:lang w:val="ru-RU" w:eastAsia="en-US"/>
              </w:rPr>
              <w:t>navigasiya</w:t>
            </w:r>
            <w:proofErr w:type="spellEnd"/>
            <w:r w:rsidRPr="00F539BE">
              <w:rPr>
                <w:color w:val="0D0D0D"/>
                <w:sz w:val="28"/>
                <w:szCs w:val="28"/>
                <w:lang w:val="ru-RU" w:eastAsia="en-US"/>
              </w:rPr>
              <w:t xml:space="preserve"> </w:t>
            </w:r>
            <w:proofErr w:type="spellStart"/>
            <w:r>
              <w:rPr>
                <w:color w:val="0D0D0D"/>
                <w:sz w:val="28"/>
                <w:szCs w:val="28"/>
                <w:lang w:val="ru-RU" w:eastAsia="en-US"/>
              </w:rPr>
              <w:t>v</w:t>
            </w:r>
            <w:r w:rsidRPr="00F539BE">
              <w:rPr>
                <w:color w:val="0D0D0D"/>
                <w:sz w:val="28"/>
                <w:szCs w:val="28"/>
                <w:lang w:val="ru-RU" w:eastAsia="en-US"/>
              </w:rPr>
              <w:t>.</w:t>
            </w:r>
            <w:r>
              <w:rPr>
                <w:color w:val="0D0D0D"/>
                <w:sz w:val="28"/>
                <w:szCs w:val="28"/>
                <w:lang w:val="ru-RU" w:eastAsia="en-US"/>
              </w:rPr>
              <w:t>b</w:t>
            </w:r>
            <w:proofErr w:type="spellEnd"/>
            <w:r w:rsidRPr="00F539BE">
              <w:rPr>
                <w:color w:val="0D0D0D"/>
                <w:sz w:val="28"/>
                <w:szCs w:val="28"/>
                <w:lang w:val="ru-RU" w:eastAsia="en-US"/>
              </w:rPr>
              <w:t>.),</w:t>
            </w:r>
            <w:r w:rsidRPr="00D73072">
              <w:rPr>
                <w:color w:val="0D0D0D"/>
                <w:sz w:val="28"/>
                <w:szCs w:val="28"/>
                <w:lang w:val="uz-Cyrl-UZ" w:eastAsia="en-US"/>
              </w:rPr>
              <w:t xml:space="preserve"> </w:t>
            </w:r>
            <w:proofErr w:type="spellStart"/>
            <w:r>
              <w:rPr>
                <w:color w:val="0D0D0D"/>
                <w:sz w:val="28"/>
                <w:szCs w:val="28"/>
                <w:lang w:val="ru-RU" w:eastAsia="en-US"/>
              </w:rPr>
              <w:t>ma’lumot</w:t>
            </w:r>
            <w:proofErr w:type="spellEnd"/>
            <w:r w:rsidRPr="00F539BE">
              <w:rPr>
                <w:color w:val="0D0D0D"/>
                <w:sz w:val="28"/>
                <w:szCs w:val="28"/>
                <w:lang w:val="ru-RU" w:eastAsia="en-US"/>
              </w:rPr>
              <w:t xml:space="preserve"> </w:t>
            </w:r>
            <w:proofErr w:type="spellStart"/>
            <w:r>
              <w:rPr>
                <w:color w:val="0D0D0D"/>
                <w:sz w:val="28"/>
                <w:szCs w:val="28"/>
                <w:lang w:val="ru-RU" w:eastAsia="en-US"/>
              </w:rPr>
              <w:t>o’zatish</w:t>
            </w:r>
            <w:proofErr w:type="spellEnd"/>
            <w:r w:rsidRPr="00F539BE">
              <w:rPr>
                <w:color w:val="0D0D0D"/>
                <w:sz w:val="28"/>
                <w:szCs w:val="28"/>
                <w:lang w:val="ru-RU" w:eastAsia="en-US"/>
              </w:rPr>
              <w:t xml:space="preserve"> </w:t>
            </w:r>
            <w:proofErr w:type="spellStart"/>
            <w:r>
              <w:rPr>
                <w:color w:val="0D0D0D"/>
                <w:sz w:val="28"/>
                <w:szCs w:val="28"/>
                <w:lang w:val="ru-RU" w:eastAsia="en-US"/>
              </w:rPr>
              <w:t>uchun</w:t>
            </w:r>
            <w:proofErr w:type="spellEnd"/>
            <w:r w:rsidRPr="00F539BE">
              <w:rPr>
                <w:color w:val="0D0D0D"/>
                <w:sz w:val="28"/>
                <w:szCs w:val="28"/>
                <w:lang w:val="ru-RU" w:eastAsia="en-US"/>
              </w:rPr>
              <w:t xml:space="preserve"> </w:t>
            </w:r>
            <w:proofErr w:type="spellStart"/>
            <w:r>
              <w:rPr>
                <w:color w:val="0D0D0D"/>
                <w:sz w:val="28"/>
                <w:szCs w:val="28"/>
                <w:lang w:val="ru-RU" w:eastAsia="en-US"/>
              </w:rPr>
              <w:t>ilovalar</w:t>
            </w:r>
            <w:proofErr w:type="spellEnd"/>
            <w:r w:rsidRPr="00F539BE">
              <w:rPr>
                <w:color w:val="0D0D0D"/>
                <w:sz w:val="28"/>
                <w:szCs w:val="28"/>
                <w:lang w:val="ru-RU" w:eastAsia="en-US"/>
              </w:rPr>
              <w:t xml:space="preserve">, </w:t>
            </w:r>
            <w:proofErr w:type="spellStart"/>
            <w:r>
              <w:rPr>
                <w:color w:val="0D0D0D"/>
                <w:sz w:val="28"/>
                <w:szCs w:val="28"/>
                <w:lang w:val="ru-RU" w:eastAsia="en-US"/>
              </w:rPr>
              <w:t>ko’p</w:t>
            </w:r>
            <w:proofErr w:type="spellEnd"/>
            <w:r w:rsidRPr="00F539BE">
              <w:rPr>
                <w:color w:val="0D0D0D"/>
                <w:sz w:val="28"/>
                <w:szCs w:val="28"/>
                <w:lang w:val="ru-RU" w:eastAsia="en-US"/>
              </w:rPr>
              <w:t xml:space="preserve"> </w:t>
            </w:r>
            <w:proofErr w:type="spellStart"/>
            <w:r>
              <w:rPr>
                <w:color w:val="0D0D0D"/>
                <w:sz w:val="28"/>
                <w:szCs w:val="28"/>
                <w:lang w:val="ru-RU" w:eastAsia="en-US"/>
              </w:rPr>
              <w:t>kanalli</w:t>
            </w:r>
            <w:proofErr w:type="spellEnd"/>
            <w:r w:rsidRPr="00F539BE">
              <w:rPr>
                <w:color w:val="0D0D0D"/>
                <w:sz w:val="28"/>
                <w:szCs w:val="28"/>
                <w:lang w:val="ru-RU" w:eastAsia="en-US"/>
              </w:rPr>
              <w:t xml:space="preserve"> </w:t>
            </w:r>
            <w:proofErr w:type="spellStart"/>
            <w:r>
              <w:rPr>
                <w:color w:val="0D0D0D"/>
                <w:sz w:val="28"/>
                <w:szCs w:val="28"/>
                <w:lang w:val="ru-RU" w:eastAsia="en-US"/>
              </w:rPr>
              <w:t>ilovalar</w:t>
            </w:r>
            <w:proofErr w:type="spellEnd"/>
            <w:r w:rsidRPr="00F539BE">
              <w:rPr>
                <w:color w:val="0D0D0D"/>
                <w:sz w:val="28"/>
                <w:szCs w:val="28"/>
                <w:lang w:val="ru-RU" w:eastAsia="en-US"/>
              </w:rPr>
              <w:t xml:space="preserve">, </w:t>
            </w:r>
            <w:proofErr w:type="spellStart"/>
            <w:r>
              <w:rPr>
                <w:color w:val="0D0D0D"/>
                <w:sz w:val="28"/>
                <w:szCs w:val="28"/>
                <w:lang w:val="ru-RU" w:eastAsia="en-US"/>
              </w:rPr>
              <w:t>chatlar</w:t>
            </w:r>
            <w:proofErr w:type="spellEnd"/>
            <w:r w:rsidRPr="00F539BE">
              <w:rPr>
                <w:color w:val="0D0D0D"/>
                <w:sz w:val="28"/>
                <w:szCs w:val="28"/>
                <w:lang w:val="ru-RU" w:eastAsia="en-US"/>
              </w:rPr>
              <w:t xml:space="preserve"> </w:t>
            </w:r>
            <w:proofErr w:type="spellStart"/>
            <w:r>
              <w:rPr>
                <w:color w:val="0D0D0D"/>
                <w:sz w:val="28"/>
                <w:szCs w:val="28"/>
                <w:lang w:val="ru-RU" w:eastAsia="en-US"/>
              </w:rPr>
              <w:t>va</w:t>
            </w:r>
            <w:proofErr w:type="spellEnd"/>
            <w:r w:rsidRPr="00F539BE">
              <w:rPr>
                <w:color w:val="0D0D0D"/>
                <w:sz w:val="28"/>
                <w:szCs w:val="28"/>
                <w:lang w:val="ru-RU" w:eastAsia="en-US"/>
              </w:rPr>
              <w:t xml:space="preserve"> </w:t>
            </w:r>
            <w:proofErr w:type="spellStart"/>
            <w:r>
              <w:rPr>
                <w:color w:val="0D0D0D"/>
                <w:sz w:val="28"/>
                <w:szCs w:val="28"/>
                <w:lang w:val="ru-RU" w:eastAsia="en-US"/>
              </w:rPr>
              <w:t>boshqalar</w:t>
            </w:r>
            <w:proofErr w:type="spellEnd"/>
          </w:p>
        </w:tc>
        <w:tc>
          <w:tcPr>
            <w:tcW w:w="3544" w:type="dxa"/>
          </w:tcPr>
          <w:p w:rsidR="007D0289" w:rsidRPr="00D73072" w:rsidRDefault="007D0289" w:rsidP="00F30DEF">
            <w:pPr>
              <w:pStyle w:val="a4"/>
              <w:spacing w:after="0" w:line="240" w:lineRule="auto"/>
              <w:ind w:left="74"/>
              <w:rPr>
                <w:color w:val="0D0D0D"/>
                <w:sz w:val="28"/>
                <w:szCs w:val="28"/>
                <w:lang w:val="en-US" w:eastAsia="en-US"/>
              </w:rPr>
            </w:pPr>
            <w:proofErr w:type="gramStart"/>
            <w:r w:rsidRPr="00D73072">
              <w:rPr>
                <w:color w:val="0D0D0D"/>
                <w:sz w:val="28"/>
                <w:szCs w:val="28"/>
                <w:lang w:val="en-US" w:eastAsia="en-US"/>
              </w:rPr>
              <w:t>is</w:t>
            </w:r>
            <w:proofErr w:type="gramEnd"/>
            <w:r w:rsidRPr="00D73072">
              <w:rPr>
                <w:color w:val="0D0D0D"/>
                <w:sz w:val="28"/>
                <w:szCs w:val="28"/>
                <w:lang w:val="en-US" w:eastAsia="en-US"/>
              </w:rPr>
              <w:t xml:space="preserve"> a client–server software application which the client (or user interface) runs in a web browser.</w:t>
            </w:r>
          </w:p>
        </w:tc>
      </w:tr>
    </w:tbl>
    <w:p w:rsidR="007D0289" w:rsidRPr="00A7052F" w:rsidRDefault="007D0289" w:rsidP="007D0289">
      <w:pPr>
        <w:ind w:left="720"/>
        <w:jc w:val="center"/>
        <w:rPr>
          <w:b/>
          <w:color w:val="0070C0"/>
          <w:sz w:val="28"/>
          <w:szCs w:val="28"/>
          <w:lang w:val="uz-Cyrl-UZ"/>
        </w:rPr>
      </w:pPr>
    </w:p>
    <w:p w:rsidR="007D0289" w:rsidRDefault="007D0289" w:rsidP="007D0289">
      <w:pPr>
        <w:jc w:val="center"/>
        <w:rPr>
          <w:b/>
          <w:bCs/>
          <w:noProof/>
          <w:color w:val="0070C0"/>
          <w:sz w:val="28"/>
          <w:szCs w:val="28"/>
          <w:lang w:val="uz-Cyrl-UZ"/>
        </w:rPr>
      </w:pPr>
    </w:p>
    <w:p w:rsidR="007D0289" w:rsidRPr="00A7052F" w:rsidRDefault="007D0289" w:rsidP="007D0289">
      <w:pPr>
        <w:jc w:val="center"/>
        <w:rPr>
          <w:b/>
          <w:bCs/>
          <w:noProof/>
          <w:color w:val="0070C0"/>
          <w:sz w:val="28"/>
          <w:szCs w:val="28"/>
          <w:lang w:val="uz-Cyrl-UZ"/>
        </w:rPr>
      </w:pPr>
      <w:r>
        <w:rPr>
          <w:b/>
          <w:bCs/>
          <w:noProof/>
          <w:color w:val="0070C0"/>
          <w:sz w:val="28"/>
          <w:szCs w:val="28"/>
          <w:lang w:val="uz-Cyrl-UZ"/>
        </w:rPr>
        <w:t>2</w:t>
      </w:r>
      <w:r w:rsidRPr="00CB75DE">
        <w:rPr>
          <w:b/>
          <w:bCs/>
          <w:noProof/>
          <w:color w:val="0070C0"/>
          <w:sz w:val="28"/>
          <w:szCs w:val="28"/>
          <w:lang w:val="uz-Cyrl-UZ"/>
        </w:rPr>
        <w:t>VI</w:t>
      </w:r>
      <w:r>
        <w:rPr>
          <w:b/>
          <w:bCs/>
          <w:noProof/>
          <w:color w:val="0070C0"/>
          <w:sz w:val="28"/>
          <w:szCs w:val="28"/>
          <w:lang w:val="uz-Cyrl-UZ"/>
        </w:rPr>
        <w:t>II</w:t>
      </w:r>
      <w:r w:rsidRPr="00A7052F">
        <w:rPr>
          <w:b/>
          <w:bCs/>
          <w:noProof/>
          <w:color w:val="0070C0"/>
          <w:sz w:val="28"/>
          <w:szCs w:val="28"/>
          <w:lang w:val="uz-Cyrl-UZ"/>
        </w:rPr>
        <w:t xml:space="preserve">. </w:t>
      </w:r>
      <w:r>
        <w:rPr>
          <w:b/>
          <w:bCs/>
          <w:noProof/>
          <w:color w:val="0070C0"/>
          <w:sz w:val="28"/>
          <w:szCs w:val="28"/>
          <w:lang w:val="uz-Cyrl-UZ"/>
        </w:rPr>
        <w:t>ADABIYOTLAR RO’YXATII</w:t>
      </w:r>
    </w:p>
    <w:p w:rsidR="007D0289" w:rsidRPr="00A7052F" w:rsidRDefault="007D0289" w:rsidP="007D0289">
      <w:pPr>
        <w:ind w:right="279"/>
        <w:jc w:val="center"/>
        <w:rPr>
          <w:b/>
          <w:bCs/>
          <w:noProof/>
          <w:color w:val="000000"/>
          <w:sz w:val="28"/>
          <w:szCs w:val="28"/>
          <w:lang w:val="uz-Cyrl-UZ"/>
        </w:rPr>
      </w:pPr>
    </w:p>
    <w:p w:rsidR="007D0289" w:rsidRPr="00CB75DE" w:rsidRDefault="007D0289" w:rsidP="007D0289">
      <w:pPr>
        <w:pStyle w:val="a3"/>
        <w:spacing w:after="0" w:line="240" w:lineRule="auto"/>
        <w:ind w:left="0" w:right="279"/>
        <w:jc w:val="center"/>
        <w:rPr>
          <w:rFonts w:ascii="Times New Roman" w:hAnsi="Times New Roman"/>
          <w:b/>
          <w:color w:val="000000"/>
          <w:sz w:val="28"/>
          <w:szCs w:val="28"/>
          <w:lang w:val="uz-Cyrl-UZ"/>
        </w:rPr>
      </w:pPr>
      <w:r>
        <w:rPr>
          <w:rFonts w:ascii="Times New Roman" w:hAnsi="Times New Roman"/>
          <w:b/>
          <w:sz w:val="28"/>
          <w:szCs w:val="28"/>
          <w:lang w:val="uz-Cyrl-UZ"/>
        </w:rPr>
        <w:t>Maxsus adabiyotlar:</w:t>
      </w:r>
    </w:p>
    <w:p w:rsidR="007D0289" w:rsidRPr="00A7052F" w:rsidRDefault="007D0289" w:rsidP="007D0289">
      <w:pPr>
        <w:ind w:right="279" w:firstLine="709"/>
        <w:jc w:val="both"/>
        <w:rPr>
          <w:b/>
          <w:bCs/>
          <w:color w:val="000000"/>
          <w:sz w:val="28"/>
          <w:szCs w:val="28"/>
          <w:lang w:val="uz-Cyrl-UZ"/>
        </w:rPr>
      </w:pPr>
    </w:p>
    <w:p w:rsidR="007D0289" w:rsidRPr="005A3414" w:rsidRDefault="007D0289" w:rsidP="007D0289">
      <w:pPr>
        <w:tabs>
          <w:tab w:val="left" w:pos="426"/>
        </w:tabs>
        <w:ind w:left="360"/>
        <w:jc w:val="both"/>
        <w:rPr>
          <w:sz w:val="28"/>
          <w:szCs w:val="28"/>
          <w:lang w:val="uz-Cyrl-UZ"/>
        </w:rPr>
      </w:pPr>
      <w:r w:rsidRPr="005A3414">
        <w:rPr>
          <w:sz w:val="28"/>
          <w:szCs w:val="28"/>
          <w:lang w:val="uz-Cyrl-UZ"/>
        </w:rPr>
        <w:t>Umurov N.K. Notniye redaktor</w:t>
      </w:r>
      <w:proofErr w:type="spellStart"/>
      <w:r w:rsidRPr="005A3414">
        <w:rPr>
          <w:sz w:val="28"/>
          <w:szCs w:val="28"/>
          <w:lang w:val="en-US"/>
        </w:rPr>
        <w:t>i</w:t>
      </w:r>
      <w:proofErr w:type="spellEnd"/>
      <w:r w:rsidRPr="005A3414">
        <w:rPr>
          <w:sz w:val="28"/>
          <w:szCs w:val="28"/>
          <w:lang w:val="uz-Cyrl-UZ"/>
        </w:rPr>
        <w:t xml:space="preserve"> Sibelius-4, Sibelius-6 (vozmojnosti i sravnitelnыy analiz versiy programmы Sibelius. –T.: 2015.</w:t>
      </w:r>
    </w:p>
    <w:p w:rsidR="007D0289" w:rsidRPr="007B3F47" w:rsidRDefault="007D0289" w:rsidP="007D0289">
      <w:pPr>
        <w:pStyle w:val="3"/>
        <w:ind w:left="360"/>
        <w:jc w:val="both"/>
        <w:rPr>
          <w:rFonts w:ascii="Times New Roman" w:hAnsi="Times New Roman"/>
          <w:b w:val="0"/>
          <w:szCs w:val="28"/>
          <w:lang w:val="uz-Cyrl-UZ"/>
        </w:rPr>
      </w:pPr>
      <w:r>
        <w:rPr>
          <w:rFonts w:ascii="Times New Roman" w:hAnsi="Times New Roman"/>
          <w:szCs w:val="28"/>
          <w:lang w:val="uz-Cyrl-UZ"/>
        </w:rPr>
        <w:t>Elektron</w:t>
      </w:r>
      <w:r w:rsidRPr="007B3F47">
        <w:rPr>
          <w:rFonts w:ascii="Times New Roman" w:hAnsi="Times New Roman"/>
          <w:szCs w:val="28"/>
          <w:lang w:val="uz-Cyrl-UZ"/>
        </w:rPr>
        <w:t xml:space="preserve"> </w:t>
      </w:r>
      <w:r>
        <w:rPr>
          <w:rFonts w:ascii="Times New Roman" w:hAnsi="Times New Roman"/>
          <w:szCs w:val="28"/>
          <w:lang w:val="uz-Cyrl-UZ"/>
        </w:rPr>
        <w:t>o’quv</w:t>
      </w:r>
      <w:r w:rsidRPr="007B3F47">
        <w:rPr>
          <w:rFonts w:ascii="Times New Roman" w:hAnsi="Times New Roman"/>
          <w:szCs w:val="28"/>
          <w:lang w:val="uz-Cyrl-UZ"/>
        </w:rPr>
        <w:t xml:space="preserve"> </w:t>
      </w:r>
      <w:r>
        <w:rPr>
          <w:rFonts w:ascii="Times New Roman" w:hAnsi="Times New Roman"/>
          <w:szCs w:val="28"/>
          <w:lang w:val="uz-Cyrl-UZ"/>
        </w:rPr>
        <w:t>materiallari</w:t>
      </w:r>
      <w:r w:rsidRPr="007B3F47">
        <w:rPr>
          <w:rFonts w:ascii="Times New Roman" w:hAnsi="Times New Roman"/>
          <w:szCs w:val="28"/>
          <w:lang w:val="uz-Cyrl-UZ"/>
        </w:rPr>
        <w:t>.</w:t>
      </w:r>
    </w:p>
    <w:p w:rsidR="007D0289" w:rsidRPr="005A3414" w:rsidRDefault="007D0289" w:rsidP="007D0289">
      <w:pPr>
        <w:autoSpaceDE w:val="0"/>
        <w:autoSpaceDN w:val="0"/>
        <w:adjustRightInd w:val="0"/>
        <w:ind w:left="360"/>
        <w:rPr>
          <w:sz w:val="28"/>
          <w:szCs w:val="28"/>
          <w:lang w:val="en-US"/>
        </w:rPr>
      </w:pPr>
      <w:proofErr w:type="spellStart"/>
      <w:proofErr w:type="gramStart"/>
      <w:r w:rsidRPr="005A3414">
        <w:rPr>
          <w:sz w:val="28"/>
          <w:szCs w:val="28"/>
          <w:lang w:val="en-US"/>
        </w:rPr>
        <w:t>Elektronnaya</w:t>
      </w:r>
      <w:proofErr w:type="spellEnd"/>
      <w:r w:rsidRPr="005A3414">
        <w:rPr>
          <w:sz w:val="28"/>
          <w:szCs w:val="28"/>
          <w:lang w:val="en-US"/>
        </w:rPr>
        <w:t xml:space="preserve"> </w:t>
      </w:r>
      <w:proofErr w:type="spellStart"/>
      <w:r w:rsidRPr="005A3414">
        <w:rPr>
          <w:sz w:val="28"/>
          <w:szCs w:val="28"/>
          <w:lang w:val="en-US"/>
        </w:rPr>
        <w:t>dokumentasiya</w:t>
      </w:r>
      <w:proofErr w:type="spellEnd"/>
      <w:r w:rsidRPr="005A3414">
        <w:rPr>
          <w:sz w:val="28"/>
          <w:szCs w:val="28"/>
          <w:lang w:val="en-US"/>
        </w:rPr>
        <w:t xml:space="preserve"> </w:t>
      </w:r>
      <w:proofErr w:type="spellStart"/>
      <w:r w:rsidRPr="005A3414">
        <w:rPr>
          <w:sz w:val="28"/>
          <w:szCs w:val="28"/>
          <w:lang w:val="en-US"/>
        </w:rPr>
        <w:t>programmi</w:t>
      </w:r>
      <w:proofErr w:type="spellEnd"/>
      <w:r w:rsidRPr="005A3414">
        <w:rPr>
          <w:sz w:val="28"/>
          <w:szCs w:val="28"/>
          <w:lang w:val="en-US"/>
        </w:rPr>
        <w:t xml:space="preserve"> «Sibelius».</w:t>
      </w:r>
      <w:proofErr w:type="gramEnd"/>
      <w:r w:rsidRPr="005A3414">
        <w:rPr>
          <w:sz w:val="28"/>
          <w:szCs w:val="28"/>
          <w:lang w:val="en-US"/>
        </w:rPr>
        <w:t xml:space="preserve"> </w:t>
      </w:r>
      <w:proofErr w:type="spellStart"/>
      <w:proofErr w:type="gramStart"/>
      <w:r w:rsidRPr="005A3414">
        <w:rPr>
          <w:sz w:val="28"/>
          <w:szCs w:val="28"/>
          <w:lang w:val="en-US"/>
        </w:rPr>
        <w:t>Versii</w:t>
      </w:r>
      <w:proofErr w:type="spellEnd"/>
      <w:r w:rsidRPr="005A3414">
        <w:rPr>
          <w:sz w:val="28"/>
          <w:szCs w:val="28"/>
          <w:lang w:val="en-US"/>
        </w:rPr>
        <w:t xml:space="preserve"> 4.0., 6.0.</w:t>
      </w:r>
      <w:proofErr w:type="gramEnd"/>
    </w:p>
    <w:p w:rsidR="007D0289" w:rsidRPr="005A3414" w:rsidRDefault="007D0289" w:rsidP="007D0289">
      <w:pPr>
        <w:tabs>
          <w:tab w:val="left" w:pos="426"/>
        </w:tabs>
        <w:ind w:left="360"/>
        <w:jc w:val="both"/>
        <w:rPr>
          <w:b/>
          <w:color w:val="000000"/>
          <w:sz w:val="28"/>
          <w:szCs w:val="28"/>
          <w:lang w:val="uz-Cyrl-UZ"/>
        </w:rPr>
      </w:pPr>
      <w:r w:rsidRPr="005A3414">
        <w:rPr>
          <w:sz w:val="28"/>
          <w:szCs w:val="28"/>
          <w:lang w:val="en-US"/>
        </w:rPr>
        <w:t>Sibelius Software Limited (2007-2010).</w:t>
      </w:r>
    </w:p>
    <w:p w:rsidR="007D0289" w:rsidRDefault="007D0289" w:rsidP="007D0289">
      <w:pPr>
        <w:jc w:val="center"/>
        <w:rPr>
          <w:b/>
          <w:sz w:val="28"/>
          <w:szCs w:val="28"/>
          <w:lang w:val="uz-Cyrl-UZ"/>
        </w:rPr>
      </w:pPr>
    </w:p>
    <w:p w:rsidR="007D0289" w:rsidRPr="00424492" w:rsidRDefault="007D0289" w:rsidP="007D0289">
      <w:pPr>
        <w:jc w:val="center"/>
        <w:rPr>
          <w:b/>
          <w:color w:val="000000"/>
          <w:sz w:val="28"/>
          <w:szCs w:val="28"/>
          <w:lang w:val="uz-Cyrl-UZ"/>
        </w:rPr>
      </w:pPr>
      <w:r>
        <w:rPr>
          <w:b/>
          <w:sz w:val="28"/>
          <w:szCs w:val="28"/>
          <w:lang w:val="uz-Cyrl-UZ"/>
        </w:rPr>
        <w:t>Internet</w:t>
      </w:r>
      <w:r w:rsidRPr="00424492">
        <w:rPr>
          <w:b/>
          <w:sz w:val="28"/>
          <w:szCs w:val="28"/>
          <w:lang w:val="uz-Cyrl-UZ"/>
        </w:rPr>
        <w:t xml:space="preserve"> </w:t>
      </w:r>
      <w:r>
        <w:rPr>
          <w:b/>
          <w:sz w:val="28"/>
          <w:szCs w:val="28"/>
          <w:lang w:val="uz-Cyrl-UZ"/>
        </w:rPr>
        <w:t>resurslar</w:t>
      </w:r>
      <w:r w:rsidRPr="00424492">
        <w:rPr>
          <w:b/>
          <w:sz w:val="28"/>
          <w:szCs w:val="28"/>
          <w:lang w:val="uz-Cyrl-UZ"/>
        </w:rPr>
        <w:t>:</w:t>
      </w:r>
    </w:p>
    <w:p w:rsidR="007D0289" w:rsidRPr="00424492" w:rsidRDefault="007D0289" w:rsidP="007D0289">
      <w:pPr>
        <w:jc w:val="both"/>
        <w:rPr>
          <w:b/>
          <w:color w:val="000000"/>
          <w:sz w:val="28"/>
          <w:szCs w:val="28"/>
          <w:lang w:val="uz-Cyrl-UZ"/>
        </w:rPr>
      </w:pPr>
    </w:p>
    <w:p w:rsidR="007D0289" w:rsidRPr="00864EAB" w:rsidRDefault="007D0289" w:rsidP="007D0289">
      <w:pPr>
        <w:autoSpaceDE w:val="0"/>
        <w:autoSpaceDN w:val="0"/>
        <w:adjustRightInd w:val="0"/>
        <w:rPr>
          <w:sz w:val="28"/>
          <w:szCs w:val="28"/>
          <w:lang w:val="uz-Cyrl-UZ"/>
        </w:rPr>
      </w:pPr>
      <w:r w:rsidRPr="00864EAB">
        <w:rPr>
          <w:sz w:val="28"/>
          <w:szCs w:val="28"/>
          <w:lang w:val="uz-Cyrl-UZ"/>
        </w:rPr>
        <w:t>1. WWW.avid.com</w:t>
      </w:r>
    </w:p>
    <w:p w:rsidR="007D0289" w:rsidRPr="00864EAB" w:rsidRDefault="007D0289" w:rsidP="007D0289">
      <w:pPr>
        <w:autoSpaceDE w:val="0"/>
        <w:autoSpaceDN w:val="0"/>
        <w:adjustRightInd w:val="0"/>
        <w:rPr>
          <w:sz w:val="28"/>
          <w:szCs w:val="28"/>
          <w:lang w:val="uz-Cyrl-UZ"/>
        </w:rPr>
      </w:pPr>
      <w:r>
        <w:rPr>
          <w:sz w:val="28"/>
          <w:szCs w:val="28"/>
          <w:lang w:val="uz-Cyrl-UZ"/>
        </w:rPr>
        <w:t>2.</w:t>
      </w:r>
      <w:r w:rsidRPr="00864EAB">
        <w:rPr>
          <w:sz w:val="28"/>
          <w:szCs w:val="28"/>
          <w:lang w:val="uz-Cyrl-UZ"/>
        </w:rPr>
        <w:t>WWW.sibelius.com</w:t>
      </w:r>
    </w:p>
    <w:p w:rsidR="007D0289" w:rsidRPr="00A7052F" w:rsidRDefault="007D0289" w:rsidP="007D0289">
      <w:pPr>
        <w:tabs>
          <w:tab w:val="num" w:pos="993"/>
        </w:tabs>
        <w:jc w:val="both"/>
        <w:rPr>
          <w:b/>
          <w:color w:val="000000"/>
          <w:sz w:val="28"/>
          <w:szCs w:val="28"/>
          <w:lang w:val="uz-Cyrl-UZ"/>
        </w:rPr>
      </w:pPr>
      <w:r>
        <w:rPr>
          <w:sz w:val="28"/>
          <w:szCs w:val="28"/>
          <w:lang w:val="uz-Cyrl-UZ"/>
        </w:rPr>
        <w:t>3.</w:t>
      </w:r>
      <w:r w:rsidRPr="00864EAB">
        <w:rPr>
          <w:sz w:val="28"/>
          <w:szCs w:val="28"/>
          <w:lang w:val="uz-Cyrl-UZ"/>
        </w:rPr>
        <w:t>WWW.sibeliusmusic.com</w:t>
      </w:r>
    </w:p>
    <w:p w:rsidR="007D0289" w:rsidRPr="00C70398" w:rsidRDefault="007D0289" w:rsidP="007D0289">
      <w:pPr>
        <w:jc w:val="both"/>
        <w:rPr>
          <w:sz w:val="28"/>
          <w:szCs w:val="28"/>
          <w:lang w:val="uz-Cyrl-UZ"/>
        </w:rPr>
      </w:pPr>
    </w:p>
    <w:p w:rsidR="007D0289" w:rsidRPr="00C70398" w:rsidRDefault="007D0289" w:rsidP="007D0289">
      <w:pPr>
        <w:jc w:val="both"/>
        <w:rPr>
          <w:sz w:val="28"/>
          <w:szCs w:val="28"/>
          <w:lang w:val="uz-Cyrl-UZ"/>
        </w:rPr>
      </w:pPr>
    </w:p>
    <w:p w:rsidR="007D0289" w:rsidRPr="00C70398" w:rsidRDefault="007D0289" w:rsidP="007D0289">
      <w:pPr>
        <w:jc w:val="both"/>
        <w:rPr>
          <w:lang w:val="uz-Cyrl-UZ"/>
        </w:rPr>
      </w:pPr>
    </w:p>
    <w:p w:rsidR="007D0289" w:rsidRDefault="007D0289" w:rsidP="007D0289">
      <w:pPr>
        <w:spacing w:after="160" w:line="259" w:lineRule="auto"/>
        <w:rPr>
          <w:bCs/>
          <w:color w:val="0000FF"/>
          <w:sz w:val="28"/>
          <w:szCs w:val="28"/>
          <w:lang w:val="uz-Cyrl-UZ"/>
        </w:rPr>
      </w:pPr>
    </w:p>
    <w:p w:rsidR="00A36B3C" w:rsidRDefault="00A36B3C"/>
    <w:sectPr w:rsidR="00A36B3C" w:rsidSect="00A36B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Journal Uzbek">
    <w:altName w:val="Courier New"/>
    <w:panose1 w:val="00000000000000000000"/>
    <w:charset w:val="00"/>
    <w:family w:val="swiss"/>
    <w:notTrueType/>
    <w:pitch w:val="variable"/>
    <w:sig w:usb0="00000003" w:usb1="00000000" w:usb2="00000000" w:usb3="00000000" w:csb0="00000001" w:csb1="00000000"/>
  </w:font>
  <w:font w:name="PANDA Times UZ">
    <w:altName w:val="Century Gothic"/>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C6C35"/>
    <w:multiLevelType w:val="hybridMultilevel"/>
    <w:tmpl w:val="233E4FD0"/>
    <w:lvl w:ilvl="0" w:tplc="7810630E">
      <w:start w:val="1"/>
      <w:numFmt w:val="bullet"/>
      <w:lvlText w:val="-"/>
      <w:lvlJc w:val="left"/>
      <w:pPr>
        <w:ind w:left="720" w:hanging="360"/>
      </w:pPr>
      <w:rPr>
        <w:rFonts w:ascii="Times New Roman" w:eastAsia="MS Mincho"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B174A64"/>
    <w:multiLevelType w:val="hybridMultilevel"/>
    <w:tmpl w:val="0792CD1E"/>
    <w:lvl w:ilvl="0" w:tplc="86304006">
      <w:start w:val="1"/>
      <w:numFmt w:val="decimal"/>
      <w:lvlText w:val="%1."/>
      <w:lvlJc w:val="left"/>
      <w:pPr>
        <w:tabs>
          <w:tab w:val="num" w:pos="720"/>
        </w:tabs>
        <w:ind w:left="720" w:hanging="360"/>
      </w:pPr>
      <w:rPr>
        <w:color w:val="0000FF"/>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9121596"/>
    <w:multiLevelType w:val="hybridMultilevel"/>
    <w:tmpl w:val="5D5E38EA"/>
    <w:lvl w:ilvl="0" w:tplc="44D4CEFE">
      <w:start w:val="2"/>
      <w:numFmt w:val="decimal"/>
      <w:lvlText w:val="%1."/>
      <w:lvlJc w:val="left"/>
      <w:pPr>
        <w:tabs>
          <w:tab w:val="num" w:pos="1068"/>
        </w:tabs>
        <w:ind w:left="1068" w:hanging="360"/>
      </w:pPr>
      <w:rPr>
        <w:rFonts w:cs="Times New Roman"/>
        <w:b/>
        <w:bCs/>
        <w:i w:val="0"/>
        <w:iCs w:val="0"/>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
    <w:nsid w:val="3A480B6B"/>
    <w:multiLevelType w:val="multilevel"/>
    <w:tmpl w:val="07CC9BAC"/>
    <w:lvl w:ilvl="0">
      <w:start w:val="1"/>
      <w:numFmt w:val="upperRoman"/>
      <w:lvlText w:val="%1."/>
      <w:lvlJc w:val="left"/>
      <w:pPr>
        <w:ind w:left="1287" w:hanging="72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4">
    <w:nsid w:val="53231C45"/>
    <w:multiLevelType w:val="multilevel"/>
    <w:tmpl w:val="27BE08BA"/>
    <w:lvl w:ilvl="0">
      <w:start w:val="1"/>
      <w:numFmt w:val="decimal"/>
      <w:lvlText w:val="%1."/>
      <w:lvlJc w:val="left"/>
      <w:pPr>
        <w:ind w:left="495" w:hanging="495"/>
      </w:pPr>
      <w:rPr>
        <w:rFonts w:cs="Times New Roman" w:hint="default"/>
        <w:b/>
        <w:color w:val="auto"/>
      </w:rPr>
    </w:lvl>
    <w:lvl w:ilvl="1">
      <w:start w:val="1"/>
      <w:numFmt w:val="decimal"/>
      <w:lvlText w:val="%1.%2."/>
      <w:lvlJc w:val="left"/>
      <w:pPr>
        <w:ind w:left="862" w:hanging="720"/>
      </w:pPr>
      <w:rPr>
        <w:rFonts w:cs="Times New Roman" w:hint="default"/>
        <w:b w:val="0"/>
        <w:color w:val="auto"/>
      </w:rPr>
    </w:lvl>
    <w:lvl w:ilvl="2">
      <w:start w:val="1"/>
      <w:numFmt w:val="decimal"/>
      <w:lvlText w:val="%3."/>
      <w:lvlJc w:val="left"/>
      <w:pPr>
        <w:ind w:left="1854" w:hanging="720"/>
      </w:pPr>
      <w:rPr>
        <w:rFonts w:cs="Times New Roman" w:hint="default"/>
        <w:b/>
        <w:color w:val="auto"/>
      </w:rPr>
    </w:lvl>
    <w:lvl w:ilvl="3">
      <w:start w:val="1"/>
      <w:numFmt w:val="decimal"/>
      <w:lvlText w:val="%1.%2.%3.%4."/>
      <w:lvlJc w:val="left"/>
      <w:pPr>
        <w:ind w:left="2781" w:hanging="1080"/>
      </w:pPr>
      <w:rPr>
        <w:rFonts w:cs="Times New Roman" w:hint="default"/>
        <w:b/>
        <w:color w:val="auto"/>
      </w:rPr>
    </w:lvl>
    <w:lvl w:ilvl="4">
      <w:start w:val="1"/>
      <w:numFmt w:val="decimal"/>
      <w:lvlText w:val="%1.%2.%3.%4.%5."/>
      <w:lvlJc w:val="left"/>
      <w:pPr>
        <w:ind w:left="3348" w:hanging="1080"/>
      </w:pPr>
      <w:rPr>
        <w:rFonts w:cs="Times New Roman" w:hint="default"/>
        <w:b/>
        <w:color w:val="auto"/>
      </w:rPr>
    </w:lvl>
    <w:lvl w:ilvl="5">
      <w:start w:val="1"/>
      <w:numFmt w:val="decimal"/>
      <w:lvlText w:val="%1.%2.%3.%4.%5.%6."/>
      <w:lvlJc w:val="left"/>
      <w:pPr>
        <w:ind w:left="4275" w:hanging="1440"/>
      </w:pPr>
      <w:rPr>
        <w:rFonts w:cs="Times New Roman" w:hint="default"/>
        <w:b/>
        <w:color w:val="auto"/>
      </w:rPr>
    </w:lvl>
    <w:lvl w:ilvl="6">
      <w:start w:val="1"/>
      <w:numFmt w:val="decimal"/>
      <w:lvlText w:val="%1.%2.%3.%4.%5.%6.%7."/>
      <w:lvlJc w:val="left"/>
      <w:pPr>
        <w:ind w:left="5202" w:hanging="1800"/>
      </w:pPr>
      <w:rPr>
        <w:rFonts w:cs="Times New Roman" w:hint="default"/>
        <w:b/>
        <w:color w:val="auto"/>
      </w:rPr>
    </w:lvl>
    <w:lvl w:ilvl="7">
      <w:start w:val="1"/>
      <w:numFmt w:val="decimal"/>
      <w:lvlText w:val="%1.%2.%3.%4.%5.%6.%7.%8."/>
      <w:lvlJc w:val="left"/>
      <w:pPr>
        <w:ind w:left="5769" w:hanging="1800"/>
      </w:pPr>
      <w:rPr>
        <w:rFonts w:cs="Times New Roman" w:hint="default"/>
        <w:b/>
        <w:color w:val="auto"/>
      </w:rPr>
    </w:lvl>
    <w:lvl w:ilvl="8">
      <w:start w:val="1"/>
      <w:numFmt w:val="decimal"/>
      <w:lvlText w:val="%1.%2.%3.%4.%5.%6.%7.%8.%9."/>
      <w:lvlJc w:val="left"/>
      <w:pPr>
        <w:ind w:left="6696" w:hanging="2160"/>
      </w:pPr>
      <w:rPr>
        <w:rFonts w:cs="Times New Roman" w:hint="default"/>
        <w:b/>
        <w:color w:val="auto"/>
      </w:rPr>
    </w:lvl>
  </w:abstractNum>
  <w:abstractNum w:abstractNumId="5">
    <w:nsid w:val="62FF11CB"/>
    <w:multiLevelType w:val="hybridMultilevel"/>
    <w:tmpl w:val="686446FC"/>
    <w:lvl w:ilvl="0" w:tplc="C758321A">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0"/>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7D0289"/>
    <w:rsid w:val="001C2876"/>
    <w:rsid w:val="00793FA1"/>
    <w:rsid w:val="007D0289"/>
    <w:rsid w:val="008727CE"/>
    <w:rsid w:val="00920723"/>
    <w:rsid w:val="00A36B3C"/>
    <w:rsid w:val="00B71A17"/>
    <w:rsid w:val="00E53C05"/>
    <w:rsid w:val="00EA1B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28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D02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D0289"/>
    <w:pPr>
      <w:spacing w:before="100" w:beforeAutospacing="1" w:after="100" w:afterAutospacing="1"/>
      <w:outlineLvl w:val="1"/>
    </w:pPr>
    <w:rPr>
      <w:rFonts w:ascii="Verdana" w:hAnsi="Verdana"/>
      <w:b/>
      <w:bCs/>
      <w:color w:val="4A3C8C"/>
      <w:sz w:val="31"/>
      <w:szCs w:val="31"/>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D0289"/>
    <w:rPr>
      <w:rFonts w:ascii="Verdana" w:eastAsia="Times New Roman" w:hAnsi="Verdana" w:cs="Times New Roman"/>
      <w:b/>
      <w:bCs/>
      <w:color w:val="4A3C8C"/>
      <w:sz w:val="31"/>
      <w:szCs w:val="31"/>
      <w:lang w:eastAsia="ru-RU"/>
    </w:rPr>
  </w:style>
  <w:style w:type="paragraph" w:styleId="a3">
    <w:name w:val="List Paragraph"/>
    <w:basedOn w:val="a"/>
    <w:uiPriority w:val="99"/>
    <w:qFormat/>
    <w:rsid w:val="007D0289"/>
    <w:pPr>
      <w:spacing w:after="160" w:line="259" w:lineRule="auto"/>
      <w:ind w:left="720"/>
      <w:contextualSpacing/>
    </w:pPr>
    <w:rPr>
      <w:rFonts w:ascii="Calibri" w:eastAsia="Calibri" w:hAnsi="Calibri"/>
      <w:sz w:val="22"/>
      <w:szCs w:val="22"/>
      <w:lang w:eastAsia="en-US"/>
    </w:rPr>
  </w:style>
  <w:style w:type="paragraph" w:styleId="a4">
    <w:name w:val="Normal (Web)"/>
    <w:basedOn w:val="a"/>
    <w:link w:val="a5"/>
    <w:unhideWhenUsed/>
    <w:rsid w:val="007D0289"/>
    <w:pPr>
      <w:spacing w:after="160" w:line="259" w:lineRule="auto"/>
    </w:pPr>
    <w:rPr>
      <w:rFonts w:eastAsia="Calibri"/>
      <w:lang/>
    </w:rPr>
  </w:style>
  <w:style w:type="paragraph" w:styleId="3">
    <w:name w:val="Body Text 3"/>
    <w:basedOn w:val="a"/>
    <w:link w:val="30"/>
    <w:rsid w:val="007D0289"/>
    <w:pPr>
      <w:overflowPunct w:val="0"/>
      <w:autoSpaceDE w:val="0"/>
      <w:autoSpaceDN w:val="0"/>
      <w:adjustRightInd w:val="0"/>
      <w:jc w:val="center"/>
    </w:pPr>
    <w:rPr>
      <w:rFonts w:ascii="Journal Uzbek" w:hAnsi="Journal Uzbek"/>
      <w:b/>
      <w:bCs/>
      <w:szCs w:val="20"/>
      <w:lang/>
    </w:rPr>
  </w:style>
  <w:style w:type="character" w:customStyle="1" w:styleId="30">
    <w:name w:val="Основной текст 3 Знак"/>
    <w:basedOn w:val="a0"/>
    <w:link w:val="3"/>
    <w:rsid w:val="007D0289"/>
    <w:rPr>
      <w:rFonts w:ascii="Journal Uzbek" w:eastAsia="Times New Roman" w:hAnsi="Journal Uzbek" w:cs="Times New Roman"/>
      <w:b/>
      <w:bCs/>
      <w:sz w:val="24"/>
      <w:szCs w:val="20"/>
      <w:lang w:eastAsia="ru-RU"/>
    </w:rPr>
  </w:style>
  <w:style w:type="character" w:customStyle="1" w:styleId="FontStyle20">
    <w:name w:val="Font Style20"/>
    <w:rsid w:val="007D0289"/>
    <w:rPr>
      <w:rFonts w:ascii="Times New Roman" w:hAnsi="Times New Roman" w:cs="Times New Roman"/>
      <w:sz w:val="16"/>
      <w:szCs w:val="16"/>
    </w:rPr>
  </w:style>
  <w:style w:type="paragraph" w:styleId="a6">
    <w:name w:val="Body Text"/>
    <w:basedOn w:val="a"/>
    <w:link w:val="a7"/>
    <w:unhideWhenUsed/>
    <w:qFormat/>
    <w:rsid w:val="007D0289"/>
    <w:pPr>
      <w:spacing w:after="120"/>
    </w:pPr>
    <w:rPr>
      <w:rFonts w:ascii="Calibri" w:hAnsi="Calibri"/>
      <w:lang w:val="en-US" w:bidi="en-US"/>
    </w:rPr>
  </w:style>
  <w:style w:type="character" w:customStyle="1" w:styleId="a7">
    <w:name w:val="Основной текст Знак"/>
    <w:basedOn w:val="a0"/>
    <w:link w:val="a6"/>
    <w:rsid w:val="007D0289"/>
    <w:rPr>
      <w:rFonts w:ascii="Calibri" w:eastAsia="Times New Roman" w:hAnsi="Calibri" w:cs="Times New Roman"/>
      <w:sz w:val="24"/>
      <w:szCs w:val="24"/>
      <w:lang w:val="en-US" w:bidi="en-US"/>
    </w:rPr>
  </w:style>
  <w:style w:type="paragraph" w:styleId="a8">
    <w:name w:val="Body Text Indent"/>
    <w:basedOn w:val="a"/>
    <w:link w:val="a9"/>
    <w:unhideWhenUsed/>
    <w:rsid w:val="007D0289"/>
    <w:pPr>
      <w:spacing w:after="120" w:line="259" w:lineRule="auto"/>
      <w:ind w:left="283"/>
    </w:pPr>
    <w:rPr>
      <w:rFonts w:ascii="Calibri" w:eastAsia="Calibri" w:hAnsi="Calibri"/>
      <w:sz w:val="22"/>
      <w:szCs w:val="22"/>
      <w:lang w:eastAsia="en-US"/>
    </w:rPr>
  </w:style>
  <w:style w:type="character" w:customStyle="1" w:styleId="a9">
    <w:name w:val="Основной текст с отступом Знак"/>
    <w:basedOn w:val="a0"/>
    <w:link w:val="a8"/>
    <w:rsid w:val="007D0289"/>
    <w:rPr>
      <w:rFonts w:ascii="Calibri" w:eastAsia="Calibri" w:hAnsi="Calibri" w:cs="Times New Roman"/>
    </w:rPr>
  </w:style>
  <w:style w:type="paragraph" w:customStyle="1" w:styleId="Style12">
    <w:name w:val="Style12"/>
    <w:basedOn w:val="a"/>
    <w:rsid w:val="007D0289"/>
    <w:pPr>
      <w:widowControl w:val="0"/>
      <w:autoSpaceDE w:val="0"/>
      <w:autoSpaceDN w:val="0"/>
      <w:adjustRightInd w:val="0"/>
      <w:jc w:val="center"/>
    </w:pPr>
  </w:style>
  <w:style w:type="character" w:customStyle="1" w:styleId="FontStyle64">
    <w:name w:val="Font Style64"/>
    <w:rsid w:val="007D0289"/>
    <w:rPr>
      <w:rFonts w:ascii="Times New Roman" w:hAnsi="Times New Roman"/>
      <w:b/>
      <w:sz w:val="14"/>
    </w:rPr>
  </w:style>
  <w:style w:type="character" w:customStyle="1" w:styleId="a5">
    <w:name w:val="Обычный (веб) Знак"/>
    <w:link w:val="a4"/>
    <w:locked/>
    <w:rsid w:val="007D0289"/>
    <w:rPr>
      <w:rFonts w:ascii="Times New Roman" w:eastAsia="Calibri" w:hAnsi="Times New Roman" w:cs="Times New Roman"/>
      <w:sz w:val="24"/>
      <w:szCs w:val="24"/>
      <w:lang/>
    </w:rPr>
  </w:style>
  <w:style w:type="character" w:customStyle="1" w:styleId="apple-converted-space">
    <w:name w:val="apple-converted-space"/>
    <w:rsid w:val="007D0289"/>
  </w:style>
  <w:style w:type="paragraph" w:customStyle="1" w:styleId="21">
    <w:name w:val="Абзац списка2"/>
    <w:basedOn w:val="a"/>
    <w:rsid w:val="007D0289"/>
    <w:pPr>
      <w:ind w:left="720"/>
      <w:contextualSpacing/>
    </w:pPr>
  </w:style>
  <w:style w:type="character" w:customStyle="1" w:styleId="FontStyle12">
    <w:name w:val="Font Style12"/>
    <w:rsid w:val="007D0289"/>
    <w:rPr>
      <w:rFonts w:ascii="Times New Roman" w:hAnsi="Times New Roman"/>
      <w:sz w:val="26"/>
    </w:rPr>
  </w:style>
  <w:style w:type="paragraph" w:customStyle="1" w:styleId="Style4">
    <w:name w:val="Style4"/>
    <w:basedOn w:val="a"/>
    <w:rsid w:val="007D0289"/>
    <w:pPr>
      <w:widowControl w:val="0"/>
      <w:autoSpaceDE w:val="0"/>
      <w:autoSpaceDN w:val="0"/>
      <w:adjustRightInd w:val="0"/>
      <w:jc w:val="both"/>
    </w:pPr>
  </w:style>
  <w:style w:type="paragraph" w:customStyle="1" w:styleId="Style18">
    <w:name w:val="Style18"/>
    <w:basedOn w:val="a"/>
    <w:rsid w:val="007D0289"/>
    <w:pPr>
      <w:widowControl w:val="0"/>
      <w:autoSpaceDE w:val="0"/>
      <w:autoSpaceDN w:val="0"/>
      <w:adjustRightInd w:val="0"/>
      <w:spacing w:line="224" w:lineRule="exact"/>
      <w:ind w:firstLine="463"/>
      <w:jc w:val="both"/>
    </w:pPr>
    <w:rPr>
      <w:rFonts w:ascii="PANDA Times UZ" w:hAnsi="PANDA Times UZ" w:cs="PANDA Times UZ"/>
    </w:rPr>
  </w:style>
  <w:style w:type="paragraph" w:customStyle="1" w:styleId="iceDIESEL">
    <w:name w:val="iceDIESEL"/>
    <w:basedOn w:val="1"/>
    <w:link w:val="iceDIESEL0"/>
    <w:rsid w:val="007D0289"/>
    <w:pPr>
      <w:keepLines w:val="0"/>
      <w:spacing w:before="0" w:line="360" w:lineRule="auto"/>
      <w:jc w:val="center"/>
    </w:pPr>
    <w:rPr>
      <w:rFonts w:ascii="Calibri" w:eastAsia="Calibri" w:hAnsi="Calibri" w:cs="Times New Roman"/>
      <w:bCs w:val="0"/>
      <w:color w:val="auto"/>
      <w:szCs w:val="20"/>
      <w:lang w:val="en-US"/>
    </w:rPr>
  </w:style>
  <w:style w:type="character" w:customStyle="1" w:styleId="iceDIESEL0">
    <w:name w:val="iceDIESEL Знак"/>
    <w:link w:val="iceDIESEL"/>
    <w:locked/>
    <w:rsid w:val="007D0289"/>
    <w:rPr>
      <w:rFonts w:ascii="Calibri" w:eastAsia="Calibri" w:hAnsi="Calibri" w:cs="Times New Roman"/>
      <w:b/>
      <w:sz w:val="28"/>
      <w:szCs w:val="20"/>
      <w:lang w:val="en-US" w:eastAsia="ru-RU"/>
    </w:rPr>
  </w:style>
  <w:style w:type="character" w:customStyle="1" w:styleId="10">
    <w:name w:val="Заголовок 1 Знак"/>
    <w:basedOn w:val="a0"/>
    <w:link w:val="1"/>
    <w:uiPriority w:val="9"/>
    <w:rsid w:val="007D0289"/>
    <w:rPr>
      <w:rFonts w:asciiTheme="majorHAnsi" w:eastAsiaTheme="majorEastAsia" w:hAnsiTheme="majorHAnsi" w:cstheme="majorBidi"/>
      <w:b/>
      <w:bCs/>
      <w:color w:val="365F91" w:themeColor="accent1" w:themeShade="BF"/>
      <w:sz w:val="28"/>
      <w:szCs w:val="28"/>
      <w:lang w:eastAsia="ru-RU"/>
    </w:rPr>
  </w:style>
  <w:style w:type="paragraph" w:styleId="aa">
    <w:name w:val="Balloon Text"/>
    <w:basedOn w:val="a"/>
    <w:link w:val="ab"/>
    <w:uiPriority w:val="99"/>
    <w:semiHidden/>
    <w:unhideWhenUsed/>
    <w:rsid w:val="007D0289"/>
    <w:rPr>
      <w:rFonts w:ascii="Tahoma" w:hAnsi="Tahoma" w:cs="Tahoma"/>
      <w:sz w:val="16"/>
      <w:szCs w:val="16"/>
    </w:rPr>
  </w:style>
  <w:style w:type="character" w:customStyle="1" w:styleId="ab">
    <w:name w:val="Текст выноски Знак"/>
    <w:basedOn w:val="a0"/>
    <w:link w:val="aa"/>
    <w:uiPriority w:val="99"/>
    <w:semiHidden/>
    <w:rsid w:val="007D028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2275</Words>
  <Characters>12968</Characters>
  <Application>Microsoft Office Word</Application>
  <DocSecurity>0</DocSecurity>
  <Lines>108</Lines>
  <Paragraphs>30</Paragraphs>
  <ScaleCrop>false</ScaleCrop>
  <Company>Reanimator Extreme Edition</Company>
  <LinksUpToDate>false</LinksUpToDate>
  <CharactersWithSpaces>15213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Нигорахон</dc:creator>
  <cp:keywords/>
  <dc:description/>
  <cp:lastModifiedBy>Нигорахон</cp:lastModifiedBy>
  <cp:revision>2</cp:revision>
  <dcterms:created xsi:type="dcterms:W3CDTF">2019-12-24T10:07:00Z</dcterms:created>
  <dcterms:modified xsi:type="dcterms:W3CDTF">2019-12-24T10:07:00Z</dcterms:modified>
</cp:coreProperties>
</file>