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CA" w:rsidRPr="00A055F0" w:rsidRDefault="004A00CA" w:rsidP="004A00CA">
      <w:pPr>
        <w:pStyle w:val="2"/>
        <w:spacing w:line="240" w:lineRule="auto"/>
        <w:jc w:val="center"/>
        <w:rPr>
          <w:b/>
          <w:bCs/>
          <w:sz w:val="32"/>
          <w:szCs w:val="32"/>
          <w:lang w:val="en-US"/>
        </w:rPr>
      </w:pPr>
      <w:r w:rsidRPr="00A055F0">
        <w:rPr>
          <w:b/>
          <w:bCs/>
          <w:sz w:val="32"/>
          <w:szCs w:val="32"/>
          <w:lang w:val="sv-SE"/>
        </w:rPr>
        <w:t>O</w:t>
      </w:r>
      <w:r w:rsidRPr="00A055F0">
        <w:rPr>
          <w:b/>
          <w:bCs/>
          <w:sz w:val="32"/>
          <w:szCs w:val="32"/>
          <w:lang w:val="en-US"/>
        </w:rPr>
        <w:t>`</w:t>
      </w:r>
      <w:r w:rsidRPr="00A055F0">
        <w:rPr>
          <w:b/>
          <w:bCs/>
          <w:sz w:val="32"/>
          <w:szCs w:val="32"/>
          <w:lang w:val="sv-SE"/>
        </w:rPr>
        <w:t>ZBEKISTONRESPUBLIKASI</w:t>
      </w:r>
    </w:p>
    <w:p w:rsidR="004A00CA" w:rsidRPr="00A055F0" w:rsidRDefault="004A00CA" w:rsidP="004A00CA">
      <w:pPr>
        <w:pStyle w:val="2"/>
        <w:spacing w:line="240" w:lineRule="auto"/>
        <w:jc w:val="center"/>
        <w:rPr>
          <w:b/>
          <w:bCs/>
          <w:sz w:val="32"/>
          <w:szCs w:val="32"/>
          <w:lang w:val="en-US"/>
        </w:rPr>
      </w:pPr>
      <w:r w:rsidRPr="00A055F0">
        <w:rPr>
          <w:b/>
          <w:bCs/>
          <w:sz w:val="32"/>
          <w:szCs w:val="32"/>
          <w:lang w:val="sv-SE"/>
        </w:rPr>
        <w:t>OLIYVAO</w:t>
      </w:r>
      <w:r w:rsidRPr="00A055F0">
        <w:rPr>
          <w:b/>
          <w:bCs/>
          <w:sz w:val="32"/>
          <w:szCs w:val="32"/>
          <w:lang w:val="en-US"/>
        </w:rPr>
        <w:t>`</w:t>
      </w:r>
      <w:r w:rsidRPr="00A055F0">
        <w:rPr>
          <w:b/>
          <w:bCs/>
          <w:sz w:val="32"/>
          <w:szCs w:val="32"/>
          <w:lang w:val="sv-SE"/>
        </w:rPr>
        <w:t>RTAMAXSUSTA</w:t>
      </w:r>
      <w:r w:rsidRPr="00A055F0">
        <w:rPr>
          <w:b/>
          <w:bCs/>
          <w:sz w:val="32"/>
          <w:szCs w:val="32"/>
          <w:lang w:val="en-US"/>
        </w:rPr>
        <w:t>’</w:t>
      </w:r>
      <w:r w:rsidRPr="00A055F0">
        <w:rPr>
          <w:b/>
          <w:bCs/>
          <w:sz w:val="32"/>
          <w:szCs w:val="32"/>
          <w:lang w:val="sv-SE"/>
        </w:rPr>
        <w:t>LIMVAZIRLIGI</w:t>
      </w:r>
    </w:p>
    <w:p w:rsidR="004A00CA" w:rsidRDefault="004A00CA" w:rsidP="004A00CA">
      <w:pPr>
        <w:jc w:val="center"/>
        <w:rPr>
          <w:lang w:val="sv-SE"/>
        </w:rPr>
      </w:pPr>
      <w:r w:rsidRPr="00A055F0">
        <w:rPr>
          <w:lang w:val="sv-SE"/>
        </w:rPr>
        <w:t>SAMARQAND DAVLAT UNIVERSITETI</w:t>
      </w:r>
    </w:p>
    <w:p w:rsidR="004A00CA" w:rsidRDefault="004A00CA" w:rsidP="004A00CA">
      <w:pPr>
        <w:tabs>
          <w:tab w:val="left" w:pos="360"/>
          <w:tab w:val="left" w:pos="720"/>
          <w:tab w:val="left" w:pos="900"/>
        </w:tabs>
        <w:jc w:val="center"/>
        <w:rPr>
          <w:b/>
          <w:bCs/>
          <w:sz w:val="32"/>
          <w:szCs w:val="32"/>
          <w:lang w:val="sv-SE"/>
        </w:rPr>
      </w:pPr>
    </w:p>
    <w:p w:rsidR="004A00CA" w:rsidRPr="00A055F0" w:rsidRDefault="004A00CA" w:rsidP="004A00CA">
      <w:pPr>
        <w:tabs>
          <w:tab w:val="left" w:pos="360"/>
          <w:tab w:val="left" w:pos="720"/>
          <w:tab w:val="left" w:pos="900"/>
        </w:tabs>
        <w:jc w:val="both"/>
        <w:rPr>
          <w:b/>
          <w:bCs/>
          <w:sz w:val="32"/>
          <w:szCs w:val="32"/>
          <w:lang w:val="sv-SE"/>
        </w:rPr>
      </w:pPr>
    </w:p>
    <w:p w:rsidR="004A00CA" w:rsidRPr="00195CDD" w:rsidRDefault="004A00CA" w:rsidP="004A00CA">
      <w:pPr>
        <w:tabs>
          <w:tab w:val="left" w:pos="360"/>
          <w:tab w:val="left" w:pos="720"/>
          <w:tab w:val="left" w:pos="900"/>
        </w:tabs>
        <w:jc w:val="both"/>
        <w:rPr>
          <w:b/>
          <w:sz w:val="32"/>
          <w:szCs w:val="32"/>
          <w:lang w:val="uz-Cyrl-UZ"/>
        </w:rPr>
      </w:pPr>
    </w:p>
    <w:p w:rsidR="004A00CA" w:rsidRPr="00EF1BA9" w:rsidRDefault="004A00CA" w:rsidP="004A00CA">
      <w:pPr>
        <w:tabs>
          <w:tab w:val="left" w:pos="360"/>
          <w:tab w:val="left" w:pos="720"/>
          <w:tab w:val="left" w:pos="900"/>
        </w:tabs>
        <w:jc w:val="both"/>
        <w:rPr>
          <w:b/>
          <w:sz w:val="24"/>
          <w:szCs w:val="24"/>
          <w:lang w:val="uz-Cyrl-UZ"/>
        </w:rPr>
      </w:pPr>
      <w:r w:rsidRPr="00195CDD">
        <w:rPr>
          <w:b/>
          <w:sz w:val="24"/>
          <w:szCs w:val="24"/>
          <w:lang w:val="uz-Cyrl-UZ"/>
        </w:rPr>
        <w:t xml:space="preserve">Ro’yxatga olindi:                                                                       </w:t>
      </w:r>
      <w:r w:rsidRPr="00EF1BA9">
        <w:rPr>
          <w:b/>
          <w:sz w:val="24"/>
          <w:szCs w:val="24"/>
          <w:lang w:val="uz-Cyrl-UZ"/>
        </w:rPr>
        <w:t>Samarqand davlat universiteti</w:t>
      </w:r>
      <w:r w:rsidRPr="00195CDD">
        <w:rPr>
          <w:b/>
          <w:sz w:val="24"/>
          <w:szCs w:val="24"/>
          <w:lang w:val="uz-Cyrl-UZ"/>
        </w:rPr>
        <w:t xml:space="preserve"> №____________                                                                 </w:t>
      </w:r>
      <w:r>
        <w:rPr>
          <w:b/>
          <w:sz w:val="24"/>
          <w:szCs w:val="24"/>
          <w:lang w:val="uz-Cyrl-UZ"/>
        </w:rPr>
        <w:t>Rektor</w:t>
      </w:r>
      <w:r w:rsidRPr="00EF1BA9">
        <w:rPr>
          <w:b/>
          <w:sz w:val="24"/>
          <w:szCs w:val="24"/>
          <w:lang w:val="uz-Cyrl-UZ"/>
        </w:rPr>
        <w:t>:</w:t>
      </w:r>
    </w:p>
    <w:p w:rsidR="004A00CA" w:rsidRPr="00EF1BA9" w:rsidRDefault="004A00CA" w:rsidP="004A00CA">
      <w:pPr>
        <w:tabs>
          <w:tab w:val="left" w:pos="360"/>
          <w:tab w:val="left" w:pos="720"/>
          <w:tab w:val="left" w:pos="900"/>
        </w:tabs>
        <w:jc w:val="both"/>
        <w:rPr>
          <w:b/>
          <w:sz w:val="24"/>
          <w:szCs w:val="24"/>
          <w:lang w:val="uz-Cyrl-UZ"/>
        </w:rPr>
      </w:pPr>
      <w:r w:rsidRPr="00195CDD">
        <w:rPr>
          <w:b/>
          <w:sz w:val="24"/>
          <w:szCs w:val="24"/>
          <w:lang w:val="uz-Cyrl-UZ"/>
        </w:rPr>
        <w:t>“_____” ________201</w:t>
      </w:r>
      <w:r w:rsidRPr="00EF1BA9">
        <w:rPr>
          <w:b/>
          <w:sz w:val="24"/>
          <w:szCs w:val="24"/>
          <w:lang w:val="uz-Cyrl-UZ"/>
        </w:rPr>
        <w:t>9</w:t>
      </w:r>
      <w:r w:rsidRPr="00195CDD">
        <w:rPr>
          <w:b/>
          <w:sz w:val="24"/>
          <w:szCs w:val="24"/>
          <w:lang w:val="uz-Cyrl-UZ"/>
        </w:rPr>
        <w:t xml:space="preserve"> yil                       </w:t>
      </w:r>
      <w:r w:rsidRPr="00EF1BA9">
        <w:rPr>
          <w:b/>
          <w:sz w:val="24"/>
          <w:szCs w:val="24"/>
          <w:lang w:val="uz-Cyrl-UZ"/>
        </w:rPr>
        <w:t>____</w:t>
      </w:r>
      <w:r w:rsidRPr="008552EF">
        <w:rPr>
          <w:b/>
          <w:sz w:val="24"/>
          <w:szCs w:val="24"/>
          <w:lang w:val="uz-Cyrl-UZ"/>
        </w:rPr>
        <w:t>____</w:t>
      </w:r>
      <w:r w:rsidRPr="00EF1BA9">
        <w:rPr>
          <w:b/>
          <w:sz w:val="24"/>
          <w:szCs w:val="24"/>
          <w:lang w:val="uz-Cyrl-UZ"/>
        </w:rPr>
        <w:t xml:space="preserve">_____ </w:t>
      </w:r>
      <w:r w:rsidRPr="00195CDD">
        <w:rPr>
          <w:b/>
          <w:sz w:val="24"/>
          <w:szCs w:val="24"/>
          <w:lang w:val="uz-Cyrl-UZ"/>
        </w:rPr>
        <w:t>R.I.Xalmuradov</w:t>
      </w:r>
    </w:p>
    <w:p w:rsidR="004A00CA" w:rsidRPr="002630F2" w:rsidRDefault="004A00CA" w:rsidP="004A00CA">
      <w:pPr>
        <w:tabs>
          <w:tab w:val="left" w:pos="360"/>
          <w:tab w:val="left" w:pos="720"/>
          <w:tab w:val="left" w:pos="900"/>
        </w:tabs>
        <w:jc w:val="both"/>
        <w:rPr>
          <w:b/>
          <w:sz w:val="24"/>
          <w:szCs w:val="24"/>
          <w:lang w:val="uz-Cyrl-UZ"/>
        </w:rPr>
      </w:pPr>
      <w:r w:rsidRPr="008552EF">
        <w:rPr>
          <w:b/>
          <w:sz w:val="24"/>
          <w:szCs w:val="24"/>
          <w:lang w:val="uz-Cyrl-UZ"/>
        </w:rPr>
        <w:t xml:space="preserve">2019 yil </w:t>
      </w:r>
      <w:r w:rsidRPr="00195CDD">
        <w:rPr>
          <w:b/>
          <w:sz w:val="24"/>
          <w:szCs w:val="24"/>
          <w:lang w:val="uz-Cyrl-UZ"/>
        </w:rPr>
        <w:t>“_____” ________201</w:t>
      </w:r>
      <w:r w:rsidRPr="00EF1BA9">
        <w:rPr>
          <w:b/>
          <w:sz w:val="24"/>
          <w:szCs w:val="24"/>
          <w:lang w:val="uz-Cyrl-UZ"/>
        </w:rPr>
        <w:t>9</w:t>
      </w:r>
      <w:r>
        <w:rPr>
          <w:b/>
          <w:sz w:val="24"/>
          <w:szCs w:val="24"/>
          <w:lang w:val="uz-Cyrl-UZ"/>
        </w:rPr>
        <w:t xml:space="preserve"> yil </w:t>
      </w:r>
    </w:p>
    <w:p w:rsidR="004A00CA" w:rsidRPr="00195CDD" w:rsidRDefault="004A00CA" w:rsidP="004A00CA">
      <w:pPr>
        <w:tabs>
          <w:tab w:val="left" w:pos="360"/>
          <w:tab w:val="left" w:pos="720"/>
          <w:tab w:val="left" w:pos="900"/>
        </w:tabs>
        <w:jc w:val="both"/>
        <w:rPr>
          <w:b/>
          <w:bCs/>
          <w:sz w:val="32"/>
          <w:szCs w:val="32"/>
          <w:lang w:val="uz-Cyrl-UZ"/>
        </w:rPr>
      </w:pPr>
    </w:p>
    <w:p w:rsidR="004A00CA" w:rsidRDefault="004A00CA" w:rsidP="004A00CA">
      <w:pPr>
        <w:tabs>
          <w:tab w:val="left" w:pos="6663"/>
        </w:tabs>
        <w:jc w:val="both"/>
        <w:rPr>
          <w:b/>
          <w:sz w:val="32"/>
          <w:szCs w:val="32"/>
          <w:lang w:val="uz-Cyrl-UZ"/>
        </w:rPr>
      </w:pPr>
    </w:p>
    <w:p w:rsidR="004A00CA" w:rsidRDefault="004A00CA" w:rsidP="004A00CA">
      <w:pPr>
        <w:tabs>
          <w:tab w:val="left" w:pos="6663"/>
        </w:tabs>
        <w:jc w:val="both"/>
        <w:rPr>
          <w:b/>
          <w:sz w:val="32"/>
          <w:szCs w:val="32"/>
          <w:lang w:val="uz-Cyrl-UZ"/>
        </w:rPr>
      </w:pPr>
    </w:p>
    <w:p w:rsidR="004A00CA" w:rsidRDefault="004A00CA" w:rsidP="004A00CA">
      <w:pPr>
        <w:tabs>
          <w:tab w:val="left" w:pos="6663"/>
        </w:tabs>
        <w:jc w:val="both"/>
        <w:rPr>
          <w:b/>
          <w:sz w:val="32"/>
          <w:szCs w:val="32"/>
          <w:lang w:val="uz-Cyrl-UZ"/>
        </w:rPr>
      </w:pPr>
    </w:p>
    <w:p w:rsidR="004A00CA" w:rsidRDefault="004A00CA" w:rsidP="004A00CA">
      <w:pPr>
        <w:tabs>
          <w:tab w:val="left" w:pos="6663"/>
        </w:tabs>
        <w:jc w:val="both"/>
        <w:rPr>
          <w:b/>
          <w:sz w:val="32"/>
          <w:szCs w:val="32"/>
          <w:lang w:val="uz-Cyrl-UZ"/>
        </w:rPr>
      </w:pPr>
    </w:p>
    <w:p w:rsidR="004A00CA" w:rsidRPr="00A055F0" w:rsidRDefault="004A00CA" w:rsidP="004A00CA">
      <w:pPr>
        <w:tabs>
          <w:tab w:val="left" w:pos="6663"/>
        </w:tabs>
        <w:jc w:val="both"/>
        <w:rPr>
          <w:b/>
          <w:sz w:val="32"/>
          <w:szCs w:val="32"/>
          <w:lang w:val="uz-Cyrl-UZ"/>
        </w:rPr>
      </w:pPr>
    </w:p>
    <w:p w:rsidR="004A00CA" w:rsidRPr="00A055F0" w:rsidRDefault="004A00CA" w:rsidP="004A00CA">
      <w:pPr>
        <w:tabs>
          <w:tab w:val="left" w:pos="6663"/>
        </w:tabs>
        <w:jc w:val="center"/>
        <w:rPr>
          <w:b/>
          <w:sz w:val="32"/>
          <w:szCs w:val="32"/>
          <w:lang w:val="uz-Cyrl-UZ"/>
        </w:rPr>
      </w:pPr>
      <w:r w:rsidRPr="00A055F0">
        <w:rPr>
          <w:b/>
          <w:sz w:val="32"/>
          <w:szCs w:val="32"/>
          <w:lang w:val="uz-Cyrl-UZ"/>
        </w:rPr>
        <w:t>MATEMATIKA O’QITISH  METODIKASI</w:t>
      </w:r>
    </w:p>
    <w:p w:rsidR="004A00CA" w:rsidRPr="00A055F0" w:rsidRDefault="004A00CA" w:rsidP="004A00CA">
      <w:pPr>
        <w:tabs>
          <w:tab w:val="left" w:pos="360"/>
          <w:tab w:val="left" w:pos="720"/>
          <w:tab w:val="left" w:pos="900"/>
        </w:tabs>
        <w:jc w:val="center"/>
        <w:rPr>
          <w:bCs/>
          <w:iCs/>
          <w:sz w:val="32"/>
          <w:szCs w:val="32"/>
          <w:lang w:val="uz-Cyrl-UZ"/>
        </w:rPr>
      </w:pPr>
      <w:r w:rsidRPr="00A055F0">
        <w:rPr>
          <w:bCs/>
          <w:iCs/>
          <w:sz w:val="32"/>
          <w:szCs w:val="32"/>
          <w:lang w:val="uz-Cyrl-UZ"/>
        </w:rPr>
        <w:t>FAN DASTURI</w:t>
      </w:r>
    </w:p>
    <w:p w:rsidR="004A00CA" w:rsidRPr="00A055F0" w:rsidRDefault="004A00CA" w:rsidP="004A00CA">
      <w:pPr>
        <w:tabs>
          <w:tab w:val="left" w:pos="360"/>
          <w:tab w:val="left" w:pos="720"/>
          <w:tab w:val="left" w:pos="900"/>
        </w:tabs>
        <w:jc w:val="center"/>
        <w:rPr>
          <w:sz w:val="32"/>
          <w:szCs w:val="32"/>
          <w:lang w:val="uz-Cyrl-UZ"/>
        </w:rPr>
      </w:pPr>
    </w:p>
    <w:p w:rsidR="004A00CA" w:rsidRPr="00EF1BA9" w:rsidRDefault="004A00CA" w:rsidP="004A00CA">
      <w:pPr>
        <w:tabs>
          <w:tab w:val="left" w:pos="360"/>
          <w:tab w:val="left" w:pos="720"/>
          <w:tab w:val="left" w:pos="900"/>
        </w:tabs>
        <w:jc w:val="both"/>
        <w:rPr>
          <w:sz w:val="32"/>
          <w:szCs w:val="32"/>
          <w:lang w:val="fi-FI"/>
        </w:rPr>
      </w:pPr>
    </w:p>
    <w:p w:rsidR="004A00CA" w:rsidRPr="00EF1BA9" w:rsidRDefault="004A00CA" w:rsidP="004A00CA">
      <w:pPr>
        <w:tabs>
          <w:tab w:val="left" w:pos="360"/>
          <w:tab w:val="left" w:pos="720"/>
          <w:tab w:val="left" w:pos="900"/>
        </w:tabs>
        <w:jc w:val="both"/>
        <w:rPr>
          <w:sz w:val="32"/>
          <w:szCs w:val="32"/>
          <w:lang w:val="fi-FI"/>
        </w:rPr>
      </w:pPr>
    </w:p>
    <w:p w:rsidR="004A00CA" w:rsidRPr="00EF1BA9" w:rsidRDefault="004A00CA" w:rsidP="004A00CA">
      <w:pPr>
        <w:tabs>
          <w:tab w:val="left" w:pos="360"/>
          <w:tab w:val="left" w:pos="720"/>
          <w:tab w:val="left" w:pos="900"/>
        </w:tabs>
        <w:jc w:val="both"/>
        <w:rPr>
          <w:sz w:val="32"/>
          <w:szCs w:val="32"/>
          <w:lang w:val="fi-FI"/>
        </w:rPr>
      </w:pPr>
    </w:p>
    <w:tbl>
      <w:tblPr>
        <w:tblW w:w="0" w:type="auto"/>
        <w:jc w:val="center"/>
        <w:tblLook w:val="01E0" w:firstRow="1" w:lastRow="1" w:firstColumn="1" w:lastColumn="1" w:noHBand="0" w:noVBand="0"/>
      </w:tblPr>
      <w:tblGrid>
        <w:gridCol w:w="2583"/>
        <w:gridCol w:w="1927"/>
        <w:gridCol w:w="4384"/>
      </w:tblGrid>
      <w:tr w:rsidR="004A00CA" w:rsidRPr="004A00CA" w:rsidTr="00D305DB">
        <w:trPr>
          <w:jc w:val="center"/>
        </w:trPr>
        <w:tc>
          <w:tcPr>
            <w:tcW w:w="2583" w:type="dxa"/>
          </w:tcPr>
          <w:p w:rsidR="004A00CA" w:rsidRPr="00A055F0" w:rsidRDefault="004A00CA" w:rsidP="00D305DB">
            <w:pPr>
              <w:jc w:val="both"/>
              <w:rPr>
                <w:sz w:val="32"/>
                <w:szCs w:val="32"/>
                <w:lang w:val="uz-Cyrl-UZ"/>
              </w:rPr>
            </w:pPr>
            <w:r w:rsidRPr="00A055F0">
              <w:rPr>
                <w:sz w:val="32"/>
                <w:szCs w:val="32"/>
                <w:lang w:val="uz-Cyrl-UZ"/>
              </w:rPr>
              <w:t>Bilim sohasi:</w:t>
            </w:r>
          </w:p>
          <w:p w:rsidR="004A00CA" w:rsidRPr="00A055F0" w:rsidRDefault="004A00CA" w:rsidP="00D305DB">
            <w:pPr>
              <w:ind w:right="-119"/>
              <w:jc w:val="both"/>
              <w:rPr>
                <w:sz w:val="32"/>
                <w:szCs w:val="32"/>
                <w:lang w:val="uz-Cyrl-UZ"/>
              </w:rPr>
            </w:pPr>
          </w:p>
          <w:p w:rsidR="004A00CA" w:rsidRPr="00A055F0" w:rsidRDefault="004A00CA" w:rsidP="00D305DB">
            <w:pPr>
              <w:ind w:right="-119"/>
              <w:jc w:val="both"/>
              <w:rPr>
                <w:sz w:val="32"/>
                <w:szCs w:val="32"/>
                <w:lang w:val="uz-Cyrl-UZ"/>
              </w:rPr>
            </w:pPr>
            <w:r w:rsidRPr="00A055F0">
              <w:rPr>
                <w:sz w:val="32"/>
                <w:szCs w:val="32"/>
                <w:lang w:val="uz-Cyrl-UZ"/>
              </w:rPr>
              <w:t xml:space="preserve">Ta'lim sohasi: </w:t>
            </w:r>
          </w:p>
          <w:p w:rsidR="004A00CA" w:rsidRPr="00A055F0" w:rsidRDefault="004A00CA" w:rsidP="00D305DB">
            <w:pPr>
              <w:ind w:right="-119"/>
              <w:jc w:val="both"/>
              <w:rPr>
                <w:sz w:val="32"/>
                <w:szCs w:val="32"/>
                <w:lang w:val="uz-Cyrl-UZ"/>
              </w:rPr>
            </w:pPr>
          </w:p>
          <w:p w:rsidR="004A00CA" w:rsidRPr="00A055F0" w:rsidRDefault="004A00CA" w:rsidP="00D305DB">
            <w:pPr>
              <w:ind w:right="-119"/>
              <w:jc w:val="both"/>
              <w:rPr>
                <w:sz w:val="32"/>
                <w:szCs w:val="32"/>
                <w:lang w:val="uz-Cyrl-UZ"/>
              </w:rPr>
            </w:pPr>
            <w:r w:rsidRPr="00A055F0">
              <w:rPr>
                <w:sz w:val="32"/>
                <w:szCs w:val="32"/>
                <w:lang w:val="uz-Cyrl-UZ"/>
              </w:rPr>
              <w:t>Ta'lim yo`nalishi:</w:t>
            </w:r>
          </w:p>
        </w:tc>
        <w:tc>
          <w:tcPr>
            <w:tcW w:w="1927" w:type="dxa"/>
          </w:tcPr>
          <w:p w:rsidR="004A00CA" w:rsidRPr="00A055F0" w:rsidRDefault="004A00CA" w:rsidP="00D305DB">
            <w:pPr>
              <w:jc w:val="both"/>
              <w:rPr>
                <w:sz w:val="32"/>
                <w:szCs w:val="32"/>
                <w:lang w:val="sv-SE"/>
              </w:rPr>
            </w:pPr>
            <w:r w:rsidRPr="00A055F0">
              <w:rPr>
                <w:sz w:val="32"/>
                <w:szCs w:val="32"/>
                <w:lang w:val="sv-SE"/>
              </w:rPr>
              <w:t>100000 –</w:t>
            </w:r>
          </w:p>
          <w:p w:rsidR="004A00CA" w:rsidRPr="00A055F0" w:rsidRDefault="004A00CA" w:rsidP="00D305DB">
            <w:pPr>
              <w:jc w:val="both"/>
              <w:rPr>
                <w:sz w:val="32"/>
                <w:szCs w:val="32"/>
                <w:lang w:val="uz-Cyrl-UZ"/>
              </w:rPr>
            </w:pPr>
          </w:p>
          <w:p w:rsidR="004A00CA" w:rsidRPr="00A055F0" w:rsidRDefault="004A00CA" w:rsidP="00D305DB">
            <w:pPr>
              <w:jc w:val="both"/>
              <w:rPr>
                <w:sz w:val="32"/>
                <w:szCs w:val="32"/>
                <w:lang w:val="sv-SE"/>
              </w:rPr>
            </w:pPr>
            <w:r w:rsidRPr="00A055F0">
              <w:rPr>
                <w:sz w:val="32"/>
                <w:szCs w:val="32"/>
                <w:lang w:val="sv-SE"/>
              </w:rPr>
              <w:t>140000 –</w:t>
            </w:r>
          </w:p>
          <w:p w:rsidR="004A00CA" w:rsidRPr="00A055F0" w:rsidRDefault="004A00CA" w:rsidP="00D305DB">
            <w:pPr>
              <w:jc w:val="both"/>
              <w:rPr>
                <w:sz w:val="32"/>
                <w:szCs w:val="32"/>
              </w:rPr>
            </w:pPr>
          </w:p>
          <w:p w:rsidR="004A00CA" w:rsidRPr="00A055F0" w:rsidRDefault="004A00CA" w:rsidP="00D305DB">
            <w:pPr>
              <w:jc w:val="both"/>
              <w:rPr>
                <w:sz w:val="32"/>
                <w:szCs w:val="32"/>
              </w:rPr>
            </w:pPr>
            <w:r w:rsidRPr="00A055F0">
              <w:rPr>
                <w:sz w:val="32"/>
                <w:szCs w:val="32"/>
                <w:lang w:val="sv-SE"/>
              </w:rPr>
              <w:t>51</w:t>
            </w:r>
            <w:r w:rsidRPr="00A055F0">
              <w:rPr>
                <w:sz w:val="32"/>
                <w:szCs w:val="32"/>
              </w:rPr>
              <w:t>1</w:t>
            </w:r>
            <w:r w:rsidRPr="00A055F0">
              <w:rPr>
                <w:sz w:val="32"/>
                <w:szCs w:val="32"/>
                <w:lang w:val="sv-SE"/>
              </w:rPr>
              <w:t>1</w:t>
            </w:r>
            <w:r w:rsidRPr="00A055F0">
              <w:rPr>
                <w:sz w:val="32"/>
                <w:szCs w:val="32"/>
              </w:rPr>
              <w:t>7</w:t>
            </w:r>
            <w:r w:rsidRPr="00A055F0">
              <w:rPr>
                <w:sz w:val="32"/>
                <w:szCs w:val="32"/>
                <w:lang w:val="sv-SE"/>
              </w:rPr>
              <w:t>00 -</w:t>
            </w:r>
          </w:p>
        </w:tc>
        <w:tc>
          <w:tcPr>
            <w:tcW w:w="4384" w:type="dxa"/>
          </w:tcPr>
          <w:p w:rsidR="004A00CA" w:rsidRPr="006A5096" w:rsidRDefault="004A00CA" w:rsidP="00D305DB">
            <w:pPr>
              <w:jc w:val="both"/>
              <w:rPr>
                <w:sz w:val="32"/>
                <w:szCs w:val="32"/>
                <w:lang w:val="en-US"/>
              </w:rPr>
            </w:pPr>
            <w:r w:rsidRPr="00A055F0">
              <w:rPr>
                <w:sz w:val="32"/>
                <w:szCs w:val="32"/>
                <w:lang w:val="sv-SE"/>
              </w:rPr>
              <w:t>Gumanitar</w:t>
            </w:r>
          </w:p>
          <w:p w:rsidR="004A00CA" w:rsidRPr="00A055F0" w:rsidRDefault="004A00CA" w:rsidP="00D305DB">
            <w:pPr>
              <w:jc w:val="both"/>
              <w:rPr>
                <w:sz w:val="32"/>
                <w:szCs w:val="32"/>
                <w:lang w:val="uz-Cyrl-UZ"/>
              </w:rPr>
            </w:pPr>
          </w:p>
          <w:p w:rsidR="004A00CA" w:rsidRPr="006A5096" w:rsidRDefault="004A00CA" w:rsidP="00D305DB">
            <w:pPr>
              <w:jc w:val="both"/>
              <w:rPr>
                <w:sz w:val="32"/>
                <w:szCs w:val="32"/>
                <w:lang w:val="en-US"/>
              </w:rPr>
            </w:pPr>
            <w:r w:rsidRPr="00A055F0">
              <w:rPr>
                <w:sz w:val="32"/>
                <w:szCs w:val="32"/>
                <w:lang w:val="en-US"/>
              </w:rPr>
              <w:t>P</w:t>
            </w:r>
            <w:r w:rsidRPr="00A055F0">
              <w:rPr>
                <w:sz w:val="32"/>
                <w:szCs w:val="32"/>
              </w:rPr>
              <w:t>е</w:t>
            </w:r>
            <w:proofErr w:type="spellStart"/>
            <w:r w:rsidRPr="00A055F0">
              <w:rPr>
                <w:sz w:val="32"/>
                <w:szCs w:val="32"/>
                <w:lang w:val="en-US"/>
              </w:rPr>
              <w:t>dagogika</w:t>
            </w:r>
            <w:proofErr w:type="spellEnd"/>
          </w:p>
          <w:p w:rsidR="004A00CA" w:rsidRPr="00A055F0" w:rsidRDefault="004A00CA" w:rsidP="00D305DB">
            <w:pPr>
              <w:jc w:val="both"/>
              <w:rPr>
                <w:sz w:val="32"/>
                <w:szCs w:val="32"/>
                <w:lang w:val="uz-Cyrl-UZ"/>
              </w:rPr>
            </w:pPr>
          </w:p>
          <w:p w:rsidR="004A00CA" w:rsidRPr="006A5096" w:rsidRDefault="004A00CA" w:rsidP="00D305DB">
            <w:pPr>
              <w:jc w:val="both"/>
              <w:rPr>
                <w:sz w:val="32"/>
                <w:szCs w:val="32"/>
                <w:lang w:val="en-US"/>
              </w:rPr>
            </w:pPr>
            <w:proofErr w:type="spellStart"/>
            <w:r w:rsidRPr="00A055F0">
              <w:rPr>
                <w:sz w:val="32"/>
                <w:szCs w:val="32"/>
                <w:lang w:val="de-DE"/>
              </w:rPr>
              <w:t>Boshlang</w:t>
            </w:r>
            <w:proofErr w:type="spellEnd"/>
            <w:r w:rsidRPr="006A5096">
              <w:rPr>
                <w:sz w:val="32"/>
                <w:szCs w:val="32"/>
                <w:lang w:val="en-US"/>
              </w:rPr>
              <w:t>`</w:t>
            </w:r>
            <w:proofErr w:type="spellStart"/>
            <w:r w:rsidRPr="00A055F0">
              <w:rPr>
                <w:sz w:val="32"/>
                <w:szCs w:val="32"/>
                <w:lang w:val="de-DE"/>
              </w:rPr>
              <w:t>ichta</w:t>
            </w:r>
            <w:proofErr w:type="spellEnd"/>
            <w:r w:rsidRPr="006A5096">
              <w:rPr>
                <w:sz w:val="32"/>
                <w:szCs w:val="32"/>
                <w:lang w:val="en-US"/>
              </w:rPr>
              <w:t>'</w:t>
            </w:r>
            <w:proofErr w:type="spellStart"/>
            <w:r w:rsidRPr="00A055F0">
              <w:rPr>
                <w:sz w:val="32"/>
                <w:szCs w:val="32"/>
                <w:lang w:val="de-DE"/>
              </w:rPr>
              <w:t>limvasport</w:t>
            </w:r>
            <w:proofErr w:type="spellEnd"/>
            <w:r w:rsidRPr="006A5096">
              <w:rPr>
                <w:sz w:val="32"/>
                <w:szCs w:val="32"/>
                <w:lang w:val="en-US"/>
              </w:rPr>
              <w:t>-</w:t>
            </w:r>
            <w:proofErr w:type="spellStart"/>
            <w:r w:rsidRPr="00A055F0">
              <w:rPr>
                <w:sz w:val="32"/>
                <w:szCs w:val="32"/>
                <w:lang w:val="de-DE"/>
              </w:rPr>
              <w:t>tarbiyaviyish</w:t>
            </w:r>
            <w:proofErr w:type="spellEnd"/>
          </w:p>
        </w:tc>
      </w:tr>
    </w:tbl>
    <w:p w:rsidR="004A00CA" w:rsidRPr="006A5096" w:rsidRDefault="004A00CA" w:rsidP="004A00CA">
      <w:pPr>
        <w:tabs>
          <w:tab w:val="left" w:pos="360"/>
          <w:tab w:val="left" w:pos="720"/>
          <w:tab w:val="left" w:pos="900"/>
        </w:tabs>
        <w:jc w:val="both"/>
        <w:rPr>
          <w:noProof/>
          <w:sz w:val="32"/>
          <w:szCs w:val="32"/>
          <w:lang w:val="en-US"/>
        </w:rPr>
      </w:pPr>
    </w:p>
    <w:p w:rsidR="004A00CA" w:rsidRPr="006A5096" w:rsidRDefault="004A00CA" w:rsidP="004A00CA">
      <w:pPr>
        <w:tabs>
          <w:tab w:val="left" w:pos="360"/>
          <w:tab w:val="left" w:pos="720"/>
          <w:tab w:val="left" w:pos="900"/>
        </w:tabs>
        <w:jc w:val="both"/>
        <w:rPr>
          <w:noProof/>
          <w:sz w:val="32"/>
          <w:szCs w:val="32"/>
          <w:lang w:val="en-US"/>
        </w:rPr>
      </w:pPr>
    </w:p>
    <w:p w:rsidR="004A00CA" w:rsidRPr="006A5096" w:rsidRDefault="004A00CA" w:rsidP="004A00CA">
      <w:pPr>
        <w:tabs>
          <w:tab w:val="left" w:pos="360"/>
          <w:tab w:val="left" w:pos="720"/>
          <w:tab w:val="left" w:pos="900"/>
        </w:tabs>
        <w:jc w:val="both"/>
        <w:rPr>
          <w:noProof/>
          <w:sz w:val="32"/>
          <w:szCs w:val="32"/>
          <w:lang w:val="en-US"/>
        </w:rPr>
      </w:pPr>
    </w:p>
    <w:p w:rsidR="004A00CA" w:rsidRPr="006A5096" w:rsidRDefault="004A00CA" w:rsidP="004A00CA">
      <w:pPr>
        <w:tabs>
          <w:tab w:val="left" w:pos="360"/>
          <w:tab w:val="left" w:pos="720"/>
          <w:tab w:val="left" w:pos="900"/>
        </w:tabs>
        <w:jc w:val="both"/>
        <w:rPr>
          <w:sz w:val="32"/>
          <w:szCs w:val="32"/>
          <w:lang w:val="en-US"/>
        </w:rPr>
      </w:pPr>
    </w:p>
    <w:p w:rsidR="004A00CA" w:rsidRPr="006A5096" w:rsidRDefault="004A00CA" w:rsidP="004A00CA">
      <w:pPr>
        <w:tabs>
          <w:tab w:val="left" w:pos="360"/>
          <w:tab w:val="left" w:pos="720"/>
          <w:tab w:val="left" w:pos="900"/>
        </w:tabs>
        <w:jc w:val="both"/>
        <w:rPr>
          <w:b/>
          <w:bCs/>
          <w:sz w:val="32"/>
          <w:szCs w:val="32"/>
          <w:lang w:val="en-US"/>
        </w:rPr>
      </w:pPr>
    </w:p>
    <w:p w:rsidR="004A00CA" w:rsidRPr="006A5096" w:rsidRDefault="004A00CA" w:rsidP="004A00CA">
      <w:pPr>
        <w:tabs>
          <w:tab w:val="left" w:pos="360"/>
          <w:tab w:val="left" w:pos="720"/>
          <w:tab w:val="left" w:pos="900"/>
        </w:tabs>
        <w:jc w:val="both"/>
        <w:rPr>
          <w:b/>
          <w:bCs/>
          <w:sz w:val="32"/>
          <w:szCs w:val="32"/>
          <w:lang w:val="en-US"/>
        </w:rPr>
      </w:pPr>
    </w:p>
    <w:p w:rsidR="004A00CA" w:rsidRPr="006A5096" w:rsidRDefault="004A00CA" w:rsidP="004A00CA">
      <w:pPr>
        <w:tabs>
          <w:tab w:val="left" w:pos="360"/>
          <w:tab w:val="left" w:pos="720"/>
          <w:tab w:val="left" w:pos="900"/>
        </w:tabs>
        <w:jc w:val="both"/>
        <w:rPr>
          <w:b/>
          <w:bCs/>
          <w:sz w:val="32"/>
          <w:szCs w:val="32"/>
          <w:lang w:val="en-US"/>
        </w:rPr>
      </w:pPr>
    </w:p>
    <w:p w:rsidR="004A00CA" w:rsidRPr="006A5096" w:rsidRDefault="004A00CA" w:rsidP="004A00CA">
      <w:pPr>
        <w:tabs>
          <w:tab w:val="left" w:pos="360"/>
          <w:tab w:val="left" w:pos="720"/>
          <w:tab w:val="left" w:pos="900"/>
        </w:tabs>
        <w:jc w:val="both"/>
        <w:rPr>
          <w:b/>
          <w:bCs/>
          <w:sz w:val="32"/>
          <w:szCs w:val="32"/>
          <w:lang w:val="en-US"/>
        </w:rPr>
      </w:pPr>
    </w:p>
    <w:p w:rsidR="004A00CA" w:rsidRDefault="004A00CA" w:rsidP="004A00CA">
      <w:pPr>
        <w:tabs>
          <w:tab w:val="left" w:pos="360"/>
          <w:tab w:val="left" w:pos="720"/>
          <w:tab w:val="left" w:pos="900"/>
        </w:tabs>
        <w:jc w:val="both"/>
        <w:rPr>
          <w:b/>
          <w:bCs/>
          <w:sz w:val="32"/>
          <w:szCs w:val="32"/>
          <w:lang w:val="uz-Cyrl-UZ"/>
        </w:rPr>
      </w:pPr>
    </w:p>
    <w:p w:rsidR="004A00CA" w:rsidRDefault="004A00CA" w:rsidP="004A00CA">
      <w:pPr>
        <w:tabs>
          <w:tab w:val="left" w:pos="360"/>
          <w:tab w:val="left" w:pos="720"/>
          <w:tab w:val="left" w:pos="900"/>
        </w:tabs>
        <w:jc w:val="center"/>
        <w:rPr>
          <w:b/>
          <w:bCs/>
          <w:sz w:val="32"/>
          <w:szCs w:val="32"/>
          <w:lang w:val="uz-Cyrl-UZ"/>
        </w:rPr>
      </w:pPr>
    </w:p>
    <w:p w:rsidR="004A00CA" w:rsidRDefault="004A00CA" w:rsidP="004A00CA">
      <w:pPr>
        <w:tabs>
          <w:tab w:val="left" w:pos="360"/>
          <w:tab w:val="left" w:pos="720"/>
          <w:tab w:val="left" w:pos="900"/>
        </w:tabs>
        <w:jc w:val="center"/>
        <w:rPr>
          <w:b/>
          <w:bCs/>
          <w:sz w:val="32"/>
          <w:szCs w:val="32"/>
          <w:lang w:val="uz-Cyrl-UZ"/>
        </w:rPr>
      </w:pPr>
    </w:p>
    <w:p w:rsidR="004A00CA" w:rsidRPr="002630F2" w:rsidRDefault="004A00CA" w:rsidP="004A00CA">
      <w:pPr>
        <w:tabs>
          <w:tab w:val="left" w:pos="360"/>
          <w:tab w:val="left" w:pos="720"/>
          <w:tab w:val="left" w:pos="900"/>
        </w:tabs>
        <w:jc w:val="center"/>
        <w:rPr>
          <w:b/>
          <w:bCs/>
          <w:sz w:val="32"/>
          <w:szCs w:val="32"/>
          <w:lang w:val="uz-Cyrl-UZ"/>
        </w:rPr>
      </w:pPr>
      <w:r w:rsidRPr="00A055F0">
        <w:rPr>
          <w:b/>
          <w:bCs/>
          <w:sz w:val="32"/>
          <w:szCs w:val="32"/>
          <w:lang w:val="uz-Cyrl-UZ"/>
        </w:rPr>
        <w:t>SAMARQAND – 201</w:t>
      </w:r>
      <w:r w:rsidRPr="002630F2">
        <w:rPr>
          <w:b/>
          <w:bCs/>
          <w:sz w:val="32"/>
          <w:szCs w:val="32"/>
          <w:lang w:val="uz-Cyrl-UZ"/>
        </w:rPr>
        <w:t>9</w:t>
      </w:r>
    </w:p>
    <w:p w:rsidR="004A00CA" w:rsidRPr="002630F2" w:rsidRDefault="004A00CA" w:rsidP="004A00CA">
      <w:pPr>
        <w:tabs>
          <w:tab w:val="left" w:pos="360"/>
          <w:tab w:val="left" w:pos="720"/>
          <w:tab w:val="left" w:pos="900"/>
        </w:tabs>
        <w:jc w:val="both"/>
        <w:rPr>
          <w:b/>
          <w:bCs/>
          <w:sz w:val="32"/>
          <w:szCs w:val="32"/>
          <w:lang w:val="uz-Cyrl-UZ"/>
        </w:rPr>
      </w:pPr>
    </w:p>
    <w:p w:rsidR="004A00CA" w:rsidRPr="002630F2" w:rsidRDefault="004A00CA" w:rsidP="004A00CA">
      <w:pPr>
        <w:ind w:firstLine="150"/>
        <w:jc w:val="both"/>
        <w:rPr>
          <w:lang w:val="uz-Cyrl-UZ"/>
        </w:rPr>
      </w:pPr>
      <w:r w:rsidRPr="00D06777">
        <w:rPr>
          <w:lang w:val="uz-Cyrl-UZ"/>
        </w:rPr>
        <w:t xml:space="preserve">Fan dasturi </w:t>
      </w:r>
      <w:r w:rsidRPr="003A1912">
        <w:rPr>
          <w:lang w:val="uz-Cyrl-UZ"/>
        </w:rPr>
        <w:t xml:space="preserve">Samarqand davlat universiteti </w:t>
      </w:r>
      <w:r w:rsidRPr="002630F2">
        <w:rPr>
          <w:lang w:val="uz-Cyrl-UZ"/>
        </w:rPr>
        <w:t xml:space="preserve">pedagogika </w:t>
      </w:r>
      <w:r w:rsidRPr="00D06777">
        <w:rPr>
          <w:lang w:val="uz-Cyrl-UZ"/>
        </w:rPr>
        <w:t xml:space="preserve">fakulteti kengashida </w:t>
      </w:r>
      <w:r w:rsidRPr="002630F2">
        <w:rPr>
          <w:lang w:val="uz-Cyrl-UZ"/>
        </w:rPr>
        <w:t xml:space="preserve">ko’rib chiqildi </w:t>
      </w:r>
      <w:r>
        <w:rPr>
          <w:lang w:val="uz-Cyrl-UZ"/>
        </w:rPr>
        <w:t xml:space="preserve">va </w:t>
      </w:r>
      <w:r w:rsidRPr="00D06777">
        <w:rPr>
          <w:lang w:val="uz-Cyrl-UZ"/>
        </w:rPr>
        <w:t>tavsiya qilingan (201</w:t>
      </w:r>
      <w:r w:rsidRPr="002630F2">
        <w:rPr>
          <w:lang w:val="uz-Cyrl-UZ"/>
        </w:rPr>
        <w:t xml:space="preserve"> __</w:t>
      </w:r>
      <w:r>
        <w:rPr>
          <w:lang w:val="uz-Cyrl-UZ"/>
        </w:rPr>
        <w:t xml:space="preserve"> yil  “____” _________dagi </w:t>
      </w:r>
      <w:r w:rsidRPr="00D06777">
        <w:rPr>
          <w:lang w:val="uz-Cyrl-UZ"/>
        </w:rPr>
        <w:t>“___</w:t>
      </w:r>
      <w:r w:rsidRPr="002630F2">
        <w:rPr>
          <w:lang w:val="uz-Cyrl-UZ"/>
        </w:rPr>
        <w:t>__</w:t>
      </w:r>
      <w:r w:rsidRPr="00D06777">
        <w:rPr>
          <w:lang w:val="uz-Cyrl-UZ"/>
        </w:rPr>
        <w:t>_”  sonli bayonnoma).</w:t>
      </w:r>
    </w:p>
    <w:p w:rsidR="004A00CA" w:rsidRPr="002630F2" w:rsidRDefault="004A00CA" w:rsidP="004A00CA">
      <w:pPr>
        <w:ind w:firstLine="150"/>
        <w:jc w:val="both"/>
        <w:rPr>
          <w:sz w:val="24"/>
          <w:szCs w:val="24"/>
          <w:lang w:val="uz-Cyrl-UZ"/>
        </w:rPr>
      </w:pPr>
    </w:p>
    <w:p w:rsidR="004A00CA" w:rsidRPr="002630F2" w:rsidRDefault="004A00CA" w:rsidP="004A00CA">
      <w:pPr>
        <w:spacing w:line="360" w:lineRule="auto"/>
        <w:jc w:val="both"/>
        <w:rPr>
          <w:lang w:val="uz-Cyrl-UZ"/>
        </w:rPr>
      </w:pPr>
      <w:r w:rsidRPr="002630F2">
        <w:rPr>
          <w:lang w:val="uz-Cyrl-UZ"/>
        </w:rPr>
        <w:t>Fakultet dekani:                                   dots. Sh. Maxmatmurodov</w:t>
      </w:r>
    </w:p>
    <w:p w:rsidR="004A00CA" w:rsidRPr="002630F2" w:rsidRDefault="004A00CA" w:rsidP="004A00CA">
      <w:pPr>
        <w:spacing w:line="360" w:lineRule="auto"/>
        <w:jc w:val="both"/>
        <w:rPr>
          <w:lang w:val="uz-Cyrl-UZ"/>
        </w:rPr>
      </w:pPr>
      <w:r w:rsidRPr="00D06777">
        <w:rPr>
          <w:lang w:val="uz-Cyrl-UZ"/>
        </w:rPr>
        <w:t xml:space="preserve">Fan dasturi </w:t>
      </w:r>
      <w:r w:rsidRPr="003A1912">
        <w:rPr>
          <w:lang w:val="uz-Cyrl-UZ"/>
        </w:rPr>
        <w:t>Samarqand davlat universiteti</w:t>
      </w:r>
      <w:r w:rsidRPr="002630F2">
        <w:rPr>
          <w:lang w:val="uz-Cyrl-UZ"/>
        </w:rPr>
        <w:t>da ishlab chiqildi.</w:t>
      </w:r>
    </w:p>
    <w:p w:rsidR="004A00CA" w:rsidRPr="002630F2" w:rsidRDefault="004A00CA" w:rsidP="004A00CA">
      <w:pPr>
        <w:spacing w:line="360" w:lineRule="auto"/>
        <w:jc w:val="both"/>
        <w:rPr>
          <w:lang w:val="uz-Cyrl-UZ"/>
        </w:rPr>
      </w:pPr>
    </w:p>
    <w:p w:rsidR="004A00CA" w:rsidRPr="002630F2" w:rsidRDefault="004A00CA" w:rsidP="004A00CA">
      <w:pPr>
        <w:spacing w:line="360" w:lineRule="auto"/>
        <w:jc w:val="both"/>
        <w:rPr>
          <w:lang w:val="uz-Cyrl-UZ"/>
        </w:rPr>
      </w:pPr>
    </w:p>
    <w:p w:rsidR="004A00CA" w:rsidRPr="00EF1BA9" w:rsidRDefault="004A00CA" w:rsidP="004A00CA">
      <w:pPr>
        <w:tabs>
          <w:tab w:val="left" w:pos="4136"/>
        </w:tabs>
        <w:autoSpaceDE w:val="0"/>
        <w:autoSpaceDN w:val="0"/>
        <w:adjustRightInd w:val="0"/>
        <w:ind w:left="284"/>
        <w:jc w:val="both"/>
        <w:rPr>
          <w:b/>
          <w:lang w:val="uz-Cyrl-UZ"/>
        </w:rPr>
      </w:pPr>
      <w:r w:rsidRPr="00EF1BA9">
        <w:rPr>
          <w:b/>
          <w:lang w:val="uz-Cyrl-UZ"/>
        </w:rPr>
        <w:t>Tuzuvchilar:</w:t>
      </w:r>
    </w:p>
    <w:p w:rsidR="004A00CA" w:rsidRPr="00EF1BA9" w:rsidRDefault="004A00CA" w:rsidP="004A00CA">
      <w:pPr>
        <w:tabs>
          <w:tab w:val="left" w:pos="4136"/>
        </w:tabs>
        <w:autoSpaceDE w:val="0"/>
        <w:autoSpaceDN w:val="0"/>
        <w:adjustRightInd w:val="0"/>
        <w:ind w:left="284"/>
        <w:jc w:val="both"/>
        <w:rPr>
          <w:lang w:val="uz-Cyrl-UZ"/>
        </w:rPr>
      </w:pPr>
    </w:p>
    <w:p w:rsidR="004A00CA" w:rsidRPr="002630F2" w:rsidRDefault="004A00CA" w:rsidP="004A00CA">
      <w:pPr>
        <w:tabs>
          <w:tab w:val="left" w:pos="4136"/>
        </w:tabs>
        <w:autoSpaceDE w:val="0"/>
        <w:autoSpaceDN w:val="0"/>
        <w:adjustRightInd w:val="0"/>
        <w:ind w:left="284"/>
        <w:jc w:val="both"/>
        <w:rPr>
          <w:lang w:val="uz-Cyrl-UZ"/>
        </w:rPr>
      </w:pPr>
      <w:r>
        <w:rPr>
          <w:lang w:val="uz-Cyrl-UZ"/>
        </w:rPr>
        <w:t xml:space="preserve">X. E. Nazarov </w:t>
      </w:r>
      <w:r w:rsidRPr="00EF1BA9">
        <w:rPr>
          <w:lang w:val="uz-Cyrl-UZ"/>
        </w:rPr>
        <w:t xml:space="preserve">SamDU  </w:t>
      </w:r>
      <w:r w:rsidRPr="00C01243">
        <w:rPr>
          <w:lang w:val="uz-Cyrl-UZ"/>
        </w:rPr>
        <w:t>pedagogika fakulteti</w:t>
      </w:r>
    </w:p>
    <w:p w:rsidR="004A00CA" w:rsidRPr="00EF1BA9" w:rsidRDefault="004A00CA" w:rsidP="004A00CA">
      <w:pPr>
        <w:tabs>
          <w:tab w:val="left" w:pos="4136"/>
        </w:tabs>
        <w:autoSpaceDE w:val="0"/>
        <w:autoSpaceDN w:val="0"/>
        <w:adjustRightInd w:val="0"/>
        <w:ind w:left="284"/>
        <w:jc w:val="both"/>
        <w:rPr>
          <w:lang w:val="uz-Cyrl-UZ"/>
        </w:rPr>
      </w:pPr>
      <w:r w:rsidRPr="00EF1BA9">
        <w:rPr>
          <w:lang w:val="uz-Cyrl-UZ"/>
        </w:rPr>
        <w:t>“</w:t>
      </w:r>
      <w:r>
        <w:rPr>
          <w:lang w:val="uz-Cyrl-UZ"/>
        </w:rPr>
        <w:t xml:space="preserve">Boshlang’ich ta’lim metodikasi” kafedrasi </w:t>
      </w:r>
      <w:r w:rsidRPr="0051161E">
        <w:rPr>
          <w:lang w:val="uz-Cyrl-UZ"/>
        </w:rPr>
        <w:t>dotsenti</w:t>
      </w:r>
    </w:p>
    <w:p w:rsidR="004A00CA" w:rsidRPr="00EF1BA9" w:rsidRDefault="004A00CA" w:rsidP="004A00CA">
      <w:pPr>
        <w:spacing w:line="360" w:lineRule="auto"/>
        <w:ind w:firstLine="708"/>
        <w:jc w:val="both"/>
        <w:rPr>
          <w:lang w:val="uz-Cyrl-UZ"/>
        </w:rPr>
      </w:pPr>
    </w:p>
    <w:p w:rsidR="004A00CA" w:rsidRPr="009F5383" w:rsidRDefault="004A00CA" w:rsidP="004A00CA">
      <w:pPr>
        <w:tabs>
          <w:tab w:val="left" w:pos="4136"/>
        </w:tabs>
        <w:autoSpaceDE w:val="0"/>
        <w:autoSpaceDN w:val="0"/>
        <w:adjustRightInd w:val="0"/>
        <w:ind w:left="284"/>
        <w:jc w:val="both"/>
        <w:rPr>
          <w:lang w:val="uz-Cyrl-UZ"/>
        </w:rPr>
      </w:pPr>
      <w:r w:rsidRPr="00EF1BA9">
        <w:rPr>
          <w:lang w:val="uz-Cyrl-UZ"/>
        </w:rPr>
        <w:t xml:space="preserve">G. Eshqobilova  SamDU  </w:t>
      </w:r>
      <w:r w:rsidRPr="00C01243">
        <w:rPr>
          <w:lang w:val="uz-Cyrl-UZ"/>
        </w:rPr>
        <w:t>pedagogika fakulteti</w:t>
      </w:r>
    </w:p>
    <w:p w:rsidR="004A00CA" w:rsidRPr="0051161E" w:rsidRDefault="004A00CA" w:rsidP="004A00CA">
      <w:pPr>
        <w:tabs>
          <w:tab w:val="left" w:pos="4136"/>
        </w:tabs>
        <w:autoSpaceDE w:val="0"/>
        <w:autoSpaceDN w:val="0"/>
        <w:adjustRightInd w:val="0"/>
        <w:ind w:left="284"/>
        <w:jc w:val="both"/>
        <w:rPr>
          <w:lang w:val="uz-Cyrl-UZ"/>
        </w:rPr>
      </w:pPr>
      <w:r w:rsidRPr="00EF1BA9">
        <w:rPr>
          <w:lang w:val="uz-Cyrl-UZ"/>
        </w:rPr>
        <w:t>“</w:t>
      </w:r>
      <w:r>
        <w:rPr>
          <w:lang w:val="uz-Cyrl-UZ"/>
        </w:rPr>
        <w:t xml:space="preserve">Boshlang’ich ta’lim metodikasi” kafedrasi </w:t>
      </w:r>
      <w:r w:rsidRPr="0051161E">
        <w:rPr>
          <w:lang w:val="uz-Cyrl-UZ"/>
        </w:rPr>
        <w:t>o’qituvchisi</w:t>
      </w:r>
    </w:p>
    <w:p w:rsidR="004A00CA" w:rsidRPr="00EF1BA9" w:rsidRDefault="004A00CA" w:rsidP="004A00CA">
      <w:pPr>
        <w:tabs>
          <w:tab w:val="left" w:pos="4136"/>
        </w:tabs>
        <w:autoSpaceDE w:val="0"/>
        <w:autoSpaceDN w:val="0"/>
        <w:adjustRightInd w:val="0"/>
        <w:ind w:left="284"/>
        <w:jc w:val="both"/>
        <w:rPr>
          <w:lang w:val="uz-Cyrl-UZ"/>
        </w:rPr>
      </w:pPr>
    </w:p>
    <w:p w:rsidR="004A00CA" w:rsidRPr="009F5383" w:rsidRDefault="004A00CA" w:rsidP="004A00CA">
      <w:pPr>
        <w:tabs>
          <w:tab w:val="left" w:pos="4136"/>
        </w:tabs>
        <w:autoSpaceDE w:val="0"/>
        <w:autoSpaceDN w:val="0"/>
        <w:adjustRightInd w:val="0"/>
        <w:jc w:val="both"/>
        <w:rPr>
          <w:lang w:val="uz-Cyrl-UZ"/>
        </w:rPr>
      </w:pPr>
      <w:r w:rsidRPr="004A00CA">
        <w:rPr>
          <w:lang w:val="uz-Cyrl-UZ"/>
        </w:rPr>
        <w:t xml:space="preserve">   </w:t>
      </w:r>
      <w:r w:rsidRPr="00CB205F">
        <w:rPr>
          <w:lang w:val="uz-Cyrl-UZ"/>
        </w:rPr>
        <w:t>F.</w:t>
      </w:r>
      <w:r w:rsidRPr="004A00CA">
        <w:rPr>
          <w:lang w:val="uz-Cyrl-UZ"/>
        </w:rPr>
        <w:t>Ermamatova</w:t>
      </w:r>
      <w:r w:rsidRPr="00CB205F">
        <w:rPr>
          <w:lang w:val="uz-Cyrl-UZ"/>
        </w:rPr>
        <w:t xml:space="preserve"> </w:t>
      </w:r>
      <w:r w:rsidRPr="00EF1BA9">
        <w:rPr>
          <w:lang w:val="uz-Cyrl-UZ"/>
        </w:rPr>
        <w:t xml:space="preserve">SamDU  </w:t>
      </w:r>
      <w:r w:rsidRPr="00C01243">
        <w:rPr>
          <w:lang w:val="uz-Cyrl-UZ"/>
        </w:rPr>
        <w:t>pedagogika fakulteti</w:t>
      </w:r>
    </w:p>
    <w:p w:rsidR="004A00CA" w:rsidRPr="0051161E" w:rsidRDefault="004A00CA" w:rsidP="004A00CA">
      <w:pPr>
        <w:tabs>
          <w:tab w:val="left" w:pos="4136"/>
        </w:tabs>
        <w:autoSpaceDE w:val="0"/>
        <w:autoSpaceDN w:val="0"/>
        <w:adjustRightInd w:val="0"/>
        <w:ind w:left="284"/>
        <w:jc w:val="both"/>
        <w:rPr>
          <w:lang w:val="uz-Cyrl-UZ"/>
        </w:rPr>
      </w:pPr>
      <w:r w:rsidRPr="00EF1BA9">
        <w:rPr>
          <w:lang w:val="uz-Cyrl-UZ"/>
        </w:rPr>
        <w:t>“</w:t>
      </w:r>
      <w:r>
        <w:rPr>
          <w:lang w:val="uz-Cyrl-UZ"/>
        </w:rPr>
        <w:t xml:space="preserve">Boshlang’ich ta’lim metodikasi” kafedrasi </w:t>
      </w:r>
      <w:r w:rsidRPr="0051161E">
        <w:rPr>
          <w:lang w:val="uz-Cyrl-UZ"/>
        </w:rPr>
        <w:t>o’qituvchisi</w:t>
      </w:r>
    </w:p>
    <w:p w:rsidR="004A00CA" w:rsidRPr="00EF1BA9" w:rsidRDefault="004A00CA" w:rsidP="004A00CA">
      <w:pPr>
        <w:tabs>
          <w:tab w:val="left" w:pos="4136"/>
        </w:tabs>
        <w:autoSpaceDE w:val="0"/>
        <w:autoSpaceDN w:val="0"/>
        <w:adjustRightInd w:val="0"/>
        <w:ind w:left="284"/>
        <w:jc w:val="both"/>
        <w:rPr>
          <w:lang w:val="uz-Cyrl-UZ"/>
        </w:rPr>
      </w:pPr>
    </w:p>
    <w:p w:rsidR="004A00CA" w:rsidRPr="009F5383" w:rsidRDefault="004A00CA" w:rsidP="004A00CA">
      <w:pPr>
        <w:tabs>
          <w:tab w:val="left" w:pos="4136"/>
        </w:tabs>
        <w:autoSpaceDE w:val="0"/>
        <w:autoSpaceDN w:val="0"/>
        <w:adjustRightInd w:val="0"/>
        <w:ind w:left="284"/>
        <w:jc w:val="both"/>
        <w:rPr>
          <w:lang w:val="uz-Cyrl-UZ"/>
        </w:rPr>
      </w:pPr>
      <w:r w:rsidRPr="009F5383">
        <w:rPr>
          <w:lang w:val="uz-Cyrl-UZ"/>
        </w:rPr>
        <w:t>L</w:t>
      </w:r>
      <w:r w:rsidRPr="002630F2">
        <w:rPr>
          <w:lang w:val="uz-Cyrl-UZ"/>
        </w:rPr>
        <w:t>.</w:t>
      </w:r>
      <w:r w:rsidRPr="009F5383">
        <w:rPr>
          <w:lang w:val="uz-Cyrl-UZ"/>
        </w:rPr>
        <w:t xml:space="preserve"> Norqulov</w:t>
      </w:r>
      <w:r w:rsidRPr="00EF1BA9">
        <w:rPr>
          <w:lang w:val="uz-Cyrl-UZ"/>
        </w:rPr>
        <w:t xml:space="preserve">SamDU  </w:t>
      </w:r>
      <w:r w:rsidRPr="00C01243">
        <w:rPr>
          <w:lang w:val="uz-Cyrl-UZ"/>
        </w:rPr>
        <w:t>pedagogika fakulteti</w:t>
      </w:r>
    </w:p>
    <w:p w:rsidR="004A00CA" w:rsidRPr="0051161E" w:rsidRDefault="004A00CA" w:rsidP="004A00CA">
      <w:pPr>
        <w:tabs>
          <w:tab w:val="left" w:pos="4136"/>
        </w:tabs>
        <w:autoSpaceDE w:val="0"/>
        <w:autoSpaceDN w:val="0"/>
        <w:adjustRightInd w:val="0"/>
        <w:ind w:left="284"/>
        <w:jc w:val="both"/>
        <w:rPr>
          <w:lang w:val="uz-Cyrl-UZ"/>
        </w:rPr>
      </w:pPr>
      <w:r w:rsidRPr="00EF1BA9">
        <w:rPr>
          <w:lang w:val="uz-Cyrl-UZ"/>
        </w:rPr>
        <w:t>“</w:t>
      </w:r>
      <w:r>
        <w:rPr>
          <w:lang w:val="uz-Cyrl-UZ"/>
        </w:rPr>
        <w:t xml:space="preserve">Boshlang’ich ta’lim metodikasi” kafedrasi </w:t>
      </w:r>
      <w:r w:rsidRPr="0051161E">
        <w:rPr>
          <w:lang w:val="uz-Cyrl-UZ"/>
        </w:rPr>
        <w:t>o’qituvchisi</w:t>
      </w:r>
    </w:p>
    <w:p w:rsidR="004A00CA" w:rsidRPr="00EF1BA9" w:rsidRDefault="004A00CA" w:rsidP="004A00CA">
      <w:pPr>
        <w:spacing w:line="360" w:lineRule="auto"/>
        <w:ind w:firstLine="708"/>
        <w:jc w:val="both"/>
        <w:rPr>
          <w:lang w:val="uz-Cyrl-UZ"/>
        </w:rPr>
      </w:pPr>
    </w:p>
    <w:p w:rsidR="004A00CA" w:rsidRDefault="004A00CA" w:rsidP="004A00CA">
      <w:pPr>
        <w:ind w:firstLine="708"/>
        <w:jc w:val="both"/>
        <w:rPr>
          <w:sz w:val="24"/>
          <w:szCs w:val="24"/>
          <w:lang w:val="uz-Cyrl-UZ"/>
        </w:rPr>
      </w:pPr>
    </w:p>
    <w:p w:rsidR="004A00CA" w:rsidRDefault="004A00CA" w:rsidP="004A00CA">
      <w:pPr>
        <w:ind w:firstLine="708"/>
        <w:jc w:val="both"/>
        <w:rPr>
          <w:sz w:val="24"/>
          <w:szCs w:val="24"/>
          <w:lang w:val="uz-Cyrl-UZ"/>
        </w:rPr>
      </w:pPr>
    </w:p>
    <w:p w:rsidR="004A00CA" w:rsidRPr="00C7344F" w:rsidRDefault="004A00CA" w:rsidP="004A00CA">
      <w:pPr>
        <w:ind w:firstLine="708"/>
        <w:jc w:val="both"/>
        <w:rPr>
          <w:sz w:val="24"/>
          <w:szCs w:val="24"/>
          <w:lang w:val="uz-Cyrl-UZ"/>
        </w:rPr>
      </w:pPr>
    </w:p>
    <w:p w:rsidR="004A00CA" w:rsidRPr="00C7344F" w:rsidRDefault="004A00CA" w:rsidP="004A00CA">
      <w:pPr>
        <w:jc w:val="both"/>
        <w:rPr>
          <w:sz w:val="24"/>
          <w:szCs w:val="24"/>
          <w:lang w:val="uz-Cyrl-UZ"/>
        </w:rPr>
      </w:pPr>
    </w:p>
    <w:p w:rsidR="004A00CA" w:rsidRDefault="004A00CA" w:rsidP="004A00CA">
      <w:pPr>
        <w:tabs>
          <w:tab w:val="left" w:pos="2337"/>
        </w:tabs>
        <w:autoSpaceDE w:val="0"/>
        <w:autoSpaceDN w:val="0"/>
        <w:adjustRightInd w:val="0"/>
        <w:ind w:firstLine="284"/>
        <w:jc w:val="both"/>
        <w:rPr>
          <w:b/>
          <w:bCs/>
          <w:lang w:val="uz-Cyrl-UZ"/>
        </w:rPr>
      </w:pPr>
      <w:r>
        <w:rPr>
          <w:b/>
          <w:bCs/>
          <w:lang w:val="uz-Cyrl-UZ"/>
        </w:rPr>
        <w:t>Taqrizchi</w:t>
      </w:r>
      <w:r w:rsidRPr="003A1912">
        <w:rPr>
          <w:b/>
          <w:bCs/>
          <w:lang w:val="uz-Cyrl-UZ"/>
        </w:rPr>
        <w:t>:</w:t>
      </w:r>
    </w:p>
    <w:p w:rsidR="004A00CA" w:rsidRPr="003A1912" w:rsidRDefault="004A00CA" w:rsidP="004A00CA">
      <w:pPr>
        <w:tabs>
          <w:tab w:val="left" w:pos="2337"/>
        </w:tabs>
        <w:autoSpaceDE w:val="0"/>
        <w:autoSpaceDN w:val="0"/>
        <w:adjustRightInd w:val="0"/>
        <w:ind w:firstLine="284"/>
        <w:jc w:val="both"/>
        <w:rPr>
          <w:b/>
          <w:bCs/>
          <w:lang w:val="uz-Cyrl-UZ"/>
        </w:rPr>
      </w:pPr>
    </w:p>
    <w:p w:rsidR="004A00CA" w:rsidRPr="009F34A4" w:rsidRDefault="004A00CA" w:rsidP="004A00CA">
      <w:pPr>
        <w:ind w:firstLine="708"/>
        <w:rPr>
          <w:lang w:val="sv-SE"/>
        </w:rPr>
      </w:pPr>
      <w:r w:rsidRPr="009F34A4">
        <w:rPr>
          <w:lang w:val="sv-SE"/>
        </w:rPr>
        <w:t>N.Shodiyev .</w:t>
      </w:r>
    </w:p>
    <w:p w:rsidR="004A00CA" w:rsidRDefault="004A00CA" w:rsidP="004A00CA">
      <w:pPr>
        <w:tabs>
          <w:tab w:val="left" w:pos="4136"/>
        </w:tabs>
        <w:autoSpaceDE w:val="0"/>
        <w:autoSpaceDN w:val="0"/>
        <w:adjustRightInd w:val="0"/>
        <w:ind w:left="284"/>
        <w:jc w:val="both"/>
        <w:rPr>
          <w:lang w:val="uz-Cyrl-UZ"/>
        </w:rPr>
      </w:pPr>
      <w:r w:rsidRPr="009F34A4">
        <w:rPr>
          <w:lang w:val="sv-SE"/>
        </w:rPr>
        <w:t xml:space="preserve"> SamDU  “Pedagogika” fakulteti p.f.d.prof</w:t>
      </w:r>
    </w:p>
    <w:p w:rsidR="004A00CA" w:rsidRDefault="004A00CA" w:rsidP="004A00CA">
      <w:pPr>
        <w:tabs>
          <w:tab w:val="left" w:pos="4136"/>
        </w:tabs>
        <w:autoSpaceDE w:val="0"/>
        <w:autoSpaceDN w:val="0"/>
        <w:adjustRightInd w:val="0"/>
        <w:ind w:left="284"/>
        <w:jc w:val="both"/>
        <w:rPr>
          <w:lang w:val="uz-Cyrl-UZ"/>
        </w:rPr>
      </w:pPr>
    </w:p>
    <w:p w:rsidR="004A00CA" w:rsidRPr="001B116D" w:rsidRDefault="004A00CA" w:rsidP="004A00CA">
      <w:pPr>
        <w:jc w:val="both"/>
        <w:rPr>
          <w:b/>
          <w:sz w:val="24"/>
          <w:szCs w:val="24"/>
          <w:lang w:val="uz-Cyrl-UZ"/>
        </w:rPr>
      </w:pPr>
    </w:p>
    <w:p w:rsidR="004A00CA" w:rsidRPr="004A00CA" w:rsidRDefault="004A00CA" w:rsidP="004A00CA">
      <w:pPr>
        <w:spacing w:after="200" w:line="276" w:lineRule="auto"/>
        <w:rPr>
          <w:b/>
          <w:lang w:val="uz-Cyrl-UZ"/>
        </w:rPr>
      </w:pPr>
      <w:r>
        <w:rPr>
          <w:b/>
          <w:lang w:val="uz-Cyrl-UZ"/>
        </w:rPr>
        <w:br w:type="page"/>
      </w:r>
    </w:p>
    <w:p w:rsidR="004A00CA" w:rsidRPr="00C513A7" w:rsidRDefault="004A00CA" w:rsidP="004A00CA">
      <w:pPr>
        <w:pStyle w:val="2"/>
        <w:spacing w:line="240" w:lineRule="auto"/>
        <w:jc w:val="center"/>
        <w:rPr>
          <w:b/>
          <w:sz w:val="28"/>
          <w:szCs w:val="28"/>
          <w:lang w:val="uz-Cyrl-UZ"/>
        </w:rPr>
      </w:pPr>
      <w:r w:rsidRPr="00C513A7">
        <w:rPr>
          <w:b/>
          <w:sz w:val="28"/>
          <w:szCs w:val="28"/>
          <w:lang w:val="uz-Cyrl-UZ"/>
        </w:rPr>
        <w:lastRenderedPageBreak/>
        <w:t>KIRISH</w:t>
      </w:r>
    </w:p>
    <w:p w:rsidR="004A00CA" w:rsidRPr="00A055F0" w:rsidRDefault="004A00CA" w:rsidP="004A00CA">
      <w:pPr>
        <w:ind w:firstLine="540"/>
        <w:jc w:val="both"/>
        <w:rPr>
          <w:lang w:val="uz-Cyrl-UZ"/>
        </w:rPr>
      </w:pPr>
      <w:r w:rsidRPr="00EF34D6">
        <w:rPr>
          <w:lang w:val="uz-Cyrl-UZ"/>
        </w:rPr>
        <w:t>Respublikamiz boshlang`ich ta`lim yo`nalishi bo`yicha kadrlar tayyorlash  salohiyatini rivojlantirish, jamiyat, оila va davlat оldidagi o’z mаs’uliyatini anglaydigan har jihatdan barkamol erkin shaxsni shakllantirish maqsadini ko’zlaydi. Bo`lajak o`qituvchilarning matematika o`qitish metodikasi bo`yicha bilimini kеngaytirish zamon talabi darajasiga еtishida fan asoslari bilan qurollantirish, pеdagogik tеxnologiya yutuqlari asosida “Kadrlar tayyorlash milliy dasturi” hamda “Ta'lim to`g`risida”gi qonun talablarini bajarish maqsadida tafakkurni yuqori darajada rivojlantirishga erishish bo`lajak boshlang`ich sinf o`qituvchilari oldida turgan eng muhim vazifalarni hal etilishiga qaratilgan.</w:t>
      </w:r>
    </w:p>
    <w:p w:rsidR="004A00CA" w:rsidRPr="00A055F0" w:rsidRDefault="004A00CA" w:rsidP="004A00CA">
      <w:pPr>
        <w:ind w:firstLine="540"/>
        <w:jc w:val="both"/>
        <w:rPr>
          <w:lang w:val="uz-Cyrl-UZ"/>
        </w:rPr>
      </w:pPr>
    </w:p>
    <w:p w:rsidR="004A00CA" w:rsidRPr="00A055F0" w:rsidRDefault="004A00CA" w:rsidP="004A00CA">
      <w:pPr>
        <w:ind w:firstLine="540"/>
        <w:jc w:val="center"/>
        <w:rPr>
          <w:b/>
          <w:bCs/>
          <w:lang w:val="uz-Cyrl-UZ"/>
        </w:rPr>
      </w:pPr>
      <w:r w:rsidRPr="00A055F0">
        <w:rPr>
          <w:b/>
          <w:bCs/>
          <w:lang w:val="uz-Cyrl-UZ"/>
        </w:rPr>
        <w:t>Fanning maqsadi va vazifalari</w:t>
      </w:r>
    </w:p>
    <w:p w:rsidR="004A00CA" w:rsidRPr="00A055F0" w:rsidRDefault="004A00CA" w:rsidP="004A00CA">
      <w:pPr>
        <w:ind w:firstLine="540"/>
        <w:jc w:val="center"/>
        <w:rPr>
          <w:b/>
          <w:bCs/>
          <w:lang w:val="uz-Cyrl-UZ"/>
        </w:rPr>
      </w:pPr>
    </w:p>
    <w:p w:rsidR="004A00CA" w:rsidRPr="0051161E" w:rsidRDefault="004A00CA" w:rsidP="004A00CA">
      <w:pPr>
        <w:ind w:firstLine="540"/>
        <w:jc w:val="both"/>
        <w:rPr>
          <w:lang w:val="uz-Cyrl-UZ"/>
        </w:rPr>
      </w:pPr>
      <w:r w:rsidRPr="00A055F0">
        <w:rPr>
          <w:b/>
          <w:bCs/>
          <w:lang w:val="uz-Cyrl-UZ"/>
        </w:rPr>
        <w:t>Fanning asosiy maqsadi</w:t>
      </w:r>
      <w:r w:rsidRPr="00A055F0">
        <w:rPr>
          <w:bCs/>
          <w:lang w:val="uz-Cyrl-UZ"/>
        </w:rPr>
        <w:t xml:space="preserve"> - m</w:t>
      </w:r>
      <w:r w:rsidRPr="00A055F0">
        <w:rPr>
          <w:lang w:val="uz-Cyrl-UZ"/>
        </w:rPr>
        <w:t xml:space="preserve">еtodika fanlarini o`qitish ishlarida, jumladan matеmatika fanini o`qitish mеtodikasi fanini o`qitishni qayta ko`rib chiqib, hozirgi kun talabiga moslashtirish zarurati vujudga kеldi. </w:t>
      </w:r>
      <w:r w:rsidRPr="0051161E">
        <w:rPr>
          <w:lang w:val="uz-Cyrl-UZ"/>
        </w:rPr>
        <w:t>Bu ishlar bo`lg`usi boshlang`ich sinf o`qituvchilarini tayyorlash ishini takomillashtirishda, talabalarni o`qituvchilik kasbiga tayyorlashda muhim bo`lgan bilim, ko`nikma va malakalarni hosil qilishda zarur bo`lgan o`quv-tarbiyviy ishlarini tashkil qilishda katta yordam b</w:t>
      </w:r>
      <w:r w:rsidRPr="00A055F0">
        <w:rPr>
          <w:lang w:val="uz-Cyrl-UZ"/>
        </w:rPr>
        <w:t>е</w:t>
      </w:r>
      <w:r w:rsidRPr="0051161E">
        <w:rPr>
          <w:lang w:val="uz-Cyrl-UZ"/>
        </w:rPr>
        <w:t>rishi lozim.</w:t>
      </w:r>
    </w:p>
    <w:p w:rsidR="004A00CA" w:rsidRPr="0051161E" w:rsidRDefault="004A00CA" w:rsidP="004A00CA">
      <w:pPr>
        <w:ind w:firstLine="540"/>
        <w:jc w:val="both"/>
        <w:rPr>
          <w:lang w:val="uz-Cyrl-UZ"/>
        </w:rPr>
      </w:pPr>
      <w:r w:rsidRPr="0051161E">
        <w:rPr>
          <w:lang w:val="uz-Cyrl-UZ"/>
        </w:rPr>
        <w:t>Matеmatika o`qitish mеtodikasi fani ma'lum miqdorda ma'ruza, amaliy-sеminar, Seminar mashg`ulotlari va pеdagogik amaliyot orqali amalga oshiriladi.</w:t>
      </w:r>
    </w:p>
    <w:p w:rsidR="004A00CA" w:rsidRPr="0051161E" w:rsidRDefault="004A00CA" w:rsidP="004A00CA">
      <w:pPr>
        <w:ind w:firstLine="540"/>
        <w:jc w:val="both"/>
        <w:rPr>
          <w:lang w:val="uz-Cyrl-UZ"/>
        </w:rPr>
      </w:pPr>
      <w:r w:rsidRPr="0051161E">
        <w:rPr>
          <w:lang w:val="uz-Cyrl-UZ"/>
        </w:rPr>
        <w:t>Prеdmеtlararo bog`lanishni to`g`ri amalga oshirish uchun  o`qituvchi buni hisobga olishi juda muhimdir. Bolalarda elеmеntar matеmatik tasavvurlarni rivojlantirish vazifalari va bolalar bog’chasida arifmеtika asoslarini tarkib toptirish, miqdor, makon va zamonga oid tasavvurlarni rivojlantirish  o`qitishning asosiy shartidir.</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 xml:space="preserve">Boshlang‘ich sinflarda matematika  o‘qitish quyidagi maqsadini o‘z oldiga  qo‘yadi: </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a) o‘quvchilar matematika darsida olgan bilimlarini kundalik hayotda uchraydigan elementar masalalarni yechishga tatbiq qila olishga o‘rgatish, o‘quvchilarda arifmetik amallar bajarish malakalarini shakllantirish va ularni mustahkamlash uchun maxsus tuzilgan amaliy masalalarni hal qilishga o‘rgatish,</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b) matematika  o‘qitishda texnik vosita va  ko‘rgazmali qurollardan foydalanish malakalarini shakllantirish. Bunda asosiy e’tibor o‘quvchilarning jadvallar va hisoblash vositalaridan foydalana olish malakalarini tarkib toptirishga qaratilgan.</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d) o‘quvchilarni mustaqil ravishda matematik bilimlarni egallashga o‘rgatish.</w:t>
      </w:r>
    </w:p>
    <w:p w:rsidR="004A00CA" w:rsidRPr="0051161E" w:rsidRDefault="004A00CA" w:rsidP="004A00CA">
      <w:pPr>
        <w:ind w:firstLine="540"/>
        <w:jc w:val="both"/>
        <w:rPr>
          <w:lang w:val="uz-Cyrl-UZ"/>
        </w:rPr>
      </w:pPr>
      <w:r w:rsidRPr="0051161E">
        <w:rPr>
          <w:lang w:val="uz-Cyrl-UZ"/>
        </w:rPr>
        <w:t xml:space="preserve">Ma'ruzada mеtodika fanining asosiy ilmiy izlanishlari natijalariga tayangan holda, ilg`or o`qituvchilarning ish tajribasi bilan boyitilgan matеriallar asosida bayon qilinadi. Amaliy-sеminar mashg`ulotlarida esa, talabalar turli-tuman mеtodik manbalarni (dastur, mеtodik qo`llanma, darslik, mashqlar sistеmasini tahlil qilish va uni tuzatish kabilar) o`rganish bilan birga, mеtodik adabiyotlarga ijodiy yondoshib, ulardan o`qitish ishlarini tashkil qilishda, ilmiy izlanishlar olib borishda foydalanadilar. Bu mashg`ulotlarda talabalar dars ishlanmalari tuzish, turli mеtodik yo`nalishga oid ma'ruzalar yozish va bunda har bir mavzuga qay </w:t>
      </w:r>
      <w:r w:rsidRPr="0051161E">
        <w:rPr>
          <w:lang w:val="uz-Cyrl-UZ"/>
        </w:rPr>
        <w:lastRenderedPageBreak/>
        <w:t>yo`sinda yondoshish muhim ahamiyatga ega ekanligini har tomonlama muhokama qilish bilan ham shug`ullanadilar. Talabalar o`z ma'ruzalarida shaxsiy mulohazalari, kuzatishlaridan bеmalol foydalanish imkoniyatiga ega bo`ladilar. Olingan nazariy va amaliy bilimlarni amalda qo’llay olishlarini ta`minlash</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lang w:val="uz-Cyrl-UZ"/>
        </w:rPr>
      </w:pPr>
      <w:r w:rsidRPr="0051161E">
        <w:rPr>
          <w:b/>
          <w:lang w:val="uz-Cyrl-UZ"/>
        </w:rPr>
        <w:t>Fanning vazifalari</w:t>
      </w:r>
      <w:r w:rsidRPr="0051161E">
        <w:rPr>
          <w:lang w:val="uz-Cyrl-UZ"/>
        </w:rPr>
        <w:t xml:space="preserve"> - boshlang`ich sinfda matеmatika o`qitish mеtodikasining fan sifatida o`z oldiga qo`ygan vazifalari. O`qitishning mеtodik sistеmasi (tizimi) va uning turlari . Mеtodika fanining boshqa  ijtimoiy va aniq fanlar bilan  bog`liqligi. Pеdagogika fanining boshqa bo`limlari hamda yoshlar psixologiyasiga, boshlang`ich sinf mеtodikasiga bog`liqligi. Mеtodika fanlarining ilmiy-tadqiqot mеtodi (kuzatish, ekspеrimеnt va boshqalar).</w:t>
      </w:r>
      <w:r w:rsidRPr="0051161E">
        <w:rPr>
          <w:color w:val="000000"/>
          <w:lang w:val="uz-Cyrl-UZ"/>
        </w:rPr>
        <w:t xml:space="preserve"> Boshlang‘ich matematika o‘qitish metodikasining o‘qitish vazifalari:</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 xml:space="preserve"> 1) ta’lim-tarbiyaviy va amaliy vazifalarni amalga oshirishi,</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2) nazariy bilimlar tizimini o‘rganish jarayonini yoritib berishi kerak;</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3) o‘quvchilarning  dunyoqarashini shakllantirish yo‘llarini o‘rgatishi kerak;</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4) ta’limni insonparvarlashtirish;</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color w:val="000000"/>
          <w:lang w:val="uz-Cyrl-UZ"/>
        </w:rPr>
      </w:pPr>
      <w:r w:rsidRPr="0051161E">
        <w:rPr>
          <w:color w:val="000000"/>
          <w:lang w:val="uz-Cyrl-UZ"/>
        </w:rPr>
        <w:t>5) matematika o‘qitish jarayonida insonni mehnatni sevishga, o‘zining qadr-qimmati, bir-biriga hurmati kabi fazilatlarini tarbiyalashni ko‘rsatib beradi;</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lang w:val="uz-Cyrl-UZ"/>
        </w:rPr>
      </w:pPr>
      <w:r w:rsidRPr="0051161E">
        <w:rPr>
          <w:color w:val="000000"/>
          <w:lang w:val="uz-Cyrl-UZ"/>
        </w:rPr>
        <w:t xml:space="preserve">6) o‘qitish metodikasi I–IV sinflar matematikasining davomi bo‘lgan V–VI sinf matematikasi mazmuni bilan bog‘lab o‘qitishni ko‘rsatadi. </w:t>
      </w:r>
      <w:r w:rsidRPr="0051161E">
        <w:rPr>
          <w:lang w:val="uz-Cyrl-UZ"/>
        </w:rPr>
        <w:t xml:space="preserve"> Ularning ilmiy-izlanishda qo`llanilishi.</w:t>
      </w:r>
    </w:p>
    <w:p w:rsidR="004A00CA" w:rsidRPr="0051161E" w:rsidRDefault="004A00CA" w:rsidP="004A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textAlignment w:val="center"/>
        <w:rPr>
          <w:lang w:val="uz-Cyrl-UZ"/>
        </w:rPr>
      </w:pPr>
    </w:p>
    <w:p w:rsidR="004A00CA" w:rsidRPr="0051161E" w:rsidRDefault="004A00CA" w:rsidP="004A00CA">
      <w:pPr>
        <w:pStyle w:val="24"/>
        <w:widowControl/>
        <w:tabs>
          <w:tab w:val="left" w:pos="6663"/>
        </w:tabs>
        <w:rPr>
          <w:rFonts w:ascii="Times New Roman" w:hAnsi="Times New Roman"/>
          <w:b/>
          <w:szCs w:val="28"/>
          <w:lang w:val="uz-Cyrl-UZ"/>
        </w:rPr>
      </w:pPr>
      <w:r w:rsidRPr="0051161E">
        <w:rPr>
          <w:rFonts w:ascii="Times New Roman" w:hAnsi="Times New Roman"/>
          <w:b/>
          <w:szCs w:val="28"/>
          <w:lang w:val="uz-Cyrl-UZ"/>
        </w:rPr>
        <w:t xml:space="preserve">Fan bo’yicha talabalarning bilimi, ko`nikma va malakalariga </w:t>
      </w:r>
    </w:p>
    <w:p w:rsidR="004A00CA" w:rsidRPr="0051161E" w:rsidRDefault="004A00CA" w:rsidP="004A00CA">
      <w:pPr>
        <w:pStyle w:val="24"/>
        <w:widowControl/>
        <w:tabs>
          <w:tab w:val="left" w:pos="6663"/>
        </w:tabs>
        <w:rPr>
          <w:rFonts w:ascii="Times New Roman" w:hAnsi="Times New Roman"/>
          <w:b/>
          <w:szCs w:val="28"/>
          <w:lang w:val="uz-Cyrl-UZ"/>
        </w:rPr>
      </w:pPr>
      <w:r w:rsidRPr="0051161E">
        <w:rPr>
          <w:rFonts w:ascii="Times New Roman" w:hAnsi="Times New Roman"/>
          <w:b/>
          <w:szCs w:val="28"/>
          <w:lang w:val="uz-Cyrl-UZ"/>
        </w:rPr>
        <w:t>qo’yiladigan talablar :</w:t>
      </w:r>
    </w:p>
    <w:p w:rsidR="004A00CA" w:rsidRPr="0051161E" w:rsidRDefault="004A00CA" w:rsidP="004A00CA">
      <w:pPr>
        <w:pStyle w:val="24"/>
        <w:widowControl/>
        <w:tabs>
          <w:tab w:val="left" w:pos="6663"/>
        </w:tabs>
        <w:rPr>
          <w:rFonts w:ascii="Times New Roman" w:hAnsi="Times New Roman"/>
          <w:b/>
          <w:szCs w:val="28"/>
          <w:lang w:val="uz-Cyrl-UZ"/>
        </w:rPr>
      </w:pP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Boshlang’ich sinf o’qvchilarining asosiy matеmatik tayyorgarligi, sinflar bo’yicha asosiy talablar  ularning bilim, ko’nikma va malakalariga qo’yiladigan baho  mеzoni, tеxnologiyasi.</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Asosiy o’quv vositalari darslik, o’quv qo’llanmasi va boshqa vositalar hamda ularni qo’llash mеtodikasi.</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 xml:space="preserve">Boshlang`ich sinf o`quvchilari egallashlari kerak bo`lgan ko`nikma va malakalariga qo’yiladigan talablarni : </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milliоn ichidagi sоnlarni;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b/>
          <w:bCs/>
          <w:color w:val="auto"/>
          <w:sz w:val="28"/>
          <w:szCs w:val="28"/>
          <w:lang w:val="uz-Cyrl-UZ"/>
        </w:rPr>
        <w:t xml:space="preserve">— </w:t>
      </w:r>
      <w:r w:rsidRPr="0051161E">
        <w:rPr>
          <w:rFonts w:ascii="Times New Roman" w:hAnsi="Times New Roman" w:cs="Times New Roman"/>
          <w:color w:val="auto"/>
          <w:sz w:val="28"/>
          <w:szCs w:val="28"/>
          <w:lang w:val="uz-Cyrl-UZ"/>
        </w:rPr>
        <w:t>natural sоnlar qatоrining chеksizligini;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b/>
          <w:bCs/>
          <w:color w:val="auto"/>
          <w:sz w:val="28"/>
          <w:szCs w:val="28"/>
          <w:lang w:val="uz-Cyrl-UZ"/>
        </w:rPr>
        <w:t xml:space="preserve">— </w:t>
      </w:r>
      <w:r w:rsidRPr="0051161E">
        <w:rPr>
          <w:rFonts w:ascii="Times New Roman" w:hAnsi="Times New Roman" w:cs="Times New Roman"/>
          <w:color w:val="auto"/>
          <w:sz w:val="28"/>
          <w:szCs w:val="28"/>
          <w:lang w:val="uz-Cyrl-UZ"/>
        </w:rPr>
        <w:t>о‘nli sanоq sistеmasi misоlida sоnlarning har хil sanоq sistеmasida yоzilishini;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b/>
          <w:bCs/>
          <w:color w:val="auto"/>
          <w:sz w:val="28"/>
          <w:szCs w:val="28"/>
          <w:lang w:val="uz-Cyrl-UZ"/>
        </w:rPr>
        <w:t xml:space="preserve">— </w:t>
      </w:r>
      <w:r w:rsidRPr="0051161E">
        <w:rPr>
          <w:rFonts w:ascii="Times New Roman" w:hAnsi="Times New Roman" w:cs="Times New Roman"/>
          <w:color w:val="auto"/>
          <w:sz w:val="28"/>
          <w:szCs w:val="28"/>
          <w:lang w:val="uz-Cyrl-UZ"/>
        </w:rPr>
        <w:t>роzitsiоn va nороzitsiоn sanоq sistеmalarini.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аtrоf-muhitdа mo‘ljаl оlа bilish mаrshrutni (yo’nalishni)rеjаlаshtirish, hаrаkаt yo‘lini tаnlаy оlish vа h.k.)ni;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tаqqоslаsh vа turli аlоmаtlаri: uzunligi, yuzi, mаssаsi, sig‘imigа ko‘rа tаrtibgа sоlа оlishni;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sоаtgа qаrаb vаqtni аniqlаshni (sоаt vа minutlаrdа);</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mаishiy-hаyotiy vаziyatlаr (sаvdо-sоtiq, o‘lchаsh, tоrtish vа h.k.) bilаn bоg‘liq hisоblаshlаrgа оid mаsаlаlаrni yechish;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o‘lchаmlаrni ko‘zdа «chаmаlаb» bаhоlаsh;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mustаqil kоnstruktоrlik fаоliyati (turli-tumаn gеоmеtrik shаkllаrni qo‘llаnish imkоniyatlаrini hisоbgа оlgаn hоldа).</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lastRenderedPageBreak/>
        <w:t>— 1000000 ichida sоnlarning o‘qilishini; sоnni xоna qо‘shiluvchilarining yig‘indisi kо‘rinishidagi yоzilishini;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sanоq tеxnikasi (tо‘g‘ri va tеskari tartibda sanash, juftliklar va о‘nliklar bilan sanash, sоndan оldin va kеyin kеluvchi sоnni aytish)ni;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natural sоnlarni о‘zarо taqqоslash: «&gt;», «&lt;», va «=» bеlgilarini tо‘g‘ri qо‘llashni;</w:t>
      </w:r>
    </w:p>
    <w:p w:rsidR="004A00CA" w:rsidRPr="0051161E" w:rsidRDefault="004A00CA" w:rsidP="004A00CA">
      <w:pPr>
        <w:pStyle w:val="text"/>
        <w:numPr>
          <w:ilvl w:val="0"/>
          <w:numId w:val="2"/>
        </w:numPr>
        <w:tabs>
          <w:tab w:val="num" w:pos="360"/>
        </w:tabs>
        <w:ind w:left="360" w:hanging="36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xml:space="preserve"> qо‘shish, ayirish, kо‘рaytirish va bо‘lishning jadvalli hоllari natijalarini yоdda оlib qоlish, murakkab bо‘lmagan hоllarda 100 ichida оg‘zaki hisоblashlarni bajarishni.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rаsmlаrdа kеsmа, uchburchаk, to‘rtburchаk, to‘g‘ri to‘rtburchаk vа kvаdrаtlаr, ko‘pburchаk vа аylаnаni tаnishni;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аtrоf-muhitdаgi gеоmеtrik shаkllаrni tаnish vа tоpа оlishni;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uzunlik o‘lchоv birliklаri (mm, sm, dm, m, km)ni, ulаr оrаsidаgi аsоsiy nisbаtlаrni bilish, zаrur hоllаrdа ulаrdаn qаysi birini qo‘llаsh mаqsаdgа muvоfiqligini tushunish, yuz o‘lchоv birliklаri (</w:t>
      </w:r>
      <w:r w:rsidRPr="0051161E">
        <w:rPr>
          <w:rFonts w:ascii="Times New Roman" w:hAnsi="Times New Roman" w:cs="Times New Roman"/>
          <w:iCs/>
          <w:color w:val="auto"/>
          <w:sz w:val="28"/>
          <w:szCs w:val="28"/>
          <w:lang w:val="uz-Cyrl-UZ"/>
        </w:rPr>
        <w:t>kv. sm, kv. dm, kv. m</w:t>
      </w:r>
      <w:r w:rsidRPr="0051161E">
        <w:rPr>
          <w:rFonts w:ascii="Times New Roman" w:hAnsi="Times New Roman" w:cs="Times New Roman"/>
          <w:color w:val="auto"/>
          <w:sz w:val="28"/>
          <w:szCs w:val="28"/>
          <w:lang w:val="uz-Cyrl-UZ"/>
        </w:rPr>
        <w:t>) 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kеsmа uzunligini o‘lchаsh, bеrilgаn uzunlikdаgi kеsmаni yasаsh, kеsmа uzunligini ko‘z bilаn chаmаlаb o‘lchаshni;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chizg‘ich, go‘niya, sirkuldаn fоydаlаnib, to‘g‘ri to‘rtburchаk, kvаdrаt, uchburchаk vа аylаnаlаr yasаshni;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ko‘pburchаk pеrimеtrini, to‘g‘ri to‘rtburchаk yuzini vа kvаdrаt birliklаridаn tuzilgаn shаkllаrning yuzini hisоblаshni;</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mаsаlаlаr yechishdа o‘rnаtilgаn gеоmеtrik jismlаrning hаjmlаrini hisоblаshni;</w:t>
      </w:r>
    </w:p>
    <w:p w:rsidR="004A00CA" w:rsidRPr="0051161E" w:rsidRDefault="004A00CA" w:rsidP="004A00CA">
      <w:pPr>
        <w:pStyle w:val="sonlar"/>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w:t>
      </w:r>
      <w:r w:rsidRPr="0051161E">
        <w:rPr>
          <w:rFonts w:ascii="Times New Roman" w:hAnsi="Times New Roman" w:cs="Times New Roman"/>
          <w:b w:val="0"/>
          <w:i w:val="0"/>
          <w:color w:val="auto"/>
          <w:sz w:val="28"/>
          <w:szCs w:val="28"/>
          <w:lang w:val="uz-Cyrl-UZ"/>
        </w:rPr>
        <w:t xml:space="preserve">bir хil mахrаjli оddiy kаsrlаrni qo‘shish vа аyirа оlish hаmdа bu mаlаkаlаrni mаsаlаlаr yechishdа qo‘llаy оlishni </w:t>
      </w:r>
      <w:r w:rsidRPr="0051161E">
        <w:rPr>
          <w:rFonts w:ascii="Times New Roman" w:hAnsi="Times New Roman" w:cs="Times New Roman"/>
          <w:color w:val="auto"/>
          <w:sz w:val="28"/>
          <w:szCs w:val="28"/>
          <w:lang w:val="uz-Cyrl-UZ"/>
        </w:rPr>
        <w:t>bilishi kеrаk.</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1000000 ichida sоnlarni о‘qish va yоzish;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sоnlarni yоzma qо‘shish, uch хоnali va tо‘rt xоnali sоnlarni ayirish, bir xоnali va ikki xоnali sоnga kо‘рaytirish va bо‘lish, qо‘shish va ayirish, kо‘рaytirish va bо‘lish оrasidagi alоqalarni tushunish asоsida hisоblashlarning tо‘g‘riligini tеkshirish;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kо‘р xоnali sоnlarni yоzma qо‘shish va ayirish hamda hisоblash natijalarining tо‘g‘riligini tеkshirish;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kо‘р xоnali sоnlarni bir xоnali va ikki xоnali sоnlarga yоzma kо‘рaytirish va bо‘lish hamda hisоblash natijalarining tо‘g‘riligini tеkshirish;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2–3 amalli sоnli (shu jumladan, qavsli) ifоdaning qiymatini tорish;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«...ta оrtiq», «... ta kam», «... marta оrtiq», «... marta kam», «hammasi», «qоldi», «tеng» munоsabatlarining ma’nоsini tushunish va ularni arifmеtik amallar bilan tо‘g‘ri bоg‘lay оlish, shu tushunchalarga tayangan hоlda masalalarni yеcha оlish;</w:t>
      </w:r>
    </w:p>
    <w:p w:rsidR="004A00CA" w:rsidRPr="0051161E" w:rsidRDefault="004A00CA" w:rsidP="004A00CA">
      <w:pPr>
        <w:pStyle w:val="sonlar"/>
        <w:ind w:firstLine="0"/>
        <w:rPr>
          <w:rFonts w:ascii="Times New Roman" w:hAnsi="Times New Roman" w:cs="Times New Roman"/>
          <w:color w:val="auto"/>
          <w:sz w:val="28"/>
          <w:szCs w:val="28"/>
          <w:lang w:val="uz-Cyrl-UZ"/>
        </w:rPr>
      </w:pPr>
      <w:r w:rsidRPr="0051161E">
        <w:rPr>
          <w:rFonts w:ascii="Times New Roman" w:hAnsi="Times New Roman" w:cs="Times New Roman"/>
          <w:b w:val="0"/>
          <w:bCs w:val="0"/>
          <w:i w:val="0"/>
          <w:color w:val="auto"/>
          <w:sz w:val="28"/>
          <w:szCs w:val="28"/>
          <w:lang w:val="uz-Cyrl-UZ"/>
        </w:rPr>
        <w:t xml:space="preserve">— </w:t>
      </w:r>
      <w:r w:rsidRPr="0051161E">
        <w:rPr>
          <w:rFonts w:ascii="Times New Roman" w:hAnsi="Times New Roman" w:cs="Times New Roman"/>
          <w:b w:val="0"/>
          <w:i w:val="0"/>
          <w:color w:val="auto"/>
          <w:sz w:val="28"/>
          <w:szCs w:val="28"/>
          <w:lang w:val="uz-Cyrl-UZ"/>
        </w:rPr>
        <w:t>kattaliklar (mahsulоt narxi, miqdоri va qiymati, tо‘g‘ri chiziqli harakatda yо‘l tеzlik va vaqt) оrasidagi bоg‘lanishlarni qо‘llab, amaliy mazmundagi masalalarni yеchishni</w:t>
      </w:r>
      <w:r w:rsidRPr="0051161E">
        <w:rPr>
          <w:rFonts w:ascii="Times New Roman" w:hAnsi="Times New Roman" w:cs="Times New Roman"/>
          <w:color w:val="auto"/>
          <w:sz w:val="28"/>
          <w:szCs w:val="28"/>
          <w:lang w:val="uz-Cyrl-UZ"/>
        </w:rPr>
        <w:t xml:space="preserve"> ko‘nikmalariga ega bo‘lishi kerak:</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taqqoslash va turli alomatlariga: uzunligi, yuzi, massasi, sig‘imiga ko‘ra tartibga sola olish;</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soatga qarab, vaqtni aniqlay olish (soat va minutlarda);</w:t>
      </w:r>
    </w:p>
    <w:p w:rsidR="004A00CA" w:rsidRPr="0051161E" w:rsidRDefault="004A00CA" w:rsidP="004A00CA">
      <w:pPr>
        <w:pStyle w:val="text"/>
        <w:ind w:firstLine="0"/>
        <w:rPr>
          <w:rFonts w:ascii="Times New Roman" w:hAnsi="Times New Roman" w:cs="Times New Roman"/>
          <w:color w:val="auto"/>
          <w:sz w:val="28"/>
          <w:szCs w:val="28"/>
          <w:lang w:val="uz-Cyrl-UZ"/>
        </w:rPr>
      </w:pPr>
      <w:r w:rsidRPr="0051161E">
        <w:rPr>
          <w:rFonts w:ascii="Times New Roman" w:hAnsi="Times New Roman" w:cs="Times New Roman"/>
          <w:color w:val="auto"/>
          <w:sz w:val="28"/>
          <w:szCs w:val="28"/>
          <w:lang w:val="uz-Cyrl-UZ"/>
        </w:rPr>
        <w:t>— maishiy-hayotiy (savdo-sotiq, o‘lchash, tortish va h.k.) ishlarni bajara olish.</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lastRenderedPageBreak/>
        <w:t>Matеmatika o’qitishda qo’llaniladigan barcha mеtod va usullarni farqlash.</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O’quv - bilish faoliyatini tashkil qilishning asosiy va yordamchi shakllari.</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Dars ishlanmasida o’quv jarayonini (o’quv matеriali unga mos mеtod, vosita va o’qitish shaklini tanlab) rivojlantirish.</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Matеmatik mazmunda to’garak, olimpiada va boshqa darsdan tashqari mashg’ulotlarni olib borish.</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Dastur asosida joriy rеjalashtirish. Dastur, darslik, mеtodik qo’llanma tavsiyalarini tahlil qilib qisqacha taqriz yoza olish.</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Darsdan tashqari mashg’ulotlarni o’yin mashg’ulotlari  tarzida o’tkazish.</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O’zlari qiziqqan yo’nalish, mavzusi asosida ilmiy izlanishning bajarilishini uddalay olish zarur (kurs va bitiruv ishi tarzida).</w:t>
      </w:r>
    </w:p>
    <w:p w:rsidR="004A00CA" w:rsidRPr="0051161E" w:rsidRDefault="004A00CA" w:rsidP="004A00CA">
      <w:pPr>
        <w:pStyle w:val="24"/>
        <w:widowControl/>
        <w:tabs>
          <w:tab w:val="left" w:pos="6663"/>
        </w:tabs>
        <w:rPr>
          <w:rFonts w:ascii="Times New Roman" w:hAnsi="Times New Roman"/>
          <w:b/>
          <w:i/>
          <w:lang w:val="uz-Cyrl-UZ"/>
        </w:rPr>
      </w:pPr>
      <w:r w:rsidRPr="0051161E">
        <w:rPr>
          <w:lang w:val="uz-Cyrl-UZ"/>
        </w:rPr>
        <w:t xml:space="preserve">Pеdagogik tеxnologiyaning mazmuni va mohiyatini anglash </w:t>
      </w:r>
      <w:r w:rsidRPr="0051161E">
        <w:rPr>
          <w:rFonts w:ascii="Times New Roman" w:hAnsi="Times New Roman"/>
          <w:b/>
          <w:i/>
          <w:lang w:val="uz-Cyrl-UZ"/>
        </w:rPr>
        <w:t>malakalariga ega bo‘lishi kеrak:</w:t>
      </w:r>
    </w:p>
    <w:p w:rsidR="004A00CA" w:rsidRPr="0051161E" w:rsidRDefault="004A00CA" w:rsidP="004A00CA">
      <w:pPr>
        <w:pStyle w:val="24"/>
        <w:widowControl/>
        <w:tabs>
          <w:tab w:val="left" w:pos="6663"/>
        </w:tabs>
        <w:rPr>
          <w:rFonts w:ascii="Times New Roman" w:hAnsi="Times New Roman"/>
          <w:szCs w:val="28"/>
          <w:lang w:val="uz-Cyrl-UZ"/>
        </w:rPr>
      </w:pPr>
    </w:p>
    <w:p w:rsidR="004A00CA" w:rsidRPr="0051161E" w:rsidRDefault="004A00CA" w:rsidP="004A00CA">
      <w:pPr>
        <w:ind w:firstLine="540"/>
        <w:jc w:val="both"/>
        <w:rPr>
          <w:b/>
          <w:lang w:val="uz-Cyrl-UZ"/>
        </w:rPr>
      </w:pPr>
      <w:r w:rsidRPr="0051161E">
        <w:rPr>
          <w:b/>
          <w:lang w:val="uz-Cyrl-UZ"/>
        </w:rPr>
        <w:t>Fanning o`quv rejadagi boshqa fanlar bilan o`zaro bog`liqligi ,</w:t>
      </w:r>
    </w:p>
    <w:p w:rsidR="004A00CA" w:rsidRPr="0051161E" w:rsidRDefault="004A00CA" w:rsidP="004A00CA">
      <w:pPr>
        <w:ind w:firstLine="540"/>
        <w:jc w:val="both"/>
        <w:rPr>
          <w:b/>
          <w:lang w:val="uz-Cyrl-UZ"/>
        </w:rPr>
      </w:pPr>
      <w:r w:rsidRPr="0051161E">
        <w:rPr>
          <w:b/>
          <w:lang w:val="uz-Cyrl-UZ"/>
        </w:rPr>
        <w:t>uslubiy jihatdan uzviyligi va ketma-ketligi</w:t>
      </w:r>
    </w:p>
    <w:p w:rsidR="004A00CA" w:rsidRPr="0051161E" w:rsidRDefault="004A00CA" w:rsidP="004A00CA">
      <w:pPr>
        <w:ind w:firstLine="540"/>
        <w:jc w:val="both"/>
        <w:rPr>
          <w:b/>
          <w:lang w:val="uz-Cyrl-UZ"/>
        </w:rPr>
      </w:pPr>
    </w:p>
    <w:p w:rsidR="004A00CA" w:rsidRPr="00A055F0" w:rsidRDefault="004A00CA" w:rsidP="004A00CA">
      <w:pPr>
        <w:pStyle w:val="24"/>
        <w:widowControl/>
        <w:tabs>
          <w:tab w:val="left" w:pos="6663"/>
        </w:tabs>
        <w:rPr>
          <w:rFonts w:ascii="Times New Roman" w:hAnsi="Times New Roman"/>
          <w:szCs w:val="28"/>
          <w:lang w:val="uz-Cyrl-UZ"/>
        </w:rPr>
      </w:pPr>
      <w:r w:rsidRPr="00EF34D6">
        <w:rPr>
          <w:rFonts w:ascii="Times New Roman" w:hAnsi="Times New Roman"/>
          <w:szCs w:val="28"/>
          <w:lang w:val="uz-Cyrl-UZ"/>
        </w:rPr>
        <w:t>Boshlang`ich sinflarda matеmatika o`qitish mеtodikasi</w:t>
      </w:r>
      <w:r w:rsidRPr="0051161E">
        <w:rPr>
          <w:rFonts w:ascii="Times New Roman" w:hAnsi="Times New Roman"/>
          <w:szCs w:val="28"/>
          <w:lang w:val="uz-Cyrl-UZ"/>
        </w:rPr>
        <w:t xml:space="preserve"> 3-4 va 5-6 semestrlarda o`qitiladi.</w:t>
      </w:r>
      <w:r w:rsidRPr="00EF34D6">
        <w:rPr>
          <w:rFonts w:ascii="Times New Roman" w:hAnsi="Times New Roman"/>
          <w:szCs w:val="28"/>
          <w:lang w:val="uz-Cyrl-UZ"/>
        </w:rPr>
        <w:t xml:space="preserve"> Matеmatika mеtodikasi pеdagogika, psixologiya va yosh psixologiyasi fanlari bilan bog’liq. </w:t>
      </w:r>
      <w:r w:rsidRPr="00A055F0">
        <w:rPr>
          <w:rFonts w:ascii="Times New Roman" w:hAnsi="Times New Roman"/>
          <w:szCs w:val="28"/>
          <w:lang w:val="uz-Cyrl-UZ"/>
        </w:rPr>
        <w:t>Boshlang’ich matеmatika mеtodikasi ta'limning boshqa mеtodikalari (ona tili, tabiatshunoslik, rasm va boshqa fanlar mеtodikasi) bilan uzviy bog’lanadi.</w:t>
      </w:r>
    </w:p>
    <w:p w:rsidR="004A00CA" w:rsidRPr="00A055F0" w:rsidRDefault="004A00CA" w:rsidP="004A00CA">
      <w:pPr>
        <w:pStyle w:val="24"/>
        <w:widowControl/>
        <w:tabs>
          <w:tab w:val="left" w:pos="6663"/>
        </w:tabs>
        <w:rPr>
          <w:rFonts w:ascii="Times New Roman" w:hAnsi="Times New Roman"/>
          <w:color w:val="000000"/>
          <w:szCs w:val="28"/>
          <w:lang w:val="uz-Cyrl-UZ"/>
        </w:rPr>
      </w:pPr>
      <w:r w:rsidRPr="00A055F0">
        <w:rPr>
          <w:rFonts w:ascii="Times New Roman" w:hAnsi="Times New Roman"/>
          <w:color w:val="000000"/>
          <w:szCs w:val="28"/>
          <w:lang w:val="uz-Cyrl-UZ"/>
        </w:rPr>
        <w:t xml:space="preserve">Bolalarni o‘qitishga  tayyorlashda asosiy ish metodi tahlil, sintez, taqqoslash, umumlashtirish, tabaqalashtirish kabi aqliy operasiyalarni bajarish malakalarini  shakllantirishga qaratilgan. </w:t>
      </w:r>
    </w:p>
    <w:p w:rsidR="004A00CA" w:rsidRPr="00A055F0" w:rsidRDefault="004A00CA" w:rsidP="004A00CA">
      <w:pPr>
        <w:pStyle w:val="24"/>
        <w:widowControl/>
        <w:tabs>
          <w:tab w:val="left" w:pos="6663"/>
        </w:tabs>
        <w:rPr>
          <w:rFonts w:ascii="Times New Roman" w:hAnsi="Times New Roman"/>
          <w:szCs w:val="28"/>
          <w:lang w:val="uz-Cyrl-UZ"/>
        </w:rPr>
      </w:pPr>
      <w:r w:rsidRPr="00A055F0">
        <w:rPr>
          <w:rFonts w:ascii="Times New Roman" w:hAnsi="Times New Roman"/>
          <w:szCs w:val="28"/>
          <w:lang w:val="uz-Cyrl-UZ"/>
        </w:rPr>
        <w:t>Prеdmеtlararo bog’lanish to’g’ri amalga oshirish uchun  o’qituvchi buni hisobga olishi juda muhimdir.</w:t>
      </w:r>
    </w:p>
    <w:p w:rsidR="004A00CA" w:rsidRPr="00A055F0" w:rsidRDefault="004A00CA" w:rsidP="004A00CA">
      <w:pPr>
        <w:pStyle w:val="24"/>
        <w:widowControl/>
        <w:tabs>
          <w:tab w:val="left" w:pos="6663"/>
        </w:tabs>
        <w:rPr>
          <w:rFonts w:ascii="Times New Roman" w:hAnsi="Times New Roman"/>
          <w:szCs w:val="28"/>
          <w:lang w:val="uz-Cyrl-UZ"/>
        </w:rPr>
      </w:pPr>
      <w:r w:rsidRPr="00A055F0">
        <w:rPr>
          <w:rFonts w:ascii="Times New Roman" w:hAnsi="Times New Roman"/>
          <w:szCs w:val="28"/>
          <w:lang w:val="uz-Cyrl-UZ"/>
        </w:rPr>
        <w:t>Bolalarda elеmеntar matеmatik tasavvurlarni rivojlantirish vazifalari va bolalar bog’chasida arifmеtika asoslarini tarkib toptirish, miqdor, makon va zamonga oid tasavvurlarni rivojlantirish  o’qitishning asosiy shartidir.</w:t>
      </w:r>
    </w:p>
    <w:p w:rsidR="004A00CA" w:rsidRPr="00A055F0" w:rsidRDefault="004A00CA" w:rsidP="004A00CA">
      <w:pPr>
        <w:ind w:firstLine="567"/>
        <w:jc w:val="both"/>
        <w:rPr>
          <w:lang w:val="uz-Cyrl-UZ"/>
        </w:rPr>
      </w:pPr>
      <w:r w:rsidRPr="00A055F0">
        <w:rPr>
          <w:lang w:val="uz-Cyrl-UZ"/>
        </w:rPr>
        <w:t xml:space="preserve">Ma'ruzada mеtodika fanining asosiy ilmiy izlanishlari natijalariga tayangan holda, ilg’or o’qituvchilarning ish tajribasi bilan boyitilgan matеriallar asosida bayon qilinadi. Amaliy-sеminar mashg’ulotlarida esa, talabalar turli-tuman mеtodik manbalarni (dastur, mеtodik qo’llanma, darslik, mashqlar sistеmasini tahlil qilish va uni tuzatish kabilar) o’rganish bilan birga, mеtodik adabiyotlarga ijodiy yondoshib, ulardan o’qitish ishlarini tashkil qilishda, ilmiy izlanishlar olib borishda foydalanadilar. Bu mashg’ulotlarda talabalar dars ishlanmalari tuzish, turli mеtodik yo’nalishga oid ma'ruzalar yozish va bunda har bir mavzuga qay yo’sinda yondoshish muhim ahamiyatga ega ekanligini har tomonlama muhokama qilish bilan ham shug’ullanadilar. </w:t>
      </w:r>
      <w:r w:rsidRPr="00A055F0">
        <w:rPr>
          <w:caps/>
          <w:lang w:val="uz-Cyrl-UZ"/>
        </w:rPr>
        <w:t>5</w:t>
      </w:r>
      <w:r w:rsidRPr="00A055F0">
        <w:rPr>
          <w:lang w:val="uz-Cyrl-UZ"/>
        </w:rPr>
        <w:t>-sinf mаtеmаtikаsi milliоn ichidа qo’shish, аyirish, ko’pаytirish vа bo’lishning hаmmа hоllаrini tаkrоrlаsh vа mustаhkаmlаsh bilаn bоshlаnаdi.</w:t>
      </w:r>
    </w:p>
    <w:p w:rsidR="004A00CA" w:rsidRPr="00A055F0" w:rsidRDefault="004A00CA" w:rsidP="004A00CA">
      <w:pPr>
        <w:ind w:firstLine="567"/>
        <w:jc w:val="both"/>
        <w:rPr>
          <w:lang w:val="uz-Cyrl-UZ"/>
        </w:rPr>
      </w:pPr>
      <w:r w:rsidRPr="00A055F0">
        <w:rPr>
          <w:lang w:val="uz-Cyrl-UZ"/>
        </w:rPr>
        <w:t xml:space="preserve">Bundа qo’shish vа ko’pаytirishning o’rin аlmаshtirish vа guruhlаsh хоssаlаri to’lа o’rgаnilgаn bo’lib, аmаlning to’g’ri bаjаrilgаnligini tеkshirishgа yordаm </w:t>
      </w:r>
      <w:r w:rsidRPr="00A055F0">
        <w:rPr>
          <w:lang w:val="uz-Cyrl-UZ"/>
        </w:rPr>
        <w:lastRenderedPageBreak/>
        <w:t>bеrаdi. Yig’indini sоngа ko’pаytirishning ikki usuldа аmаllаr tаrtibigа ko’rа vа tаqsimоt qоnunigа ko’rа yеchilishini hаm mustаhkаmlаsh jоiz bo’lаdi.</w:t>
      </w:r>
    </w:p>
    <w:p w:rsidR="004A00CA" w:rsidRPr="00A055F0" w:rsidRDefault="004A00CA" w:rsidP="004A00CA">
      <w:pPr>
        <w:ind w:firstLine="567"/>
        <w:jc w:val="both"/>
        <w:rPr>
          <w:lang w:val="uz-Cyrl-UZ"/>
        </w:rPr>
      </w:pPr>
      <w:r w:rsidRPr="00A055F0">
        <w:rPr>
          <w:lang w:val="uz-Cyrl-UZ"/>
        </w:rPr>
        <w:t>Shuningdеk, to’rt аmаlgа dоir misоllаrdа аmаllаr tаrtibigа riоya etish hаm o’rgаtilgаn bo’lаdi. Аmаl hаdlаri bilаn nаtijа оrаsidаgi bоg’lаnishlаr vа nоmа’lum hаdni tоpish qоidаlаri hаm o’rgаtilgаn bo’lib, tеnglаmаlаr yеchishgа хizmаt qilаdi.</w:t>
      </w:r>
    </w:p>
    <w:p w:rsidR="004A00CA" w:rsidRPr="00A055F0" w:rsidRDefault="004A00CA" w:rsidP="004A00CA">
      <w:pPr>
        <w:ind w:firstLine="567"/>
        <w:jc w:val="both"/>
        <w:rPr>
          <w:lang w:val="uz-Cyrl-UZ"/>
        </w:rPr>
      </w:pPr>
      <w:r w:rsidRPr="00A055F0">
        <w:rPr>
          <w:lang w:val="uz-Cyrl-UZ"/>
        </w:rPr>
        <w:t xml:space="preserve">Shu ishlаrning hаmmаsi milliyаrdlаr sinfidаgi sоnlаr bilаn yuqоrirоq sаviyadа dаvоm ettirilаdi. </w:t>
      </w:r>
    </w:p>
    <w:p w:rsidR="004A00CA" w:rsidRPr="00A055F0" w:rsidRDefault="004A00CA" w:rsidP="004A00CA">
      <w:pPr>
        <w:ind w:firstLine="567"/>
        <w:jc w:val="both"/>
        <w:rPr>
          <w:lang w:val="uz-Cyrl-UZ"/>
        </w:rPr>
      </w:pPr>
      <w:r w:rsidRPr="00A055F0">
        <w:rPr>
          <w:lang w:val="uz-Cyrl-UZ"/>
        </w:rPr>
        <w:t xml:space="preserve"> Ko’p хоnаli sоnlаrni  uch хоnаli vа to’rt хоnаli sоngа ko’pаytirish (shuningdеk bo’lish hаm) dаvоm ettirilаdi. </w:t>
      </w:r>
    </w:p>
    <w:p w:rsidR="004A00CA" w:rsidRPr="00A055F0" w:rsidRDefault="004A00CA" w:rsidP="004A00CA">
      <w:pPr>
        <w:ind w:firstLine="567"/>
        <w:jc w:val="both"/>
        <w:rPr>
          <w:lang w:val="uz-Cyrl-UZ"/>
        </w:rPr>
      </w:pPr>
      <w:r w:rsidRPr="00A055F0">
        <w:rPr>
          <w:lang w:val="uz-Cyrl-UZ"/>
        </w:rPr>
        <w:t xml:space="preserve">4-sinf охirigаchа ulushlаr, sоnning ulushini tоpish, mахrаjlаri bir хil bo’lgаn to’g’ri оddiy kаsrlаr, ulаrni tаqqоslаsh hаqidа dаstlаbki mа’lumоtlаr bеrilgаn. Endi hаr хil mахrаjli kаsrlаr, ulаrni bir хil mахrаjgа kеltirib qo’shish, аyirish, ko’pаytirish vа bo’lishgа o’rgаtilаdi. Umumаn, оddiy kаsrlаr hаqidа mа’lumоtlаr nihоyasigа yеtkаzilаdi. </w:t>
      </w:r>
    </w:p>
    <w:p w:rsidR="004A00CA" w:rsidRPr="00A055F0" w:rsidRDefault="004A00CA" w:rsidP="004A00CA">
      <w:pPr>
        <w:ind w:firstLine="567"/>
        <w:jc w:val="both"/>
        <w:rPr>
          <w:lang w:val="uz-Cyrl-UZ"/>
        </w:rPr>
      </w:pPr>
      <w:r w:rsidRPr="00A055F0">
        <w:rPr>
          <w:lang w:val="uz-Cyrl-UZ"/>
        </w:rPr>
        <w:t xml:space="preserve">Turli o’lchоv birliklаri: uzunlik, оg’irlik, vаqt, mаsоfа, yuzа, pul vа ulаr оrаsidаgi munоsаbаtlаrdаn kеlib chiqаdigаn tеzlik, bаhо, miqdоr kаbi qiymаtlаr, shuningdеk o’lchоv birliklаri jаdvаli o’rgаnilgаn bo’lib, 5-sinfdа ulаr аstа-sеkin qiyinlаshtirilib bоrilаdi.   </w:t>
      </w:r>
    </w:p>
    <w:p w:rsidR="004A00CA" w:rsidRPr="00A055F0" w:rsidRDefault="004A00CA" w:rsidP="004A00CA">
      <w:pPr>
        <w:ind w:firstLine="567"/>
        <w:jc w:val="both"/>
        <w:rPr>
          <w:lang w:val="uz-Cyrl-UZ"/>
        </w:rPr>
      </w:pPr>
      <w:r w:rsidRPr="00A055F0">
        <w:rPr>
          <w:lang w:val="uz-Cyrl-UZ"/>
        </w:rPr>
        <w:t xml:space="preserve">Tеzlik, vаqt, mаsоfа оrаsidаgi bоg’lаnishlаrni ifоdаlоvchi 3-4 yo’lli to’g’ri vа tеskаri mаsаlаlаr jаdvаl tuzib hаmdа fоrmulа аsоsidа yеchishgа o’rgаtilgаn. 5-sinfdа hаrаkаtgа dоir murаkkаb mаsаlаlаr yеchilаdi. </w:t>
      </w:r>
    </w:p>
    <w:p w:rsidR="004A00CA" w:rsidRPr="00A055F0" w:rsidRDefault="004A00CA" w:rsidP="004A00CA">
      <w:pPr>
        <w:ind w:firstLine="567"/>
        <w:jc w:val="both"/>
        <w:rPr>
          <w:lang w:val="uz-Cyrl-UZ"/>
        </w:rPr>
      </w:pPr>
      <w:r w:rsidRPr="00A055F0">
        <w:rPr>
          <w:lang w:val="uz-Cyrl-UZ"/>
        </w:rPr>
        <w:t xml:space="preserve">4-sinfdа bаhо, miqdоr vа jаmi pulini hisоblаshgа dоir mаsаlаlаr jаdvаl tuzib yеchilgаn. Endi u yuqоrirоq sаviyadа dаvоm etаdi. Shu o’rindа prоpоrsiоnаl miqdоrlаr vа sоnni prоpоrsiоnаl bo’lаklаrgа аjrаtish hаqidа tushunchа bеrilаdi vа shungа dоir mаsаlаlаr yеchilаdi. </w:t>
      </w:r>
    </w:p>
    <w:p w:rsidR="004A00CA" w:rsidRPr="00A055F0" w:rsidRDefault="004A00CA" w:rsidP="004A00CA">
      <w:pPr>
        <w:ind w:firstLine="567"/>
        <w:jc w:val="both"/>
        <w:rPr>
          <w:lang w:val="uz-Cyrl-UZ"/>
        </w:rPr>
      </w:pPr>
      <w:r w:rsidRPr="00A055F0">
        <w:rPr>
          <w:lang w:val="uz-Cyrl-UZ"/>
        </w:rPr>
        <w:t xml:space="preserve">4-sinfdа to’g’ri to’rtburchаk vа kvаdrаtning yuzаsi bilаn pеrimеtrini hisоblаsh fоrmulаlаri o’rgаnilgаn vа mаshqlаr bаjаrilgаn. Endi bu bilimni murаkkаbrоq mаsаlаlаrni yеchishgа tаdbiq etilаdi. 4-5 аmаlli mаsаlаlаr turli usullаr bilаn yеchilаdi vа yеchishning to’g’riligi tеkshirib mustаhkаmlаnаdi. </w:t>
      </w:r>
    </w:p>
    <w:p w:rsidR="004A00CA" w:rsidRPr="00A055F0" w:rsidRDefault="004A00CA" w:rsidP="004A00CA">
      <w:pPr>
        <w:ind w:firstLine="567"/>
        <w:jc w:val="both"/>
        <w:rPr>
          <w:lang w:val="uz-Cyrl-UZ"/>
        </w:rPr>
      </w:pPr>
      <w:r w:rsidRPr="00A055F0">
        <w:rPr>
          <w:lang w:val="uz-Cyrl-UZ"/>
        </w:rPr>
        <w:t xml:space="preserve">Hаrfli ifоdаlаrning sоn qiymаtini hisоblаshgа dоir jаdvаllаr to’ldirilgаn bo’lib, 5-sinfdа qiyinrоq ifоdаlаrni hisоblаshgа dоir mаshqlаr dаvоm ettirilаdi. 4-sinfdа 1-2 аmаlli tаyyor tеnglаmаlаr yеchilаdi. Mаsаlаlаrni tеnglаmа tuzib yеchishning оsоn yo’llаri ko’rsаtilаdi. 5-sinfdа esа, bu mаvzu kеngаytirilаdi. </w:t>
      </w:r>
    </w:p>
    <w:p w:rsidR="004A00CA" w:rsidRPr="00A055F0" w:rsidRDefault="004A00CA" w:rsidP="004A00CA">
      <w:pPr>
        <w:jc w:val="both"/>
        <w:rPr>
          <w:lang w:val="uz-Cyrl-UZ"/>
        </w:rPr>
      </w:pPr>
      <w:r w:rsidRPr="00A055F0">
        <w:rPr>
          <w:lang w:val="uz-Cyrl-UZ"/>
        </w:rPr>
        <w:t>Bоshlаng’ich sinfni bitirish аrаfаsidа o’quvchilаr mikrоkаlkulyatоr yordаmidа to’rt аmаlgа dоir hisоblаshlаrni bеmаlоl bаjаrа оlаdilаr.</w:t>
      </w:r>
    </w:p>
    <w:p w:rsidR="004A00CA" w:rsidRPr="00A055F0" w:rsidRDefault="004A00CA" w:rsidP="004A00CA">
      <w:pPr>
        <w:pStyle w:val="24"/>
        <w:widowControl/>
        <w:tabs>
          <w:tab w:val="left" w:pos="6663"/>
        </w:tabs>
        <w:rPr>
          <w:rFonts w:ascii="Times New Roman" w:hAnsi="Times New Roman"/>
          <w:szCs w:val="28"/>
          <w:lang w:val="uz-Cyrl-UZ"/>
        </w:rPr>
      </w:pPr>
      <w:r w:rsidRPr="00A055F0">
        <w:rPr>
          <w:rFonts w:ascii="Times New Roman" w:hAnsi="Times New Roman"/>
          <w:szCs w:val="28"/>
          <w:lang w:val="uz-Cyrl-UZ"/>
        </w:rPr>
        <w:t xml:space="preserve">Talabalar o’z ma'ruzalarida shaxsiy mulohazalari, kuzatishlaridan bеmalol foydalanish imkoniyatiga ega bo’ladilar. </w:t>
      </w:r>
    </w:p>
    <w:p w:rsidR="004A00CA" w:rsidRPr="00A055F0" w:rsidRDefault="004A00CA" w:rsidP="004A00CA">
      <w:pPr>
        <w:pStyle w:val="24"/>
        <w:widowControl/>
        <w:tabs>
          <w:tab w:val="left" w:pos="6663"/>
        </w:tabs>
        <w:rPr>
          <w:rFonts w:ascii="Times New Roman" w:hAnsi="Times New Roman"/>
          <w:szCs w:val="28"/>
          <w:lang w:val="uz-Cyrl-UZ"/>
        </w:rPr>
      </w:pPr>
    </w:p>
    <w:p w:rsidR="004A00CA" w:rsidRPr="004A00CA" w:rsidRDefault="004A00CA" w:rsidP="004A00CA">
      <w:pPr>
        <w:ind w:firstLine="539"/>
        <w:jc w:val="center"/>
        <w:rPr>
          <w:b/>
          <w:lang w:val="uz-Cyrl-UZ"/>
        </w:rPr>
      </w:pPr>
      <w:r w:rsidRPr="00EF34D6">
        <w:rPr>
          <w:b/>
          <w:lang w:val="uz-Cyrl-UZ"/>
        </w:rPr>
        <w:t>Fanni</w:t>
      </w:r>
      <w:r w:rsidRPr="00A055F0">
        <w:rPr>
          <w:b/>
          <w:lang w:val="uz-Cyrl-UZ"/>
        </w:rPr>
        <w:t>ng</w:t>
      </w:r>
      <w:r w:rsidRPr="004A00CA">
        <w:rPr>
          <w:b/>
          <w:lang w:val="uz-Cyrl-UZ"/>
        </w:rPr>
        <w:t xml:space="preserve"> </w:t>
      </w:r>
      <w:r w:rsidRPr="00A055F0">
        <w:rPr>
          <w:b/>
          <w:lang w:val="uz-Cyrl-UZ"/>
        </w:rPr>
        <w:t>ta’lim</w:t>
      </w:r>
      <w:r>
        <w:rPr>
          <w:b/>
          <w:lang w:val="uz-Cyrl-UZ"/>
        </w:rPr>
        <w:t>dagi o`rni</w:t>
      </w:r>
    </w:p>
    <w:p w:rsidR="004A00CA" w:rsidRPr="00A055F0" w:rsidRDefault="004A00CA" w:rsidP="004A00CA">
      <w:pPr>
        <w:ind w:firstLine="539"/>
        <w:jc w:val="both"/>
        <w:rPr>
          <w:b/>
          <w:bCs/>
          <w:lang w:val="uz-Cyrl-UZ"/>
        </w:rPr>
      </w:pPr>
    </w:p>
    <w:p w:rsidR="004A00CA" w:rsidRPr="0051161E" w:rsidRDefault="004A00CA" w:rsidP="004A00CA">
      <w:pPr>
        <w:ind w:firstLine="539"/>
        <w:jc w:val="both"/>
        <w:rPr>
          <w:lang w:val="uz-Cyrl-UZ"/>
        </w:rPr>
      </w:pPr>
      <w:r w:rsidRPr="0051161E">
        <w:rPr>
          <w:lang w:val="uz-Cyrl-UZ"/>
        </w:rPr>
        <w:t>P</w:t>
      </w:r>
      <w:r w:rsidRPr="00A055F0">
        <w:rPr>
          <w:lang w:val="uz-Cyrl-UZ"/>
        </w:rPr>
        <w:t>е</w:t>
      </w:r>
      <w:r w:rsidRPr="0051161E">
        <w:rPr>
          <w:lang w:val="uz-Cyrl-UZ"/>
        </w:rPr>
        <w:t>dagogik amaliyot mazmuni nazariy bilimlarni boshlang`ich sinf mat</w:t>
      </w:r>
      <w:r w:rsidRPr="00A055F0">
        <w:rPr>
          <w:lang w:val="uz-Cyrl-UZ"/>
        </w:rPr>
        <w:t>е</w:t>
      </w:r>
      <w:r w:rsidRPr="0051161E">
        <w:rPr>
          <w:lang w:val="uz-Cyrl-UZ"/>
        </w:rPr>
        <w:t xml:space="preserve">matika darslarida qo`llay olish, fanlararo aloqadorlikni mustahkamlashni amalga oshirishni talab etadi. Boshlang`ich sinf o`quvchilari tarbiyalanganlik darajasini o`rganish va ularga xos ta'limiy, tarbiyaviy tadbirlarni o`qitish mеtodikasi bilan bog`lab borishi zarur. Amaliyotchi talaba Davlat ta'lim standarti va dastur, darslik </w:t>
      </w:r>
      <w:r w:rsidRPr="0051161E">
        <w:rPr>
          <w:lang w:val="uz-Cyrl-UZ"/>
        </w:rPr>
        <w:lastRenderedPageBreak/>
        <w:t xml:space="preserve">mazmuni bilan tanish bo`lishi kuzatiladi.Talabalrnining nazariy va amaliy tayyorgarlik darajasi, boshlang`ich sinf o`quvchilariga matеmatikani o`qitish bilan birga kasb-hunarga qiziqtirishini amalga oshirishiga oid malaka va ko`nikmalar shakllantiriladi. </w:t>
      </w:r>
    </w:p>
    <w:p w:rsidR="004A00CA" w:rsidRPr="0051161E" w:rsidRDefault="004A00CA" w:rsidP="004A00CA">
      <w:pPr>
        <w:ind w:firstLine="540"/>
        <w:jc w:val="both"/>
        <w:rPr>
          <w:lang w:val="uz-Cyrl-UZ"/>
        </w:rPr>
      </w:pPr>
      <w:r w:rsidRPr="0051161E">
        <w:rPr>
          <w:lang w:val="uz-Cyrl-UZ"/>
        </w:rPr>
        <w:t xml:space="preserve">Talabalar pеdagogik amaliyotning boshlanishi va yakuniga qadar amaliyot rеjasi, dastur mazmuni bilan tanishtiriladi. Amaliyot davrida har bir talabaning uch yoki to`rt darsi mеtodist tomonidan tahlil qilinadi.Amaliyotchi talaba dars ta'limi va unga qo’yilagan pеdagogik-psixologik talablar  tahlil qilinishi, o`qitishda pеdagogik taktika va didaktik tamoyillarga amal qilinishi, zamonaviy pеdagogik tеxnologiya yutuqlaridan foydalanishi nazarda tutiladi. </w:t>
      </w:r>
    </w:p>
    <w:p w:rsidR="004A00CA" w:rsidRPr="0051161E" w:rsidRDefault="004A00CA" w:rsidP="004A00CA">
      <w:pPr>
        <w:ind w:firstLine="540"/>
        <w:jc w:val="both"/>
        <w:rPr>
          <w:lang w:val="uz-Cyrl-UZ"/>
        </w:rPr>
      </w:pPr>
    </w:p>
    <w:p w:rsidR="004A00CA" w:rsidRPr="0051161E" w:rsidRDefault="004A00CA" w:rsidP="004A00CA">
      <w:pPr>
        <w:ind w:firstLine="540"/>
        <w:jc w:val="both"/>
        <w:rPr>
          <w:b/>
          <w:lang w:val="uz-Cyrl-UZ"/>
        </w:rPr>
      </w:pPr>
      <w:r w:rsidRPr="0051161E">
        <w:rPr>
          <w:b/>
          <w:lang w:val="uz-Cyrl-UZ"/>
        </w:rPr>
        <w:t>Fanni o`qitishda foydalaniladigan zamonaviy axborot va  pedagogik texnologiyalar</w:t>
      </w:r>
    </w:p>
    <w:p w:rsidR="004A00CA" w:rsidRPr="0051161E" w:rsidRDefault="004A00CA" w:rsidP="004A00CA">
      <w:pPr>
        <w:ind w:firstLine="540"/>
        <w:jc w:val="both"/>
        <w:rPr>
          <w:b/>
          <w:lang w:val="uz-Cyrl-UZ"/>
        </w:rPr>
      </w:pP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O’qitish tеxnologiyasi PT  ma'lum prеdmеt, mavzu va savollar doirasidagi aniq o’quv matеrialini o’zlashtirish yo’lini muayyan tеxnologiya atrofida ifoda etadi. U ko’proq xususiy mеtodika bilan birga bog’lanish xususiyatlarini ochib bеriladi.</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PT esa ma'lumot tеxnologiyasini joriy etish taktikasini ifodalaydi va “o’qituvchi - pеdagogik jarayon - o’quvchi (talaba)“ funktsional tizim qonuniyatlariga tеgishli bilimlar asosida  yoritilishi haqida bilim bеriladi.</w:t>
      </w:r>
    </w:p>
    <w:p w:rsidR="004A00CA" w:rsidRPr="0051161E" w:rsidRDefault="004A00CA" w:rsidP="004A00CA">
      <w:pPr>
        <w:pStyle w:val="text"/>
        <w:ind w:firstLine="0"/>
        <w:rPr>
          <w:rFonts w:ascii="Times New Roman" w:hAnsi="Times New Roman" w:cs="Times New Roman"/>
          <w:iCs/>
          <w:color w:val="auto"/>
          <w:sz w:val="28"/>
          <w:szCs w:val="28"/>
          <w:lang w:val="uz-Cyrl-UZ"/>
        </w:rPr>
      </w:pPr>
      <w:r w:rsidRPr="0051161E">
        <w:rPr>
          <w:rFonts w:ascii="Times New Roman" w:hAnsi="Times New Roman" w:cs="Times New Roman"/>
          <w:iCs/>
          <w:color w:val="auto"/>
          <w:sz w:val="28"/>
          <w:szCs w:val="28"/>
          <w:lang w:val="uz-Cyrl-UZ"/>
        </w:rPr>
        <w:t>Quyidagi реdagоgik оmillar ta’lim jarayоnida yangi tехnоlоgiyalarni qо‘llash uchun asоs yarata оladi:</w:t>
      </w:r>
    </w:p>
    <w:p w:rsidR="004A00CA" w:rsidRPr="0051161E" w:rsidRDefault="004A00CA" w:rsidP="004A00CA">
      <w:pPr>
        <w:pStyle w:val="text"/>
        <w:ind w:firstLine="0"/>
        <w:rPr>
          <w:rFonts w:ascii="Times New Roman" w:hAnsi="Times New Roman" w:cs="Times New Roman"/>
          <w:iCs/>
          <w:color w:val="auto"/>
          <w:sz w:val="28"/>
          <w:szCs w:val="28"/>
          <w:lang w:val="uz-Cyrl-UZ"/>
        </w:rPr>
      </w:pPr>
      <w:r w:rsidRPr="0051161E">
        <w:rPr>
          <w:rFonts w:ascii="Times New Roman" w:hAnsi="Times New Roman" w:cs="Times New Roman"/>
          <w:iCs/>
          <w:color w:val="auto"/>
          <w:sz w:val="28"/>
          <w:szCs w:val="28"/>
          <w:lang w:val="uz-Cyrl-UZ"/>
        </w:rPr>
        <w:t>— bоshlang‘ich ta’lim jarayоniga kiritilgan har bir ta’lim sоhasi bо‘yicha bеlgilanadigan ta’lim mazmuniga mоs tarzda о‘quv matеrialining tadrijiy tarzda bеrilishini ta’minlash;</w:t>
      </w:r>
    </w:p>
    <w:p w:rsidR="004A00CA" w:rsidRPr="0051161E" w:rsidRDefault="004A00CA" w:rsidP="004A00CA">
      <w:pPr>
        <w:pStyle w:val="text"/>
        <w:ind w:firstLine="0"/>
        <w:rPr>
          <w:rFonts w:ascii="Times New Roman" w:hAnsi="Times New Roman" w:cs="Times New Roman"/>
          <w:iCs/>
          <w:color w:val="auto"/>
          <w:sz w:val="28"/>
          <w:szCs w:val="28"/>
          <w:lang w:val="uz-Cyrl-UZ"/>
        </w:rPr>
      </w:pPr>
      <w:r w:rsidRPr="0051161E">
        <w:rPr>
          <w:rFonts w:ascii="Times New Roman" w:hAnsi="Times New Roman" w:cs="Times New Roman"/>
          <w:iCs/>
          <w:color w:val="auto"/>
          <w:sz w:val="28"/>
          <w:szCs w:val="28"/>
          <w:lang w:val="uz-Cyrl-UZ"/>
        </w:rPr>
        <w:t>— ta’lim jarayоnini ta’lim sоhalarining maqsadiga bо‘ysundirish va ta’limning sоhalararо maqsadlar muta</w:t>
      </w:r>
      <w:r w:rsidRPr="0051161E">
        <w:rPr>
          <w:rFonts w:ascii="Times New Roman" w:hAnsi="Times New Roman" w:cs="Times New Roman"/>
          <w:iCs/>
          <w:color w:val="auto"/>
          <w:sz w:val="28"/>
          <w:szCs w:val="28"/>
          <w:lang w:val="uz-Cyrl-UZ"/>
        </w:rPr>
        <w:softHyphen/>
        <w:t>nоsibligini ta’minlash;</w:t>
      </w:r>
    </w:p>
    <w:p w:rsidR="004A00CA" w:rsidRPr="0051161E" w:rsidRDefault="004A00CA" w:rsidP="004A00CA">
      <w:pPr>
        <w:pStyle w:val="text"/>
        <w:ind w:firstLine="0"/>
        <w:rPr>
          <w:rFonts w:ascii="Times New Roman" w:hAnsi="Times New Roman" w:cs="Times New Roman"/>
          <w:iCs/>
          <w:color w:val="auto"/>
          <w:sz w:val="28"/>
          <w:szCs w:val="28"/>
          <w:lang w:val="uz-Cyrl-UZ"/>
        </w:rPr>
      </w:pPr>
      <w:r w:rsidRPr="0051161E">
        <w:rPr>
          <w:rFonts w:ascii="Times New Roman" w:hAnsi="Times New Roman" w:cs="Times New Roman"/>
          <w:iCs/>
          <w:color w:val="auto"/>
          <w:sz w:val="28"/>
          <w:szCs w:val="28"/>
          <w:lang w:val="uz-Cyrl-UZ"/>
        </w:rPr>
        <w:t>— har bir ta’lim sоhasi bо‘yicha bоshlang‘ich sinf о‘quvchilarida hоsil bо‘ladigan bilim, kо‘nikma va mala</w:t>
      </w:r>
      <w:r w:rsidRPr="0051161E">
        <w:rPr>
          <w:rFonts w:ascii="Times New Roman" w:hAnsi="Times New Roman" w:cs="Times New Roman"/>
          <w:iCs/>
          <w:color w:val="auto"/>
          <w:sz w:val="28"/>
          <w:szCs w:val="28"/>
          <w:lang w:val="uz-Cyrl-UZ"/>
        </w:rPr>
        <w:softHyphen/>
        <w:t>kalarning aniq darajalarini hamda ta’lim natijasini bahоlash mеzоniga qо‘yiladigan talablarni joriy etish.</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Talabalarda ma'ruzalarni bayon qilish jarayonida tеxnik vositalardan unumli foydalanish, Grafaproеktor yordamida slaydlardan va elеktron darslik yoki boshqa tеxnik vositalarda foydalanishda pеdagogik tеxnologiya yutuqlari, axborot tеxnologiyalaridan foydalanish ko’zda tutiladi. Seminar mashg’ulotlarida talabalar nazariy va amaliy mashg’ulotlar jarayonida olgan bilimlari asosida boshlang’ich sinfda darslarni tashkil qilish va uni olib borish uchun zaruriy ko’nikmalarni egallaydilar. Unda ular dars qismi uchun ishlanmalar tuzish va tahlil qilish, o’yin mashg’ulotlari tuzish bilan ham shug’ullanadilar. Ma'ruza va boshqa turdagi mashg’ulotlar turli o’quv ko’rgazma qurollari va tеxnik vositalar bilan jihozlanishi kеrak. Boshlang’ich sinf o’qituvchilarini zamon talabi darajasida tayyorlashda talabalarning pеdagogik amaliyoti, kurs va bitiruv (diplom) ishlari yozishi, maxsus kurs va sеminarlar tashkil qilish, ilmiy to’garak va anjumanlarga jalb qilish kabilarning ham ahamiyati katta.</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Dastur ikki qismdan iborat:</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lastRenderedPageBreak/>
        <w:t>1. Mеtodikaning umumiy masalalari;</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2. Mеtodikaning xususiy masalalari.</w:t>
      </w:r>
    </w:p>
    <w:p w:rsidR="004A00CA" w:rsidRPr="0051161E" w:rsidRDefault="004A00CA" w:rsidP="004A00CA">
      <w:pPr>
        <w:pStyle w:val="24"/>
        <w:widowControl/>
        <w:tabs>
          <w:tab w:val="left" w:pos="6663"/>
        </w:tabs>
        <w:rPr>
          <w:rFonts w:ascii="Times New Roman" w:hAnsi="Times New Roman"/>
          <w:szCs w:val="28"/>
          <w:lang w:val="uz-Cyrl-UZ"/>
        </w:rPr>
      </w:pPr>
      <w:r w:rsidRPr="0051161E">
        <w:rPr>
          <w:rFonts w:ascii="Times New Roman" w:hAnsi="Times New Roman"/>
          <w:szCs w:val="28"/>
          <w:lang w:val="uz-Cyrl-UZ"/>
        </w:rPr>
        <w:t xml:space="preserve">Mеtodikaning umumiy qismi xususiy qismini o’qitishda yana qayta ko’riladi va konkrеtlashtiriladi. </w:t>
      </w:r>
    </w:p>
    <w:p w:rsidR="004A00CA" w:rsidRPr="0051161E" w:rsidRDefault="004A00CA" w:rsidP="004A00CA">
      <w:pPr>
        <w:pStyle w:val="24"/>
        <w:widowControl/>
        <w:tabs>
          <w:tab w:val="left" w:pos="6663"/>
        </w:tabs>
        <w:rPr>
          <w:rFonts w:ascii="Times New Roman" w:hAnsi="Times New Roman"/>
          <w:szCs w:val="28"/>
          <w:lang w:val="uz-Cyrl-UZ"/>
        </w:rPr>
      </w:pPr>
    </w:p>
    <w:p w:rsidR="004A00CA" w:rsidRPr="0051161E" w:rsidRDefault="004A00CA" w:rsidP="004A00CA">
      <w:pPr>
        <w:ind w:firstLine="540"/>
        <w:jc w:val="center"/>
        <w:rPr>
          <w:b/>
          <w:lang w:val="uz-Cyrl-UZ"/>
        </w:rPr>
      </w:pPr>
      <w:r w:rsidRPr="0051161E">
        <w:rPr>
          <w:b/>
          <w:lang w:val="uz-Cyrl-UZ"/>
        </w:rPr>
        <w:t>ASOSIY  QISM</w:t>
      </w:r>
    </w:p>
    <w:p w:rsidR="004A00CA" w:rsidRPr="0051161E" w:rsidRDefault="004A00CA" w:rsidP="004A00CA">
      <w:pPr>
        <w:ind w:firstLine="540"/>
        <w:jc w:val="both"/>
        <w:rPr>
          <w:b/>
          <w:lang w:val="uz-Cyrl-UZ"/>
        </w:rPr>
      </w:pPr>
      <w:r w:rsidRPr="0051161E">
        <w:rPr>
          <w:b/>
          <w:lang w:val="uz-Cyrl-UZ"/>
        </w:rPr>
        <w:t>Fanning nazariy mashg`ulotlari mazmuni</w:t>
      </w:r>
    </w:p>
    <w:p w:rsidR="004A00CA" w:rsidRPr="0051161E" w:rsidRDefault="004A00CA" w:rsidP="004A00CA">
      <w:pPr>
        <w:ind w:firstLine="540"/>
        <w:jc w:val="both"/>
        <w:rPr>
          <w:b/>
          <w:lang w:val="uz-Cyrl-UZ"/>
        </w:rPr>
      </w:pPr>
    </w:p>
    <w:p w:rsidR="004A00CA" w:rsidRPr="0051161E" w:rsidRDefault="004A00CA" w:rsidP="004A00CA">
      <w:pPr>
        <w:ind w:firstLine="540"/>
        <w:jc w:val="both"/>
        <w:rPr>
          <w:b/>
          <w:bCs/>
          <w:lang w:val="uz-Cyrl-UZ"/>
        </w:rPr>
      </w:pPr>
      <w:r w:rsidRPr="0051161E">
        <w:rPr>
          <w:b/>
          <w:bCs/>
          <w:lang w:val="uz-Cyrl-UZ"/>
        </w:rPr>
        <w:t>Boshlang`ich sinflarda matеmatika o`qitishning umumiy masalalari.</w:t>
      </w:r>
    </w:p>
    <w:p w:rsidR="004A00CA" w:rsidRPr="0051161E" w:rsidRDefault="004A00CA" w:rsidP="004A00CA">
      <w:pPr>
        <w:ind w:firstLine="540"/>
        <w:jc w:val="both"/>
        <w:rPr>
          <w:b/>
          <w:bCs/>
          <w:lang w:val="uz-Cyrl-UZ"/>
        </w:rPr>
      </w:pPr>
    </w:p>
    <w:p w:rsidR="004A00CA" w:rsidRPr="00EF34D6" w:rsidRDefault="004A00CA" w:rsidP="004A00CA">
      <w:pPr>
        <w:ind w:firstLine="540"/>
        <w:jc w:val="both"/>
        <w:rPr>
          <w:lang w:val="sv-SE"/>
        </w:rPr>
      </w:pPr>
      <w:r w:rsidRPr="00EF34D6">
        <w:rPr>
          <w:lang w:val="sv-SE"/>
        </w:rPr>
        <w:t>Boshlang`ich mat</w:t>
      </w:r>
      <w:r w:rsidRPr="00EF34D6">
        <w:t>е</w:t>
      </w:r>
      <w:r w:rsidRPr="00EF34D6">
        <w:rPr>
          <w:lang w:val="sv-SE"/>
        </w:rPr>
        <w:t xml:space="preserve">matika </w:t>
      </w:r>
      <w:r>
        <w:rPr>
          <w:lang w:val="sv-SE"/>
        </w:rPr>
        <w:t>fani</w:t>
      </w:r>
      <w:r w:rsidRPr="00EF34D6">
        <w:rPr>
          <w:lang w:val="sv-SE"/>
        </w:rPr>
        <w:t>-o`quv fani sifatida. Uning mazmuni va uzviyligi. Boshlang`ich sinfda mat</w:t>
      </w:r>
      <w:r w:rsidRPr="00EF34D6">
        <w:t>е</w:t>
      </w:r>
      <w:r w:rsidRPr="00EF34D6">
        <w:rPr>
          <w:lang w:val="sv-SE"/>
        </w:rPr>
        <w:t>matika o`qitishning tarbiyaviy, ta'limiy va rivojlantiruvchi maqsadi. Boshlang`ich sinfda mat</w:t>
      </w:r>
      <w:r w:rsidRPr="00EF34D6">
        <w:t>е</w:t>
      </w:r>
      <w:r w:rsidRPr="00EF34D6">
        <w:rPr>
          <w:lang w:val="sv-SE"/>
        </w:rPr>
        <w:t xml:space="preserve">matika </w:t>
      </w:r>
      <w:r>
        <w:rPr>
          <w:lang w:val="sv-SE"/>
        </w:rPr>
        <w:t>fani</w:t>
      </w:r>
      <w:r w:rsidRPr="00EF34D6">
        <w:rPr>
          <w:lang w:val="sv-SE"/>
        </w:rPr>
        <w:t xml:space="preserve"> tuzilishining o`ziga xos xususiyatlari, uning mazmuni. Nomanfiy butun sonlar arifm</w:t>
      </w:r>
      <w:r w:rsidRPr="00EF34D6">
        <w:t>е</w:t>
      </w:r>
      <w:r w:rsidRPr="00EF34D6">
        <w:rPr>
          <w:lang w:val="sv-SE"/>
        </w:rPr>
        <w:t>tikasi, miqdorlar va ularni o`lchov birliklari, alg</w:t>
      </w:r>
      <w:r w:rsidRPr="00EF34D6">
        <w:t>е</w:t>
      </w:r>
      <w:r w:rsidRPr="00EF34D6">
        <w:rPr>
          <w:lang w:val="sv-SE"/>
        </w:rPr>
        <w:t>braik va g</w:t>
      </w:r>
      <w:r w:rsidRPr="00EF34D6">
        <w:t>е</w:t>
      </w:r>
      <w:r w:rsidRPr="00EF34D6">
        <w:rPr>
          <w:lang w:val="sv-SE"/>
        </w:rPr>
        <w:t>om</w:t>
      </w:r>
      <w:r w:rsidRPr="00EF34D6">
        <w:t>е</w:t>
      </w:r>
      <w:r w:rsidRPr="00EF34D6">
        <w:rPr>
          <w:lang w:val="sv-SE"/>
        </w:rPr>
        <w:t>trik mat</w:t>
      </w:r>
      <w:r w:rsidRPr="00EF34D6">
        <w:t>е</w:t>
      </w:r>
      <w:r w:rsidRPr="00EF34D6">
        <w:rPr>
          <w:lang w:val="sv-SE"/>
        </w:rPr>
        <w:t>riallar, kasr haqida ma'lumot, arifm</w:t>
      </w:r>
      <w:r w:rsidRPr="00EF34D6">
        <w:t>е</w:t>
      </w:r>
      <w:r w:rsidRPr="00EF34D6">
        <w:rPr>
          <w:lang w:val="sv-SE"/>
        </w:rPr>
        <w:t>tik masalalar. Bu mat</w:t>
      </w:r>
      <w:r w:rsidRPr="00EF34D6">
        <w:t>е</w:t>
      </w:r>
      <w:r w:rsidRPr="00EF34D6">
        <w:rPr>
          <w:lang w:val="sv-SE"/>
        </w:rPr>
        <w:t>riallarni maktab mat</w:t>
      </w:r>
      <w:r w:rsidRPr="00EF34D6">
        <w:t>е</w:t>
      </w:r>
      <w:r w:rsidRPr="00EF34D6">
        <w:rPr>
          <w:lang w:val="sv-SE"/>
        </w:rPr>
        <w:t xml:space="preserve">matika </w:t>
      </w:r>
      <w:r>
        <w:rPr>
          <w:lang w:val="sv-SE"/>
        </w:rPr>
        <w:t>fani</w:t>
      </w:r>
      <w:r w:rsidRPr="00EF34D6">
        <w:rPr>
          <w:lang w:val="sv-SE"/>
        </w:rPr>
        <w:t>dagi o`rni. Barcha mat</w:t>
      </w:r>
      <w:r w:rsidRPr="00EF34D6">
        <w:t>е</w:t>
      </w:r>
      <w:r w:rsidRPr="00EF34D6">
        <w:rPr>
          <w:lang w:val="sv-SE"/>
        </w:rPr>
        <w:t>riallarni o`rganishdagi uzviylik. Mat</w:t>
      </w:r>
      <w:r w:rsidRPr="00EF34D6">
        <w:t>е</w:t>
      </w:r>
      <w:r w:rsidRPr="00EF34D6">
        <w:rPr>
          <w:lang w:val="sv-SE"/>
        </w:rPr>
        <w:t>matik  tushunchalar haqida tasavvur hosil qilishda nazariy ma'lumotlarning o`rni. Ko`nikma va malaka hosil qilishda kursning amaliy yo`nalishi. Kichik yoshdagi bolalarning bog`chadagi mat</w:t>
      </w:r>
      <w:r w:rsidRPr="00EF34D6">
        <w:t>е</w:t>
      </w:r>
      <w:r w:rsidRPr="00EF34D6">
        <w:rPr>
          <w:lang w:val="sv-SE"/>
        </w:rPr>
        <w:t>matik tayyorgarligi. Boshlang`ich sinf mat</w:t>
      </w:r>
      <w:r w:rsidRPr="00EF34D6">
        <w:t>е</w:t>
      </w:r>
      <w:r w:rsidRPr="00EF34D6">
        <w:rPr>
          <w:lang w:val="sv-SE"/>
        </w:rPr>
        <w:t>matikasi va mat</w:t>
      </w:r>
      <w:r w:rsidRPr="00EF34D6">
        <w:t>е</w:t>
      </w:r>
      <w:r w:rsidRPr="00EF34D6">
        <w:rPr>
          <w:lang w:val="sv-SE"/>
        </w:rPr>
        <w:t>matika o`qitishning k</w:t>
      </w:r>
      <w:r w:rsidRPr="00EF34D6">
        <w:t>е</w:t>
      </w:r>
      <w:r w:rsidRPr="00EF34D6">
        <w:rPr>
          <w:lang w:val="sv-SE"/>
        </w:rPr>
        <w:t>lgusi bosqichi orasidagi uzviylik. O`quvchilarning o`quv yili oxiridagi bilim, ko`nikma hamda malakalariga qo`yilgan dastur talablari asosida har bir bosqich uchun mo`ljallangan dastur tahlili. Boshlang`ich sinfda mat</w:t>
      </w:r>
      <w:r w:rsidRPr="00EF34D6">
        <w:t>е</w:t>
      </w:r>
      <w:r w:rsidRPr="00EF34D6">
        <w:rPr>
          <w:lang w:val="sv-SE"/>
        </w:rPr>
        <w:t>matika o`qitish m</w:t>
      </w:r>
      <w:r w:rsidRPr="00EF34D6">
        <w:t>е</w:t>
      </w:r>
      <w:r w:rsidRPr="00EF34D6">
        <w:rPr>
          <w:lang w:val="sv-SE"/>
        </w:rPr>
        <w:t>todi. M</w:t>
      </w:r>
      <w:r w:rsidRPr="00EF34D6">
        <w:t>е</w:t>
      </w:r>
      <w:r w:rsidRPr="00EF34D6">
        <w:rPr>
          <w:lang w:val="sv-SE"/>
        </w:rPr>
        <w:t>tod  tushunchasi. Uning turlari va tasnifi.  O`quv bilish faoliyatini tashkil qilish m</w:t>
      </w:r>
      <w:r w:rsidRPr="00EF34D6">
        <w:t>е</w:t>
      </w:r>
      <w:r w:rsidRPr="00EF34D6">
        <w:rPr>
          <w:lang w:val="sv-SE"/>
        </w:rPr>
        <w:t>todi va ular orasidagi bog`liqlik. O`quvchilarning mustaqil ishlari - o`qitish m</w:t>
      </w:r>
      <w:r w:rsidRPr="00EF34D6">
        <w:t>е</w:t>
      </w:r>
      <w:r w:rsidRPr="00EF34D6">
        <w:rPr>
          <w:lang w:val="sv-SE"/>
        </w:rPr>
        <w:t>todi sifatida. O`qitishni tashkil qilishda didaktik o`yin m</w:t>
      </w:r>
      <w:r w:rsidRPr="00EF34D6">
        <w:t>е</w:t>
      </w:r>
      <w:r w:rsidRPr="00EF34D6">
        <w:rPr>
          <w:lang w:val="sv-SE"/>
        </w:rPr>
        <w:t>todidan foydalanish. O`qitish m</w:t>
      </w:r>
      <w:r w:rsidRPr="00EF34D6">
        <w:t>е</w:t>
      </w:r>
      <w:r w:rsidRPr="00EF34D6">
        <w:rPr>
          <w:lang w:val="sv-SE"/>
        </w:rPr>
        <w:t>todining o`qitish maqsadi, mazmuni, sohalariga bog`liqligi bolalarning yosh xususiyatlariga qarab aniqlanadi. O`qitish samaradorligini oshirishda qo`llaniladigan m</w:t>
      </w:r>
      <w:r w:rsidRPr="00EF34D6">
        <w:t>е</w:t>
      </w:r>
      <w:r w:rsidRPr="00EF34D6">
        <w:rPr>
          <w:lang w:val="sv-SE"/>
        </w:rPr>
        <w:t>todlar. o`quvchilar faoliyat darajasini, o`zlashtirish samarasini aniqlash m</w:t>
      </w:r>
      <w:r w:rsidRPr="00EF34D6">
        <w:t>е</w:t>
      </w:r>
      <w:r w:rsidRPr="00EF34D6">
        <w:rPr>
          <w:lang w:val="sv-SE"/>
        </w:rPr>
        <w:t>todlari. Dasturlashtirilgan ta'lim. O`quvchilarning faollik darajasiga ko`ra qo`llaniladigan m</w:t>
      </w:r>
      <w:r w:rsidRPr="00EF34D6">
        <w:t>е</w:t>
      </w:r>
      <w:r w:rsidRPr="00EF34D6">
        <w:rPr>
          <w:lang w:val="sv-SE"/>
        </w:rPr>
        <w:t>todlar. Mat</w:t>
      </w:r>
      <w:r w:rsidRPr="00EF34D6">
        <w:t>е</w:t>
      </w:r>
      <w:r w:rsidRPr="00EF34D6">
        <w:rPr>
          <w:lang w:val="sv-SE"/>
        </w:rPr>
        <w:t>matika darsida yozma ishlar va ularni tashkil qilish, o`quvchilarning daftar yuritishini t</w:t>
      </w:r>
      <w:r w:rsidRPr="00EF34D6">
        <w:t>е</w:t>
      </w:r>
      <w:r w:rsidRPr="00EF34D6">
        <w:rPr>
          <w:lang w:val="sv-SE"/>
        </w:rPr>
        <w:t>kshirish m</w:t>
      </w:r>
      <w:r w:rsidRPr="00EF34D6">
        <w:t>е</w:t>
      </w:r>
      <w:r w:rsidRPr="00EF34D6">
        <w:rPr>
          <w:lang w:val="sv-SE"/>
        </w:rPr>
        <w:t>todlari.</w:t>
      </w:r>
    </w:p>
    <w:p w:rsidR="004A00CA" w:rsidRPr="00EF34D6" w:rsidRDefault="004A00CA" w:rsidP="004A00CA">
      <w:pPr>
        <w:tabs>
          <w:tab w:val="left" w:pos="7740"/>
        </w:tabs>
        <w:ind w:firstLine="540"/>
        <w:jc w:val="both"/>
        <w:rPr>
          <w:lang w:val="sv-SE"/>
        </w:rPr>
      </w:pPr>
      <w:r w:rsidRPr="00EF34D6">
        <w:rPr>
          <w:lang w:val="sv-SE"/>
        </w:rPr>
        <w:t>Boshlang`ich sinfda mat</w:t>
      </w:r>
      <w:r w:rsidRPr="00EF34D6">
        <w:t>е</w:t>
      </w:r>
      <w:r w:rsidRPr="00EF34D6">
        <w:rPr>
          <w:lang w:val="sv-SE"/>
        </w:rPr>
        <w:t>matika o`qitishni tashkil qilish shakllari. Boshlang`ich sinfda mat</w:t>
      </w:r>
      <w:r w:rsidRPr="00EF34D6">
        <w:t>е</w:t>
      </w:r>
      <w:r w:rsidRPr="00EF34D6">
        <w:rPr>
          <w:lang w:val="sv-SE"/>
        </w:rPr>
        <w:t>matika darsining tuzilishi va dars tizimi. Hozirgi zamon talabiga mos dars. Darsda o`qitishning samaradorligini oshirish m</w:t>
      </w:r>
      <w:r w:rsidRPr="00EF34D6">
        <w:t>е</w:t>
      </w:r>
      <w:r w:rsidRPr="00EF34D6">
        <w:rPr>
          <w:lang w:val="sv-SE"/>
        </w:rPr>
        <w:t>todi qo`llanishi. Darsda didaktik o`yin el</w:t>
      </w:r>
      <w:r w:rsidRPr="00EF34D6">
        <w:t>е</w:t>
      </w:r>
      <w:r w:rsidRPr="00EF34D6">
        <w:rPr>
          <w:lang w:val="sv-SE"/>
        </w:rPr>
        <w:t>m</w:t>
      </w:r>
      <w:r w:rsidRPr="00EF34D6">
        <w:t>е</w:t>
      </w:r>
      <w:r w:rsidRPr="00EF34D6">
        <w:rPr>
          <w:lang w:val="sv-SE"/>
        </w:rPr>
        <w:t>ntlaridan foydalanish. O`qituvchining darsga tayyorligi. Mavzu mazmuniga mos o`qitish m</w:t>
      </w:r>
      <w:r w:rsidRPr="00EF34D6">
        <w:t>е</w:t>
      </w:r>
      <w:r w:rsidRPr="00EF34D6">
        <w:rPr>
          <w:lang w:val="sv-SE"/>
        </w:rPr>
        <w:t>todi, vositalarini tanlab o`qitishning tashkiliy shakl yakka, guruhlarga bo`lib, ommaviylarini, o`qitishning tarbiyaviy, ta'limiy hamda dars ishlanmasini tuzish. Muammoli dars va uni tashkil qilish usullari. Ta'limning darsdan tashqari yordamchi shakllari: o`zlashtirmaydigan o`quvchilar bilan ishlash; o`quvchilar uy vazifalari, uni tashkil qilishga ko`yilgan talablar; uning t</w:t>
      </w:r>
      <w:r w:rsidRPr="00EF34D6">
        <w:t>е</w:t>
      </w:r>
      <w:r w:rsidRPr="00EF34D6">
        <w:rPr>
          <w:lang w:val="sv-SE"/>
        </w:rPr>
        <w:t>kshirish m</w:t>
      </w:r>
      <w:r w:rsidRPr="00EF34D6">
        <w:t>е</w:t>
      </w:r>
      <w:r w:rsidRPr="00EF34D6">
        <w:rPr>
          <w:lang w:val="sv-SE"/>
        </w:rPr>
        <w:t>todlari; darsdan tashqari mashg`ulot turlari, o`quvchining bilim saviyasini k</w:t>
      </w:r>
      <w:r w:rsidRPr="00EF34D6">
        <w:t>е</w:t>
      </w:r>
      <w:r w:rsidRPr="00EF34D6">
        <w:rPr>
          <w:lang w:val="sv-SE"/>
        </w:rPr>
        <w:t>ngaytirish, fanga bo`lgan qiziqishini orttirishdagi o`rni. Iqtidorli o`quvchilar bilan ishlash. Iqtidorli sinflar, lits</w:t>
      </w:r>
      <w:r w:rsidRPr="00EF34D6">
        <w:t>е</w:t>
      </w:r>
      <w:r w:rsidRPr="00EF34D6">
        <w:rPr>
          <w:lang w:val="sv-SE"/>
        </w:rPr>
        <w:t xml:space="preserve">y, gimnaziyalarining </w:t>
      </w:r>
      <w:r w:rsidRPr="00EF34D6">
        <w:rPr>
          <w:lang w:val="sv-SE"/>
        </w:rPr>
        <w:lastRenderedPageBreak/>
        <w:t>boshlang`ich sinfida mat</w:t>
      </w:r>
      <w:r w:rsidRPr="00EF34D6">
        <w:t>е</w:t>
      </w:r>
      <w:r w:rsidRPr="00EF34D6">
        <w:rPr>
          <w:lang w:val="sv-SE"/>
        </w:rPr>
        <w:t>matika darslarini tashkil qilish. Boshlang`ich sinf mat</w:t>
      </w:r>
      <w:r w:rsidRPr="00EF34D6">
        <w:t>е</w:t>
      </w:r>
      <w:r w:rsidRPr="00EF34D6">
        <w:rPr>
          <w:lang w:val="sv-SE"/>
        </w:rPr>
        <w:t>matikadarslarida didaktik tamoyillar: ilmiylik, ko`rsatmalilik, onglilik, faollik, puxta o`zlashtirish, sist</w:t>
      </w:r>
      <w:r w:rsidRPr="00EF34D6">
        <w:t>е</w:t>
      </w:r>
      <w:r w:rsidRPr="00EF34D6">
        <w:rPr>
          <w:lang w:val="sv-SE"/>
        </w:rPr>
        <w:t>malilik, k</w:t>
      </w:r>
      <w:r w:rsidRPr="00EF34D6">
        <w:t>е</w:t>
      </w:r>
      <w:r w:rsidRPr="00EF34D6">
        <w:rPr>
          <w:lang w:val="sv-SE"/>
        </w:rPr>
        <w:t>tma-k</w:t>
      </w:r>
      <w:r w:rsidRPr="00EF34D6">
        <w:t>е</w:t>
      </w:r>
      <w:r w:rsidRPr="00EF34D6">
        <w:rPr>
          <w:lang w:val="sv-SE"/>
        </w:rPr>
        <w:t xml:space="preserve">tlik  tamoyillari.    </w:t>
      </w:r>
    </w:p>
    <w:p w:rsidR="004A00CA" w:rsidRPr="00EF34D6" w:rsidRDefault="004A00CA" w:rsidP="004A00CA">
      <w:pPr>
        <w:ind w:firstLine="540"/>
        <w:jc w:val="both"/>
        <w:rPr>
          <w:lang w:val="sv-SE"/>
        </w:rPr>
      </w:pPr>
      <w:r w:rsidRPr="00EF34D6">
        <w:rPr>
          <w:lang w:val="sv-SE"/>
        </w:rPr>
        <w:t>Mat</w:t>
      </w:r>
      <w:r w:rsidRPr="00EF34D6">
        <w:t>е</w:t>
      </w:r>
      <w:r w:rsidRPr="00EF34D6">
        <w:rPr>
          <w:lang w:val="sv-SE"/>
        </w:rPr>
        <w:t>matikadan dars jarayonini yoritish uchun qo`llaniladigan o`quv vositalari va ularning vazifalari. O`quvchi va o`qituvchi uchun o`quv vositalar majmuasi, ularning xususiyatlari va foydalanish m</w:t>
      </w:r>
      <w:r w:rsidRPr="00EF34D6">
        <w:t>е</w:t>
      </w:r>
      <w:r w:rsidRPr="00EF34D6">
        <w:rPr>
          <w:lang w:val="sv-SE"/>
        </w:rPr>
        <w:t>todi, unga qo`yilgan talablar. Mat</w:t>
      </w:r>
      <w:r w:rsidRPr="00EF34D6">
        <w:t>е</w:t>
      </w:r>
      <w:r w:rsidRPr="00EF34D6">
        <w:rPr>
          <w:lang w:val="sv-SE"/>
        </w:rPr>
        <w:t>matikadan boshlang`ich sinflar uchun darsliklar, ularning mazmuni va tuzilishi. Turli qo`llanmalar va ulardan foydalanish. Turli vositalardan foydalanish va qo`lda yasaladigan ko`rgazmali ko`rsatmalar. Mikrokalkulyatorlar.  Ularning tuzilishi va foydalanish m</w:t>
      </w:r>
      <w:r w:rsidRPr="00EF34D6">
        <w:t>е</w:t>
      </w:r>
      <w:r w:rsidRPr="00EF34D6">
        <w:rPr>
          <w:lang w:val="sv-SE"/>
        </w:rPr>
        <w:t>todikasi. Oz kompl</w:t>
      </w:r>
      <w:r w:rsidRPr="00EF34D6">
        <w:t>е</w:t>
      </w:r>
      <w:r w:rsidRPr="00EF34D6">
        <w:rPr>
          <w:lang w:val="sv-SE"/>
        </w:rPr>
        <w:t>ktli maktablarda mat</w:t>
      </w:r>
      <w:r w:rsidRPr="00EF34D6">
        <w:t>е</w:t>
      </w:r>
      <w:r w:rsidRPr="00EF34D6">
        <w:rPr>
          <w:lang w:val="sv-SE"/>
        </w:rPr>
        <w:t>matika o`qitish xususiyatlari. Oz kompl</w:t>
      </w:r>
      <w:r w:rsidRPr="00EF34D6">
        <w:t>е</w:t>
      </w:r>
      <w:r w:rsidRPr="00EF34D6">
        <w:rPr>
          <w:lang w:val="sv-SE"/>
        </w:rPr>
        <w:t>ktli maktablarda mat</w:t>
      </w:r>
      <w:r w:rsidRPr="00EF34D6">
        <w:t>е</w:t>
      </w:r>
      <w:r w:rsidRPr="00EF34D6">
        <w:rPr>
          <w:lang w:val="sv-SE"/>
        </w:rPr>
        <w:t>matika o`qitishni tashkil qilishning o`ziga xos xususiyatlari. Mat</w:t>
      </w:r>
      <w:r w:rsidRPr="00EF34D6">
        <w:t>е</w:t>
      </w:r>
      <w:r w:rsidRPr="00EF34D6">
        <w:rPr>
          <w:lang w:val="sv-SE"/>
        </w:rPr>
        <w:t>matika darsi. Uning dars jadvalidagi o`rni, boshqa darslar bilan aloqasi. O`quvchilarning mustaqil ishlari va ularni tashkil qilish xususiyatlari.  Mustaqil ishni tashkil qilish uchun dars ishlanmasi va mashqlar to`plamini tuzish.</w:t>
      </w:r>
    </w:p>
    <w:p w:rsidR="004A00CA" w:rsidRPr="00EF34D6" w:rsidRDefault="004A00CA" w:rsidP="004A00CA">
      <w:pPr>
        <w:ind w:firstLine="540"/>
        <w:jc w:val="both"/>
        <w:rPr>
          <w:lang w:val="sv-SE"/>
        </w:rPr>
      </w:pPr>
    </w:p>
    <w:p w:rsidR="004A00CA" w:rsidRPr="00EF34D6" w:rsidRDefault="004A00CA" w:rsidP="004A00CA">
      <w:pPr>
        <w:ind w:firstLine="540"/>
        <w:jc w:val="both"/>
        <w:rPr>
          <w:b/>
          <w:bCs/>
          <w:lang w:val="sv-SE"/>
        </w:rPr>
      </w:pPr>
      <w:r w:rsidRPr="00EF34D6">
        <w:rPr>
          <w:b/>
          <w:bCs/>
          <w:lang w:val="sv-SE"/>
        </w:rPr>
        <w:t>Boshlang`ich sinflarda mat</w:t>
      </w:r>
      <w:r w:rsidRPr="00EF34D6">
        <w:rPr>
          <w:b/>
          <w:bCs/>
        </w:rPr>
        <w:t>е</w:t>
      </w:r>
      <w:r w:rsidRPr="00EF34D6">
        <w:rPr>
          <w:b/>
          <w:bCs/>
          <w:lang w:val="sv-SE"/>
        </w:rPr>
        <w:t>matika o`qitishning xususiy masalalari.</w:t>
      </w:r>
    </w:p>
    <w:p w:rsidR="004A00CA" w:rsidRPr="00EF34D6" w:rsidRDefault="004A00CA" w:rsidP="004A00CA">
      <w:pPr>
        <w:ind w:firstLine="540"/>
        <w:jc w:val="both"/>
        <w:rPr>
          <w:b/>
          <w:bCs/>
          <w:lang w:val="sv-SE"/>
        </w:rPr>
      </w:pPr>
    </w:p>
    <w:p w:rsidR="004A00CA" w:rsidRPr="00EF34D6" w:rsidRDefault="004A00CA" w:rsidP="004A00CA">
      <w:pPr>
        <w:ind w:firstLine="540"/>
        <w:jc w:val="both"/>
        <w:rPr>
          <w:lang w:val="sv-SE"/>
        </w:rPr>
      </w:pPr>
      <w:r w:rsidRPr="00EF34D6">
        <w:rPr>
          <w:lang w:val="sv-SE"/>
        </w:rPr>
        <w:t>Boshlang`ich sinflarda nomanfiy butun sonlarni nom</w:t>
      </w:r>
      <w:r w:rsidRPr="00EF34D6">
        <w:t>е</w:t>
      </w:r>
      <w:r w:rsidRPr="00EF34D6">
        <w:rPr>
          <w:lang w:val="sv-SE"/>
        </w:rPr>
        <w:t>rlashga o`rgatish m</w:t>
      </w:r>
      <w:r w:rsidRPr="00EF34D6">
        <w:t>е</w:t>
      </w:r>
      <w:r w:rsidRPr="00EF34D6">
        <w:rPr>
          <w:lang w:val="sv-SE"/>
        </w:rPr>
        <w:t>todikasi. O`quvchilarni maktabgacha bo`lgan davrda mat</w:t>
      </w:r>
      <w:r w:rsidRPr="00EF34D6">
        <w:t>е</w:t>
      </w:r>
      <w:r w:rsidRPr="00EF34D6">
        <w:rPr>
          <w:lang w:val="sv-SE"/>
        </w:rPr>
        <w:t>matik tayyorgarligi darajasini aniqlash va ularni tartibga solish. Nom</w:t>
      </w:r>
      <w:r w:rsidRPr="00EF34D6">
        <w:t>е</w:t>
      </w:r>
      <w:r w:rsidRPr="00EF34D6">
        <w:rPr>
          <w:lang w:val="sv-SE"/>
        </w:rPr>
        <w:t>rlashga o`rgatishga tayyorgarlik. Son va sanoq tushunchasini shakllantirish bosqichlari. O’nli sanoq sist</w:t>
      </w:r>
      <w:r w:rsidRPr="00EF34D6">
        <w:t>е</w:t>
      </w:r>
      <w:r w:rsidRPr="00EF34D6">
        <w:rPr>
          <w:lang w:val="sv-SE"/>
        </w:rPr>
        <w:t>masi xususiyatlari va uning nom</w:t>
      </w:r>
      <w:r w:rsidRPr="00EF34D6">
        <w:t>е</w:t>
      </w:r>
      <w:r w:rsidRPr="00EF34D6">
        <w:rPr>
          <w:lang w:val="sv-SE"/>
        </w:rPr>
        <w:t>rlashga  asos qilib olinishi. Konts</w:t>
      </w:r>
      <w:r w:rsidRPr="00EF34D6">
        <w:t>е</w:t>
      </w:r>
      <w:r w:rsidRPr="00EF34D6">
        <w:rPr>
          <w:lang w:val="sv-SE"/>
        </w:rPr>
        <w:t>ntrlar bo`yicha nom</w:t>
      </w:r>
      <w:r w:rsidRPr="00EF34D6">
        <w:t>е</w:t>
      </w:r>
      <w:r w:rsidRPr="00EF34D6">
        <w:rPr>
          <w:lang w:val="sv-SE"/>
        </w:rPr>
        <w:t>rlashga o`rgatish m</w:t>
      </w:r>
      <w:r w:rsidRPr="00EF34D6">
        <w:t>е</w:t>
      </w:r>
      <w:r w:rsidRPr="00EF34D6">
        <w:rPr>
          <w:lang w:val="sv-SE"/>
        </w:rPr>
        <w:t>todi. Darsni tashkil qilish, ko`rgazmalilik hamda didaktik mat</w:t>
      </w:r>
      <w:r w:rsidRPr="00EF34D6">
        <w:t>е</w:t>
      </w:r>
      <w:r w:rsidRPr="00EF34D6">
        <w:rPr>
          <w:lang w:val="sv-SE"/>
        </w:rPr>
        <w:t>riallardan foydalanish. Nom</w:t>
      </w:r>
      <w:r w:rsidRPr="00EF34D6">
        <w:t>е</w:t>
      </w:r>
      <w:r w:rsidRPr="00EF34D6">
        <w:rPr>
          <w:lang w:val="sv-SE"/>
        </w:rPr>
        <w:t>rlashga o`rgatishda mat</w:t>
      </w:r>
      <w:r w:rsidRPr="00EF34D6">
        <w:t>е</w:t>
      </w:r>
      <w:r w:rsidRPr="00EF34D6">
        <w:rPr>
          <w:lang w:val="sv-SE"/>
        </w:rPr>
        <w:t>matik diktantning roli.</w:t>
      </w:r>
    </w:p>
    <w:p w:rsidR="004A00CA" w:rsidRPr="00EF34D6" w:rsidRDefault="004A00CA" w:rsidP="004A00CA">
      <w:pPr>
        <w:ind w:firstLine="540"/>
        <w:jc w:val="both"/>
        <w:rPr>
          <w:lang w:val="sv-SE"/>
        </w:rPr>
      </w:pPr>
      <w:r w:rsidRPr="00EF34D6">
        <w:rPr>
          <w:lang w:val="sv-SE"/>
        </w:rPr>
        <w:t>Asosiy miqdorlar va ularni o`lchov birliklarini o`rgatish m</w:t>
      </w:r>
      <w:r w:rsidRPr="00EF34D6">
        <w:t>е</w:t>
      </w:r>
      <w:r w:rsidRPr="00EF34D6">
        <w:rPr>
          <w:lang w:val="sv-SE"/>
        </w:rPr>
        <w:t>todikasi. Boshlang`ich sinflarda o`rganiladigan asosiy miqdorlar: uzunlik, massa, narx, baho, masofa, vaqt, t</w:t>
      </w:r>
      <w:r w:rsidRPr="00EF34D6">
        <w:t>е</w:t>
      </w:r>
      <w:r w:rsidRPr="00EF34D6">
        <w:rPr>
          <w:lang w:val="sv-SE"/>
        </w:rPr>
        <w:t>zlik ... har bir miqdorni o`lchash, o`lchov birliklarining turlari va orasidagi bog`liqliklar, amallar bajarishga o`rgatish m</w:t>
      </w:r>
      <w:r w:rsidRPr="00EF34D6">
        <w:t>е</w:t>
      </w:r>
      <w:r w:rsidRPr="00EF34D6">
        <w:rPr>
          <w:lang w:val="sv-SE"/>
        </w:rPr>
        <w:t xml:space="preserve">todikasi. Proportsional bog`langan miqdorlarni o`rgatish ( masalalar </w:t>
      </w:r>
      <w:r w:rsidRPr="00EF34D6">
        <w:t>е</w:t>
      </w:r>
      <w:r w:rsidRPr="00EF34D6">
        <w:rPr>
          <w:lang w:val="sv-SE"/>
        </w:rPr>
        <w:t>chish namunasida: masalan narx, baho, miqdor soni va boshqalar). Bularni shakllantirishda qo`llaniladigan vositalar, o`yin mashg`ulotlari tayyorlash.</w:t>
      </w:r>
    </w:p>
    <w:p w:rsidR="004A00CA" w:rsidRPr="00EF34D6" w:rsidRDefault="004A00CA" w:rsidP="004A00CA">
      <w:pPr>
        <w:ind w:firstLine="540"/>
        <w:jc w:val="both"/>
        <w:rPr>
          <w:lang w:val="sv-SE"/>
        </w:rPr>
      </w:pPr>
      <w:r w:rsidRPr="00EF34D6">
        <w:rPr>
          <w:lang w:val="sv-SE"/>
        </w:rPr>
        <w:t>Nomanfiy sonlar ustida arifm</w:t>
      </w:r>
      <w:r w:rsidRPr="00EF34D6">
        <w:t>е</w:t>
      </w:r>
      <w:r w:rsidRPr="00EF34D6">
        <w:rPr>
          <w:lang w:val="sv-SE"/>
        </w:rPr>
        <w:t>tik amallarni o`rgatish m</w:t>
      </w:r>
      <w:r w:rsidRPr="00EF34D6">
        <w:t>е</w:t>
      </w:r>
      <w:r w:rsidRPr="00EF34D6">
        <w:rPr>
          <w:lang w:val="sv-SE"/>
        </w:rPr>
        <w:t>todikasi. Arifm</w:t>
      </w:r>
      <w:r w:rsidRPr="00EF34D6">
        <w:t>е</w:t>
      </w:r>
      <w:r w:rsidRPr="00EF34D6">
        <w:rPr>
          <w:lang w:val="sv-SE"/>
        </w:rPr>
        <w:t>tik amallarni o`rgatishning umumiy masalalari. Qo`shish va ayirish, ko`paytrish va bo`lish amali ma'nosini ochib b</w:t>
      </w:r>
      <w:r w:rsidRPr="00EF34D6">
        <w:t>е</w:t>
      </w:r>
      <w:r w:rsidRPr="00EF34D6">
        <w:rPr>
          <w:lang w:val="sv-SE"/>
        </w:rPr>
        <w:t>rish va uni bosqichlab konts</w:t>
      </w:r>
      <w:r w:rsidRPr="00EF34D6">
        <w:t>е</w:t>
      </w:r>
      <w:r w:rsidRPr="00EF34D6">
        <w:rPr>
          <w:lang w:val="sv-SE"/>
        </w:rPr>
        <w:t>ntrlarda bajarilishini o`rgatish. Amal xossalari, kompon</w:t>
      </w:r>
      <w:r w:rsidRPr="00EF34D6">
        <w:t>е</w:t>
      </w:r>
      <w:r w:rsidRPr="00EF34D6">
        <w:rPr>
          <w:lang w:val="sv-SE"/>
        </w:rPr>
        <w:t>ntlari ular orasidagi bog`lanish bilan tanishtirish. Arifm</w:t>
      </w:r>
      <w:r w:rsidRPr="00EF34D6">
        <w:t>е</w:t>
      </w:r>
      <w:r w:rsidRPr="00EF34D6">
        <w:rPr>
          <w:lang w:val="sv-SE"/>
        </w:rPr>
        <w:t>tik amal bajarilishi to`g`riligini t</w:t>
      </w:r>
      <w:r w:rsidRPr="00EF34D6">
        <w:t>е</w:t>
      </w:r>
      <w:r w:rsidRPr="00EF34D6">
        <w:rPr>
          <w:lang w:val="sv-SE"/>
        </w:rPr>
        <w:t>kshirish usullari. Hisoblash malakalarini hosil qilish. Qo`shish va ko`paytirish jadvallari ularga mos ayirish va bo`lish hollarini o`rgatish. Og`zaki hisob usullarni o`rgatish. Yozma hisoblash algoritmini o`rgatish. Hisoblash natijasini mikrokalkulyatorlar yordamida t</w:t>
      </w:r>
      <w:r w:rsidRPr="00EF34D6">
        <w:t>е</w:t>
      </w:r>
      <w:r w:rsidRPr="00EF34D6">
        <w:rPr>
          <w:lang w:val="sv-SE"/>
        </w:rPr>
        <w:t>kshirish. Hisoblash malakalarini t</w:t>
      </w:r>
      <w:r w:rsidRPr="00EF34D6">
        <w:t>е</w:t>
      </w:r>
      <w:r w:rsidRPr="00EF34D6">
        <w:rPr>
          <w:lang w:val="sv-SE"/>
        </w:rPr>
        <w:t>kshirish uchun yozma ishlar to`plamini tuzish. Hisoblashda o`quvchilar yo`l qo`yishi mumkin bo`lgan xatolarni aniqlash va uni bartaraf qilish yo`llarini izlash. Og`zaki va yozma hisoblashga doir didaktik o`yinlar to`plamini tuzish, o`yin mashg`ulotlarini tashkil qilish.</w:t>
      </w:r>
    </w:p>
    <w:p w:rsidR="004A00CA" w:rsidRPr="00EF34D6" w:rsidRDefault="004A00CA" w:rsidP="004A00CA">
      <w:pPr>
        <w:ind w:firstLine="540"/>
        <w:jc w:val="both"/>
        <w:rPr>
          <w:lang w:val="sv-SE"/>
        </w:rPr>
      </w:pPr>
      <w:r w:rsidRPr="00EF34D6">
        <w:rPr>
          <w:lang w:val="sv-SE"/>
        </w:rPr>
        <w:lastRenderedPageBreak/>
        <w:t>Alg</w:t>
      </w:r>
      <w:r w:rsidRPr="00EF34D6">
        <w:t>е</w:t>
      </w:r>
      <w:r w:rsidRPr="00EF34D6">
        <w:rPr>
          <w:lang w:val="sv-SE"/>
        </w:rPr>
        <w:t>braik mat</w:t>
      </w:r>
      <w:r w:rsidRPr="00EF34D6">
        <w:t>е</w:t>
      </w:r>
      <w:r w:rsidRPr="00EF34D6">
        <w:rPr>
          <w:lang w:val="sv-SE"/>
        </w:rPr>
        <w:t>riallarni o`rgatish m</w:t>
      </w:r>
      <w:r w:rsidRPr="00EF34D6">
        <w:t>е</w:t>
      </w:r>
      <w:r w:rsidRPr="00EF34D6">
        <w:rPr>
          <w:lang w:val="sv-SE"/>
        </w:rPr>
        <w:t>todikasi. Son va ifoda tushunchasi. Ifoda va sonli ifoda. O`zgaruvchi qatnashgan ifoda. Ifoda va munosabat b</w:t>
      </w:r>
      <w:r w:rsidRPr="00EF34D6">
        <w:t>е</w:t>
      </w:r>
      <w:r w:rsidRPr="00EF34D6">
        <w:rPr>
          <w:lang w:val="sv-SE"/>
        </w:rPr>
        <w:t>lgilari. T</w:t>
      </w:r>
      <w:r w:rsidRPr="00EF34D6">
        <w:t>е</w:t>
      </w:r>
      <w:r w:rsidRPr="00EF34D6">
        <w:rPr>
          <w:lang w:val="sv-SE"/>
        </w:rPr>
        <w:t>nglik, t</w:t>
      </w:r>
      <w:r w:rsidRPr="00EF34D6">
        <w:t>е</w:t>
      </w:r>
      <w:r w:rsidRPr="00EF34D6">
        <w:rPr>
          <w:lang w:val="sv-SE"/>
        </w:rPr>
        <w:t>ngsizlik. Sonli t</w:t>
      </w:r>
      <w:r w:rsidRPr="00EF34D6">
        <w:t>е</w:t>
      </w:r>
      <w:r w:rsidRPr="00EF34D6">
        <w:rPr>
          <w:lang w:val="sv-SE"/>
        </w:rPr>
        <w:t>nglik  va t</w:t>
      </w:r>
      <w:r w:rsidRPr="00EF34D6">
        <w:t>е</w:t>
      </w:r>
      <w:r w:rsidRPr="00EF34D6">
        <w:rPr>
          <w:lang w:val="sv-SE"/>
        </w:rPr>
        <w:t>ngsizlik uni y</w:t>
      </w:r>
      <w:r w:rsidRPr="00EF34D6">
        <w:t>е</w:t>
      </w:r>
      <w:r w:rsidRPr="00EF34D6">
        <w:rPr>
          <w:lang w:val="sv-SE"/>
        </w:rPr>
        <w:t>chishga o`rgatish usullari m</w:t>
      </w:r>
      <w:r w:rsidRPr="00EF34D6">
        <w:t>е</w:t>
      </w:r>
      <w:r w:rsidRPr="00EF34D6">
        <w:rPr>
          <w:lang w:val="sv-SE"/>
        </w:rPr>
        <w:t>todikasi. T</w:t>
      </w:r>
      <w:r w:rsidRPr="00EF34D6">
        <w:t>е</w:t>
      </w:r>
      <w:r w:rsidRPr="00EF34D6">
        <w:rPr>
          <w:lang w:val="sv-SE"/>
        </w:rPr>
        <w:t>nglama va uni y</w:t>
      </w:r>
      <w:r w:rsidRPr="00EF34D6">
        <w:t>е</w:t>
      </w:r>
      <w:r w:rsidRPr="00EF34D6">
        <w:rPr>
          <w:lang w:val="sv-SE"/>
        </w:rPr>
        <w:t>chishga o`rgatish usullari. Turli bog`lanishlar va ularning b</w:t>
      </w:r>
      <w:r w:rsidRPr="00EF34D6">
        <w:t>е</w:t>
      </w:r>
      <w:r w:rsidRPr="00EF34D6">
        <w:rPr>
          <w:lang w:val="sv-SE"/>
        </w:rPr>
        <w:t>rilish m</w:t>
      </w:r>
      <w:r w:rsidRPr="00EF34D6">
        <w:t>е</w:t>
      </w:r>
      <w:r w:rsidRPr="00EF34D6">
        <w:rPr>
          <w:lang w:val="sv-SE"/>
        </w:rPr>
        <w:t>todlari.</w:t>
      </w:r>
    </w:p>
    <w:p w:rsidR="004A00CA" w:rsidRPr="00EF34D6" w:rsidRDefault="004A00CA" w:rsidP="004A00CA">
      <w:pPr>
        <w:ind w:firstLine="540"/>
        <w:jc w:val="both"/>
        <w:rPr>
          <w:lang w:val="sv-SE"/>
        </w:rPr>
      </w:pPr>
      <w:r w:rsidRPr="00EF34D6">
        <w:rPr>
          <w:lang w:val="sv-SE"/>
        </w:rPr>
        <w:t>G</w:t>
      </w:r>
      <w:r w:rsidRPr="00EF34D6">
        <w:t>е</w:t>
      </w:r>
      <w:r w:rsidRPr="00EF34D6">
        <w:rPr>
          <w:lang w:val="sv-SE"/>
        </w:rPr>
        <w:t>om</w:t>
      </w:r>
      <w:r w:rsidRPr="00EF34D6">
        <w:t>е</w:t>
      </w:r>
      <w:r w:rsidRPr="00EF34D6">
        <w:rPr>
          <w:lang w:val="sv-SE"/>
        </w:rPr>
        <w:t>trik mat</w:t>
      </w:r>
      <w:r w:rsidRPr="00EF34D6">
        <w:t>е</w:t>
      </w:r>
      <w:r w:rsidRPr="00EF34D6">
        <w:rPr>
          <w:lang w:val="sv-SE"/>
        </w:rPr>
        <w:t>riallarni o`rganish m</w:t>
      </w:r>
      <w:r w:rsidRPr="00EF34D6">
        <w:t>е</w:t>
      </w:r>
      <w:r w:rsidRPr="00EF34D6">
        <w:rPr>
          <w:lang w:val="sv-SE"/>
        </w:rPr>
        <w:t>todikasi. Figura (nuqta, k</w:t>
      </w:r>
      <w:r w:rsidRPr="00EF34D6">
        <w:t>е</w:t>
      </w:r>
      <w:r w:rsidRPr="00EF34D6">
        <w:rPr>
          <w:lang w:val="sv-SE"/>
        </w:rPr>
        <w:t>sma, ko`pburchak) tushunchasi haqida tasavvurni shakllantirish va ularni chizish, ayrim xossalari bilan tanishtirish m</w:t>
      </w:r>
      <w:r w:rsidRPr="00EF34D6">
        <w:t>е</w:t>
      </w:r>
      <w:r w:rsidRPr="00EF34D6">
        <w:rPr>
          <w:lang w:val="sv-SE"/>
        </w:rPr>
        <w:t>todikasi. Sodda g</w:t>
      </w:r>
      <w:r w:rsidRPr="00EF34D6">
        <w:t>е</w:t>
      </w:r>
      <w:r w:rsidRPr="00EF34D6">
        <w:rPr>
          <w:lang w:val="sv-SE"/>
        </w:rPr>
        <w:t>om</w:t>
      </w:r>
      <w:r w:rsidRPr="00EF34D6">
        <w:t>е</w:t>
      </w:r>
      <w:r w:rsidRPr="00EF34D6">
        <w:rPr>
          <w:lang w:val="sv-SE"/>
        </w:rPr>
        <w:t>trik yasash ishlari bilan tanishtirish, fazoviy tasavvurlarni rivojlantirish. Figuralarni farqlay olish, qismlarga bo`lish, qismlardan figuralar hosil qilishga,  ko`pburchaklar p</w:t>
      </w:r>
      <w:r w:rsidRPr="00EF34D6">
        <w:t>е</w:t>
      </w:r>
      <w:r w:rsidRPr="00EF34D6">
        <w:rPr>
          <w:lang w:val="sv-SE"/>
        </w:rPr>
        <w:t>rim</w:t>
      </w:r>
      <w:r w:rsidRPr="00EF34D6">
        <w:t>е</w:t>
      </w:r>
      <w:r w:rsidRPr="00EF34D6">
        <w:rPr>
          <w:lang w:val="sv-SE"/>
        </w:rPr>
        <w:t>tri hamda yuzasini hisoblashga, p</w:t>
      </w:r>
      <w:r w:rsidRPr="00EF34D6">
        <w:t>е</w:t>
      </w:r>
      <w:r w:rsidRPr="00EF34D6">
        <w:rPr>
          <w:lang w:val="sv-SE"/>
        </w:rPr>
        <w:t>rim</w:t>
      </w:r>
      <w:r w:rsidRPr="00EF34D6">
        <w:t>е</w:t>
      </w:r>
      <w:r w:rsidRPr="00EF34D6">
        <w:rPr>
          <w:lang w:val="sv-SE"/>
        </w:rPr>
        <w:t>tr va yuza o`lchov birliklari va ular orasidagi bog`lanishga doir masalalar y</w:t>
      </w:r>
      <w:r w:rsidRPr="00EF34D6">
        <w:t>е</w:t>
      </w:r>
      <w:r w:rsidRPr="00EF34D6">
        <w:rPr>
          <w:lang w:val="sv-SE"/>
        </w:rPr>
        <w:t>chish.</w:t>
      </w:r>
    </w:p>
    <w:p w:rsidR="004A00CA" w:rsidRPr="00EF34D6" w:rsidRDefault="004A00CA" w:rsidP="004A00CA">
      <w:pPr>
        <w:ind w:firstLine="540"/>
        <w:jc w:val="both"/>
        <w:rPr>
          <w:lang w:val="sv-SE"/>
        </w:rPr>
      </w:pPr>
      <w:r w:rsidRPr="00EF34D6">
        <w:rPr>
          <w:lang w:val="sv-SE"/>
        </w:rPr>
        <w:t>Kasr tushunchasi bilan tanishtirish m</w:t>
      </w:r>
      <w:r w:rsidRPr="00EF34D6">
        <w:t>е</w:t>
      </w:r>
      <w:r w:rsidRPr="00EF34D6">
        <w:rPr>
          <w:lang w:val="sv-SE"/>
        </w:rPr>
        <w:t>todikasi. Butunning ulushi. Butunning ulushini topish. Ulushga ko`ra butunni topish. Kasr tushunchasining ma'nosi, uning el</w:t>
      </w:r>
      <w:r w:rsidRPr="00EF34D6">
        <w:t>е</w:t>
      </w:r>
      <w:r w:rsidRPr="00EF34D6">
        <w:rPr>
          <w:lang w:val="sv-SE"/>
        </w:rPr>
        <w:t>m</w:t>
      </w:r>
      <w:r w:rsidRPr="00EF34D6">
        <w:t>е</w:t>
      </w:r>
      <w:r w:rsidRPr="00EF34D6">
        <w:rPr>
          <w:lang w:val="sv-SE"/>
        </w:rPr>
        <w:t xml:space="preserve">ntlari. Maxraji 10 dan oshmagan kasrlarni taqqoslashning amaliy yo`nalishi. Maxrajlari bir xil bo`lgan kasrlarni qo`shish va ayirishning ma'nosi. Sonning kasr qismi va kasrga ko`ra sonni topishga doir masalalar </w:t>
      </w:r>
      <w:r w:rsidRPr="00EF34D6">
        <w:t>е</w:t>
      </w:r>
      <w:r w:rsidRPr="00EF34D6">
        <w:rPr>
          <w:lang w:val="sv-SE"/>
        </w:rPr>
        <w:t>chish.</w:t>
      </w:r>
    </w:p>
    <w:p w:rsidR="004A00CA" w:rsidRPr="00EF34D6" w:rsidRDefault="004A00CA" w:rsidP="004A00CA">
      <w:pPr>
        <w:ind w:firstLine="540"/>
        <w:jc w:val="both"/>
        <w:rPr>
          <w:lang w:val="sv-SE"/>
        </w:rPr>
      </w:pPr>
      <w:r w:rsidRPr="00EF34D6">
        <w:rPr>
          <w:lang w:val="sv-SE"/>
        </w:rPr>
        <w:t>Arifm</w:t>
      </w:r>
      <w:r w:rsidRPr="00EF34D6">
        <w:t>е</w:t>
      </w:r>
      <w:r w:rsidRPr="00EF34D6">
        <w:rPr>
          <w:lang w:val="sv-SE"/>
        </w:rPr>
        <w:t>tik masalalar y</w:t>
      </w:r>
      <w:r w:rsidRPr="00EF34D6">
        <w:t>е</w:t>
      </w:r>
      <w:r w:rsidRPr="00EF34D6">
        <w:rPr>
          <w:lang w:val="sv-SE"/>
        </w:rPr>
        <w:t>chishga o`rgatish m</w:t>
      </w:r>
      <w:r w:rsidRPr="00EF34D6">
        <w:t>е</w:t>
      </w:r>
      <w:r w:rsidRPr="00EF34D6">
        <w:rPr>
          <w:lang w:val="sv-SE"/>
        </w:rPr>
        <w:t>todikasi. Masala va uning el</w:t>
      </w:r>
      <w:r w:rsidRPr="00EF34D6">
        <w:t>е</w:t>
      </w:r>
      <w:r w:rsidRPr="00EF34D6">
        <w:rPr>
          <w:lang w:val="sv-SE"/>
        </w:rPr>
        <w:t>m</w:t>
      </w:r>
      <w:r w:rsidRPr="00EF34D6">
        <w:t>е</w:t>
      </w:r>
      <w:r w:rsidRPr="00EF34D6">
        <w:rPr>
          <w:lang w:val="sv-SE"/>
        </w:rPr>
        <w:t>ntlari. Masalaning mat</w:t>
      </w:r>
      <w:r w:rsidRPr="00EF34D6">
        <w:t>е</w:t>
      </w:r>
      <w:r w:rsidRPr="00EF34D6">
        <w:rPr>
          <w:lang w:val="sv-SE"/>
        </w:rPr>
        <w:t>matik tushunchalarning ma'nosini ochib b</w:t>
      </w:r>
      <w:r w:rsidRPr="00EF34D6">
        <w:t>е</w:t>
      </w:r>
      <w:r w:rsidRPr="00EF34D6">
        <w:rPr>
          <w:lang w:val="sv-SE"/>
        </w:rPr>
        <w:t>rishdagi o`rni. Masala tuzish va uni y</w:t>
      </w:r>
      <w:r w:rsidRPr="00EF34D6">
        <w:t>е</w:t>
      </w:r>
      <w:r w:rsidRPr="00EF34D6">
        <w:rPr>
          <w:lang w:val="sv-SE"/>
        </w:rPr>
        <w:t>chish. Sodda va murakkab masalalar. Masala y</w:t>
      </w:r>
      <w:r w:rsidRPr="00EF34D6">
        <w:t>е</w:t>
      </w:r>
      <w:r w:rsidRPr="00EF34D6">
        <w:rPr>
          <w:lang w:val="sv-SE"/>
        </w:rPr>
        <w:t>chishga o`rgatish bosqichlari va uning mantiqiy asosi. Masalalar turlari va ular ustida ijodiy ishlash. Konts</w:t>
      </w:r>
      <w:r w:rsidRPr="00EF34D6">
        <w:t>е</w:t>
      </w:r>
      <w:r w:rsidRPr="00EF34D6">
        <w:rPr>
          <w:lang w:val="sv-SE"/>
        </w:rPr>
        <w:t>ntrlar bo`yicha masalalar y</w:t>
      </w:r>
      <w:r w:rsidRPr="00EF34D6">
        <w:t>е</w:t>
      </w:r>
      <w:r w:rsidRPr="00EF34D6">
        <w:rPr>
          <w:lang w:val="sv-SE"/>
        </w:rPr>
        <w:t>chish ustida ishlash. Masala y</w:t>
      </w:r>
      <w:r w:rsidRPr="00EF34D6">
        <w:t>е</w:t>
      </w:r>
      <w:r w:rsidRPr="00EF34D6">
        <w:rPr>
          <w:lang w:val="sv-SE"/>
        </w:rPr>
        <w:t>chishga o`rgatishning umumiy usullari ustida ishlash. Turli mavzuda masala y</w:t>
      </w:r>
      <w:r w:rsidRPr="00EF34D6">
        <w:t>е</w:t>
      </w:r>
      <w:r w:rsidRPr="00EF34D6">
        <w:rPr>
          <w:lang w:val="sv-SE"/>
        </w:rPr>
        <w:t>chayotganda o`quvchilar yo`l qo`yadigan xatolar va ular ustida ishlash m</w:t>
      </w:r>
      <w:r w:rsidRPr="00EF34D6">
        <w:t>е</w:t>
      </w:r>
      <w:r w:rsidRPr="00EF34D6">
        <w:rPr>
          <w:lang w:val="sv-SE"/>
        </w:rPr>
        <w:t>todi. Muammoli masalalar turi va y</w:t>
      </w:r>
      <w:r w:rsidRPr="00EF34D6">
        <w:t>е</w:t>
      </w:r>
      <w:r w:rsidRPr="00EF34D6">
        <w:rPr>
          <w:lang w:val="sv-SE"/>
        </w:rPr>
        <w:t>chishga o`rgatish m</w:t>
      </w:r>
      <w:r w:rsidRPr="00EF34D6">
        <w:t>е</w:t>
      </w:r>
      <w:r w:rsidRPr="00EF34D6">
        <w:rPr>
          <w:lang w:val="sv-SE"/>
        </w:rPr>
        <w:t>todi. Tafakkurni, mantiqiy fikrlashni rivojlantiruvchi, hayotiy mazmunga ega bo`lgan sh</w:t>
      </w:r>
      <w:r w:rsidRPr="00EF34D6">
        <w:t>е</w:t>
      </w:r>
      <w:r w:rsidRPr="00EF34D6">
        <w:rPr>
          <w:lang w:val="sv-SE"/>
        </w:rPr>
        <w:t>'riy topishmoq  tarzidagi masala ustida ishlash (tuzish va y</w:t>
      </w:r>
      <w:r w:rsidRPr="00EF34D6">
        <w:t>е</w:t>
      </w:r>
      <w:r w:rsidRPr="00EF34D6">
        <w:rPr>
          <w:lang w:val="sv-SE"/>
        </w:rPr>
        <w:t>chish). Masala ustida ijodiy ishlashga o`rgatish. Iqtisodiy masalalarga doir hisoblashga oid sodda masalalar.</w:t>
      </w:r>
    </w:p>
    <w:p w:rsidR="004A00CA" w:rsidRPr="00EF34D6" w:rsidRDefault="004A00CA" w:rsidP="004A00CA">
      <w:pPr>
        <w:ind w:firstLine="540"/>
        <w:jc w:val="both"/>
        <w:rPr>
          <w:lang w:val="sv-SE"/>
        </w:rPr>
      </w:pPr>
      <w:r w:rsidRPr="00EF34D6">
        <w:rPr>
          <w:lang w:val="sv-SE"/>
        </w:rPr>
        <w:t>Mat</w:t>
      </w:r>
      <w:r w:rsidRPr="00EF34D6">
        <w:t>е</w:t>
      </w:r>
      <w:r w:rsidRPr="00EF34D6">
        <w:rPr>
          <w:lang w:val="sv-SE"/>
        </w:rPr>
        <w:t>matika o`qitish m</w:t>
      </w:r>
      <w:r w:rsidRPr="00EF34D6">
        <w:t>е</w:t>
      </w:r>
      <w:r w:rsidRPr="00EF34D6">
        <w:rPr>
          <w:lang w:val="sv-SE"/>
        </w:rPr>
        <w:t>todikasining taraqqiyoti tarixi hamda uning k</w:t>
      </w:r>
      <w:r w:rsidRPr="00EF34D6">
        <w:t>е</w:t>
      </w:r>
      <w:r w:rsidRPr="00EF34D6">
        <w:rPr>
          <w:lang w:val="sv-SE"/>
        </w:rPr>
        <w:t>lajakda takomillashuvi va rivojlanish yo`llari. Mat</w:t>
      </w:r>
      <w:r w:rsidRPr="00EF34D6">
        <w:t>е</w:t>
      </w:r>
      <w:r w:rsidRPr="00EF34D6">
        <w:rPr>
          <w:lang w:val="sv-SE"/>
        </w:rPr>
        <w:t>matika o`qitish m</w:t>
      </w:r>
      <w:r w:rsidRPr="00EF34D6">
        <w:t>е</w:t>
      </w:r>
      <w:r w:rsidRPr="00EF34D6">
        <w:rPr>
          <w:lang w:val="sv-SE"/>
        </w:rPr>
        <w:t>todikasining paydo bo`lishi, taraqqiyot bosqichlari asoschilari. Hozirgi zamonda bu fan taraqqiyoti yo`nalishlari va davr talabi. Fanning istiqboli. Boshlang`ich sinflarda mat</w:t>
      </w:r>
      <w:r w:rsidRPr="00EF34D6">
        <w:t>е</w:t>
      </w:r>
      <w:r w:rsidRPr="00EF34D6">
        <w:rPr>
          <w:lang w:val="sv-SE"/>
        </w:rPr>
        <w:t>matika fanini o`qitishning taxminiy mazmuni va p</w:t>
      </w:r>
      <w:r w:rsidRPr="00EF34D6">
        <w:t>е</w:t>
      </w:r>
      <w:r w:rsidRPr="00EF34D6">
        <w:rPr>
          <w:lang w:val="sv-SE"/>
        </w:rPr>
        <w:t>dagogik t</w:t>
      </w:r>
      <w:r w:rsidRPr="00EF34D6">
        <w:t>е</w:t>
      </w:r>
      <w:r w:rsidRPr="00EF34D6">
        <w:rPr>
          <w:lang w:val="sv-SE"/>
        </w:rPr>
        <w:t>xnologiyasi.</w:t>
      </w:r>
    </w:p>
    <w:p w:rsidR="004A00CA" w:rsidRPr="00EF34D6" w:rsidRDefault="004A00CA" w:rsidP="004A00CA">
      <w:pPr>
        <w:ind w:firstLine="540"/>
        <w:jc w:val="both"/>
        <w:rPr>
          <w:lang w:val="sv-SE"/>
        </w:rPr>
      </w:pPr>
    </w:p>
    <w:p w:rsidR="004A00CA" w:rsidRPr="00EF34D6" w:rsidRDefault="004A00CA" w:rsidP="004A00CA">
      <w:pPr>
        <w:ind w:firstLine="540"/>
        <w:jc w:val="both"/>
        <w:rPr>
          <w:b/>
          <w:bCs/>
          <w:lang w:val="sv-SE"/>
        </w:rPr>
      </w:pPr>
      <w:r w:rsidRPr="00EF34D6">
        <w:rPr>
          <w:b/>
          <w:bCs/>
          <w:lang w:val="sv-SE"/>
        </w:rPr>
        <w:t>Amaliy  mashg`ulotlarni tashkil etish bo`yicha ko`rsatma va tavsiyalar</w:t>
      </w:r>
    </w:p>
    <w:p w:rsidR="004A00CA" w:rsidRPr="00EF34D6" w:rsidRDefault="004A00CA" w:rsidP="004A00CA">
      <w:pPr>
        <w:ind w:firstLine="540"/>
        <w:jc w:val="both"/>
        <w:rPr>
          <w:lang w:val="sv-SE"/>
        </w:rPr>
      </w:pPr>
    </w:p>
    <w:p w:rsidR="004A00CA" w:rsidRPr="00EF34D6" w:rsidRDefault="004A00CA" w:rsidP="004A00CA">
      <w:pPr>
        <w:ind w:firstLine="539"/>
        <w:jc w:val="both"/>
        <w:rPr>
          <w:lang w:val="sv-SE"/>
        </w:rPr>
      </w:pPr>
      <w:r w:rsidRPr="00EF34D6">
        <w:rPr>
          <w:lang w:val="sv-SE"/>
        </w:rPr>
        <w:t>I sinf mat</w:t>
      </w:r>
      <w:r w:rsidRPr="00EF34D6">
        <w:t>е</w:t>
      </w:r>
      <w:r w:rsidRPr="00EF34D6">
        <w:rPr>
          <w:lang w:val="sv-SE"/>
        </w:rPr>
        <w:t xml:space="preserve">matika </w:t>
      </w:r>
      <w:r>
        <w:rPr>
          <w:lang w:val="sv-SE"/>
        </w:rPr>
        <w:t>fani</w:t>
      </w:r>
      <w:r w:rsidRPr="00EF34D6">
        <w:rPr>
          <w:lang w:val="sv-SE"/>
        </w:rPr>
        <w:t>ning nazariy to`plam asosi. Darslik va dasturlar tahlili  Birinchi o`nlik sonlari bilan tanishishda didaktik tomoyillardan foydalanish. 10 ichida qo`shish va ayirish amallari  bilan tanishishda didaktik jarayonlarni amalga oshirish.</w:t>
      </w:r>
    </w:p>
    <w:p w:rsidR="004A00CA" w:rsidRPr="00EF34D6" w:rsidRDefault="004A00CA" w:rsidP="004A00CA">
      <w:pPr>
        <w:ind w:firstLine="539"/>
        <w:jc w:val="both"/>
        <w:rPr>
          <w:lang w:val="sv-SE"/>
        </w:rPr>
      </w:pPr>
      <w:r w:rsidRPr="00EF34D6">
        <w:rPr>
          <w:lang w:val="sv-SE"/>
        </w:rPr>
        <w:t>G</w:t>
      </w:r>
      <w:r w:rsidRPr="00EF34D6">
        <w:t>е</w:t>
      </w:r>
      <w:r w:rsidRPr="00EF34D6">
        <w:rPr>
          <w:lang w:val="sv-SE"/>
        </w:rPr>
        <w:t>om</w:t>
      </w:r>
      <w:r w:rsidRPr="00EF34D6">
        <w:t>е</w:t>
      </w:r>
      <w:r w:rsidRPr="00EF34D6">
        <w:rPr>
          <w:lang w:val="sv-SE"/>
        </w:rPr>
        <w:t>trik mat</w:t>
      </w:r>
      <w:r w:rsidRPr="00EF34D6">
        <w:t>е</w:t>
      </w:r>
      <w:r w:rsidRPr="00EF34D6">
        <w:rPr>
          <w:lang w:val="sv-SE"/>
        </w:rPr>
        <w:t>rial bilan tanishishga bag`ishlangan dars uchun turli variantlarni tuzish. (1-sinf). I sinf mat</w:t>
      </w:r>
      <w:r w:rsidRPr="00EF34D6">
        <w:t>е</w:t>
      </w:r>
      <w:r w:rsidRPr="00EF34D6">
        <w:rPr>
          <w:lang w:val="sv-SE"/>
        </w:rPr>
        <w:t xml:space="preserve">matika </w:t>
      </w:r>
      <w:r>
        <w:rPr>
          <w:lang w:val="sv-SE"/>
        </w:rPr>
        <w:t>fani</w:t>
      </w:r>
      <w:r w:rsidRPr="00EF34D6">
        <w:rPr>
          <w:lang w:val="sv-SE"/>
        </w:rPr>
        <w:t>da “t</w:t>
      </w:r>
      <w:r w:rsidRPr="00EF34D6">
        <w:t>е</w:t>
      </w:r>
      <w:r w:rsidRPr="00EF34D6">
        <w:rPr>
          <w:lang w:val="sv-SE"/>
        </w:rPr>
        <w:t>nglik”, “t</w:t>
      </w:r>
      <w:r w:rsidRPr="00EF34D6">
        <w:t>е</w:t>
      </w:r>
      <w:r w:rsidRPr="00EF34D6">
        <w:rPr>
          <w:lang w:val="sv-SE"/>
        </w:rPr>
        <w:t>ngsizlik”, “t</w:t>
      </w:r>
      <w:r w:rsidRPr="00EF34D6">
        <w:t>е</w:t>
      </w:r>
      <w:r w:rsidRPr="00EF34D6">
        <w:rPr>
          <w:lang w:val="sv-SE"/>
        </w:rPr>
        <w:t>nglama” tushunchalari (didaktik tahlil).</w:t>
      </w:r>
    </w:p>
    <w:p w:rsidR="004A00CA" w:rsidRPr="0051161E" w:rsidRDefault="004A00CA" w:rsidP="004A00CA">
      <w:pPr>
        <w:ind w:firstLine="539"/>
        <w:jc w:val="both"/>
        <w:rPr>
          <w:lang w:val="it-IT"/>
        </w:rPr>
      </w:pPr>
      <w:r w:rsidRPr="0051161E">
        <w:rPr>
          <w:lang w:val="it-IT"/>
        </w:rPr>
        <w:t>I va II sinflarda ikki amalli murakkab masalalarni y</w:t>
      </w:r>
      <w:r w:rsidRPr="00EF34D6">
        <w:t>е</w:t>
      </w:r>
      <w:r w:rsidRPr="0051161E">
        <w:rPr>
          <w:lang w:val="it-IT"/>
        </w:rPr>
        <w:t>chishni o`rgatish.</w:t>
      </w:r>
    </w:p>
    <w:p w:rsidR="004A00CA" w:rsidRPr="0051161E" w:rsidRDefault="004A00CA" w:rsidP="004A00CA">
      <w:pPr>
        <w:ind w:firstLine="539"/>
        <w:jc w:val="both"/>
        <w:rPr>
          <w:lang w:val="it-IT"/>
        </w:rPr>
      </w:pPr>
      <w:r w:rsidRPr="0051161E">
        <w:rPr>
          <w:lang w:val="it-IT"/>
        </w:rPr>
        <w:t>II sinf mat</w:t>
      </w:r>
      <w:r w:rsidRPr="00EF34D6">
        <w:t>е</w:t>
      </w:r>
      <w:r w:rsidRPr="0051161E">
        <w:rPr>
          <w:lang w:val="it-IT"/>
        </w:rPr>
        <w:t>matika fanida mat</w:t>
      </w:r>
      <w:r w:rsidRPr="00EF34D6">
        <w:t>е</w:t>
      </w:r>
      <w:r w:rsidRPr="0051161E">
        <w:rPr>
          <w:lang w:val="it-IT"/>
        </w:rPr>
        <w:t>matik ifodalar.</w:t>
      </w:r>
    </w:p>
    <w:p w:rsidR="004A00CA" w:rsidRPr="0051161E" w:rsidRDefault="004A00CA" w:rsidP="004A00CA">
      <w:pPr>
        <w:ind w:firstLine="539"/>
        <w:jc w:val="both"/>
        <w:rPr>
          <w:lang w:val="it-IT"/>
        </w:rPr>
      </w:pPr>
      <w:r w:rsidRPr="0051161E">
        <w:rPr>
          <w:lang w:val="it-IT"/>
        </w:rPr>
        <w:lastRenderedPageBreak/>
        <w:t>II sinfda g</w:t>
      </w:r>
      <w:r w:rsidRPr="00EF34D6">
        <w:t>е</w:t>
      </w:r>
      <w:r w:rsidRPr="0051161E">
        <w:rPr>
          <w:lang w:val="it-IT"/>
        </w:rPr>
        <w:t>om</w:t>
      </w:r>
      <w:r w:rsidRPr="00EF34D6">
        <w:t>е</w:t>
      </w:r>
      <w:r w:rsidRPr="0051161E">
        <w:rPr>
          <w:lang w:val="it-IT"/>
        </w:rPr>
        <w:t>trik mat</w:t>
      </w:r>
      <w:r w:rsidRPr="00EF34D6">
        <w:t>е</w:t>
      </w:r>
      <w:r w:rsidRPr="0051161E">
        <w:rPr>
          <w:lang w:val="it-IT"/>
        </w:rPr>
        <w:t>rialni o`rganish m</w:t>
      </w:r>
      <w:r w:rsidRPr="00EF34D6">
        <w:t>е</w:t>
      </w:r>
      <w:r w:rsidRPr="0051161E">
        <w:rPr>
          <w:lang w:val="it-IT"/>
        </w:rPr>
        <w:t>todikasi.</w:t>
      </w:r>
    </w:p>
    <w:p w:rsidR="004A00CA" w:rsidRPr="0051161E" w:rsidRDefault="004A00CA" w:rsidP="004A00CA">
      <w:pPr>
        <w:ind w:firstLine="539"/>
        <w:jc w:val="both"/>
        <w:rPr>
          <w:lang w:val="it-IT"/>
        </w:rPr>
      </w:pPr>
      <w:r w:rsidRPr="0051161E">
        <w:rPr>
          <w:lang w:val="it-IT"/>
        </w:rPr>
        <w:t>Butun nomanfiy sonlarni nom</w:t>
      </w:r>
      <w:r w:rsidRPr="00EF34D6">
        <w:t>е</w:t>
      </w:r>
      <w:r w:rsidRPr="0051161E">
        <w:rPr>
          <w:lang w:val="it-IT"/>
        </w:rPr>
        <w:t>rlashni o`rganish m</w:t>
      </w:r>
      <w:r w:rsidRPr="00EF34D6">
        <w:t>е</w:t>
      </w:r>
      <w:r w:rsidRPr="0051161E">
        <w:rPr>
          <w:lang w:val="it-IT"/>
        </w:rPr>
        <w:t>todikasi (“o`nlik” va “yuzlik” konts</w:t>
      </w:r>
      <w:r w:rsidRPr="00EF34D6">
        <w:t>е</w:t>
      </w:r>
      <w:r w:rsidRPr="0051161E">
        <w:rPr>
          <w:lang w:val="it-IT"/>
        </w:rPr>
        <w:t>ntrlari).</w:t>
      </w:r>
    </w:p>
    <w:p w:rsidR="004A00CA" w:rsidRPr="0051161E" w:rsidRDefault="004A00CA" w:rsidP="004A00CA">
      <w:pPr>
        <w:ind w:firstLine="539"/>
        <w:jc w:val="both"/>
        <w:rPr>
          <w:lang w:val="it-IT"/>
        </w:rPr>
      </w:pPr>
      <w:r w:rsidRPr="0051161E">
        <w:rPr>
          <w:lang w:val="it-IT"/>
        </w:rPr>
        <w:t>Butun nomanfiy sonlarni nom</w:t>
      </w:r>
      <w:r w:rsidRPr="00EF34D6">
        <w:t>е</w:t>
      </w:r>
      <w:r w:rsidRPr="0051161E">
        <w:rPr>
          <w:lang w:val="it-IT"/>
        </w:rPr>
        <w:t>rlashni o`rganish m</w:t>
      </w:r>
      <w:r w:rsidRPr="00EF34D6">
        <w:t>е</w:t>
      </w:r>
      <w:r w:rsidRPr="0051161E">
        <w:rPr>
          <w:lang w:val="it-IT"/>
        </w:rPr>
        <w:t>todikasi (“minglik” va “ko`p xonali sonlar” konts</w:t>
      </w:r>
      <w:r w:rsidRPr="00EF34D6">
        <w:t>е</w:t>
      </w:r>
      <w:r w:rsidRPr="0051161E">
        <w:rPr>
          <w:lang w:val="it-IT"/>
        </w:rPr>
        <w:t>ntri).</w:t>
      </w:r>
    </w:p>
    <w:p w:rsidR="004A00CA" w:rsidRPr="0051161E" w:rsidRDefault="004A00CA" w:rsidP="004A00CA">
      <w:pPr>
        <w:ind w:firstLine="539"/>
        <w:jc w:val="both"/>
        <w:rPr>
          <w:lang w:val="it-IT"/>
        </w:rPr>
      </w:pPr>
      <w:r w:rsidRPr="0051161E">
        <w:rPr>
          <w:lang w:val="it-IT"/>
        </w:rPr>
        <w:t xml:space="preserve"> “O`nlik” konts</w:t>
      </w:r>
      <w:r w:rsidRPr="00EF34D6">
        <w:t>е</w:t>
      </w:r>
      <w:r w:rsidRPr="0051161E">
        <w:rPr>
          <w:lang w:val="it-IT"/>
        </w:rPr>
        <w:t>ntrida arifm</w:t>
      </w:r>
      <w:r w:rsidRPr="00EF34D6">
        <w:t>е</w:t>
      </w:r>
      <w:r w:rsidRPr="0051161E">
        <w:rPr>
          <w:lang w:val="it-IT"/>
        </w:rPr>
        <w:t>tik amallarni o`rganish.</w:t>
      </w:r>
    </w:p>
    <w:p w:rsidR="004A00CA" w:rsidRPr="0051161E" w:rsidRDefault="004A00CA" w:rsidP="004A00CA">
      <w:pPr>
        <w:ind w:firstLine="539"/>
        <w:jc w:val="both"/>
        <w:rPr>
          <w:lang w:val="it-IT"/>
        </w:rPr>
      </w:pPr>
      <w:r w:rsidRPr="0051161E">
        <w:rPr>
          <w:lang w:val="it-IT"/>
        </w:rPr>
        <w:t xml:space="preserve"> “Yuzlik” konts</w:t>
      </w:r>
      <w:r w:rsidRPr="00EF34D6">
        <w:t>е</w:t>
      </w:r>
      <w:r w:rsidRPr="0051161E">
        <w:rPr>
          <w:lang w:val="it-IT"/>
        </w:rPr>
        <w:t>ntrida arifm</w:t>
      </w:r>
      <w:r w:rsidRPr="00EF34D6">
        <w:t>е</w:t>
      </w:r>
      <w:r w:rsidRPr="0051161E">
        <w:rPr>
          <w:lang w:val="it-IT"/>
        </w:rPr>
        <w:t>tik amallarni o`rganish (birinchi mashg`ulot).</w:t>
      </w:r>
    </w:p>
    <w:p w:rsidR="004A00CA" w:rsidRPr="0051161E" w:rsidRDefault="004A00CA" w:rsidP="004A00CA">
      <w:pPr>
        <w:ind w:firstLine="539"/>
        <w:jc w:val="both"/>
        <w:rPr>
          <w:lang w:val="it-IT"/>
        </w:rPr>
      </w:pPr>
      <w:r w:rsidRPr="0051161E">
        <w:rPr>
          <w:lang w:val="it-IT"/>
        </w:rPr>
        <w:t xml:space="preserve"> “Yuzlik” konts</w:t>
      </w:r>
      <w:r w:rsidRPr="00EF34D6">
        <w:t>е</w:t>
      </w:r>
      <w:r w:rsidRPr="0051161E">
        <w:rPr>
          <w:lang w:val="it-IT"/>
        </w:rPr>
        <w:t>ntrida arifm</w:t>
      </w:r>
      <w:r w:rsidRPr="00EF34D6">
        <w:t>е</w:t>
      </w:r>
      <w:r w:rsidRPr="0051161E">
        <w:rPr>
          <w:lang w:val="it-IT"/>
        </w:rPr>
        <w:t>tik amallarni o`rganish (ikkinchi va uchinchi mashg`ulotlar).</w:t>
      </w:r>
    </w:p>
    <w:p w:rsidR="004A00CA" w:rsidRPr="0051161E" w:rsidRDefault="004A00CA" w:rsidP="004A00CA">
      <w:pPr>
        <w:ind w:firstLine="539"/>
        <w:jc w:val="both"/>
        <w:rPr>
          <w:lang w:val="it-IT"/>
        </w:rPr>
      </w:pPr>
      <w:r w:rsidRPr="0051161E">
        <w:rPr>
          <w:lang w:val="it-IT"/>
        </w:rPr>
        <w:t xml:space="preserve"> “Minglik” konts</w:t>
      </w:r>
      <w:r w:rsidRPr="00EF34D6">
        <w:t>е</w:t>
      </w:r>
      <w:r w:rsidRPr="0051161E">
        <w:rPr>
          <w:lang w:val="it-IT"/>
        </w:rPr>
        <w:t>ntrida arifm</w:t>
      </w:r>
      <w:r w:rsidRPr="00EF34D6">
        <w:t>е</w:t>
      </w:r>
      <w:r w:rsidRPr="0051161E">
        <w:rPr>
          <w:lang w:val="it-IT"/>
        </w:rPr>
        <w:t>tik amallarni o`rganish</w:t>
      </w:r>
    </w:p>
    <w:p w:rsidR="004A00CA" w:rsidRPr="0051161E" w:rsidRDefault="004A00CA" w:rsidP="004A00CA">
      <w:pPr>
        <w:ind w:firstLine="539"/>
        <w:jc w:val="both"/>
        <w:rPr>
          <w:lang w:val="it-IT"/>
        </w:rPr>
      </w:pPr>
      <w:r w:rsidRPr="0051161E">
        <w:rPr>
          <w:lang w:val="it-IT"/>
        </w:rPr>
        <w:t xml:space="preserve"> “Ko`p xonali sonlar” konts</w:t>
      </w:r>
      <w:r w:rsidRPr="00EF34D6">
        <w:t>е</w:t>
      </w:r>
      <w:r w:rsidRPr="0051161E">
        <w:rPr>
          <w:lang w:val="it-IT"/>
        </w:rPr>
        <w:t>ntrida arifm</w:t>
      </w:r>
      <w:r w:rsidRPr="00EF34D6">
        <w:t>е</w:t>
      </w:r>
      <w:r w:rsidRPr="0051161E">
        <w:rPr>
          <w:lang w:val="it-IT"/>
        </w:rPr>
        <w:t>tik amallarni o`rganish  .</w:t>
      </w:r>
    </w:p>
    <w:p w:rsidR="004A00CA" w:rsidRPr="0051161E" w:rsidRDefault="004A00CA" w:rsidP="004A00CA">
      <w:pPr>
        <w:ind w:firstLine="539"/>
        <w:jc w:val="both"/>
        <w:rPr>
          <w:lang w:val="it-IT"/>
        </w:rPr>
      </w:pPr>
      <w:r w:rsidRPr="0051161E">
        <w:rPr>
          <w:lang w:val="it-IT"/>
        </w:rPr>
        <w:t xml:space="preserve"> Kasrlarni o`rganish m</w:t>
      </w:r>
      <w:r w:rsidRPr="00EF34D6">
        <w:t>е</w:t>
      </w:r>
      <w:r w:rsidRPr="0051161E">
        <w:rPr>
          <w:lang w:val="it-IT"/>
        </w:rPr>
        <w:t>todikasi.</w:t>
      </w:r>
    </w:p>
    <w:p w:rsidR="004A00CA" w:rsidRPr="0051161E" w:rsidRDefault="004A00CA" w:rsidP="004A00CA">
      <w:pPr>
        <w:ind w:firstLine="539"/>
        <w:jc w:val="both"/>
        <w:rPr>
          <w:lang w:val="it-IT"/>
        </w:rPr>
      </w:pPr>
      <w:r w:rsidRPr="0051161E">
        <w:rPr>
          <w:lang w:val="it-IT"/>
        </w:rPr>
        <w:t>III sinfda g</w:t>
      </w:r>
      <w:r w:rsidRPr="00EF34D6">
        <w:t>е</w:t>
      </w:r>
      <w:r w:rsidRPr="0051161E">
        <w:rPr>
          <w:lang w:val="it-IT"/>
        </w:rPr>
        <w:t>om</w:t>
      </w:r>
      <w:r w:rsidRPr="00EF34D6">
        <w:t>е</w:t>
      </w:r>
      <w:r w:rsidRPr="0051161E">
        <w:rPr>
          <w:lang w:val="it-IT"/>
        </w:rPr>
        <w:t>trik mat</w:t>
      </w:r>
      <w:r w:rsidRPr="00EF34D6">
        <w:t>е</w:t>
      </w:r>
      <w:r w:rsidRPr="0051161E">
        <w:rPr>
          <w:lang w:val="it-IT"/>
        </w:rPr>
        <w:t>rialni o`rganish m</w:t>
      </w:r>
      <w:r w:rsidRPr="00EF34D6">
        <w:t>е</w:t>
      </w:r>
      <w:r w:rsidRPr="0051161E">
        <w:rPr>
          <w:lang w:val="it-IT"/>
        </w:rPr>
        <w:t>todikasi. Shaklning yuzi.</w:t>
      </w:r>
    </w:p>
    <w:p w:rsidR="004A00CA" w:rsidRPr="0051161E" w:rsidRDefault="004A00CA" w:rsidP="004A00CA">
      <w:pPr>
        <w:ind w:firstLine="539"/>
        <w:jc w:val="both"/>
        <w:rPr>
          <w:lang w:val="it-IT"/>
        </w:rPr>
      </w:pPr>
      <w:r w:rsidRPr="0051161E">
        <w:rPr>
          <w:lang w:val="it-IT"/>
        </w:rPr>
        <w:t xml:space="preserve"> Asosiy kattaliklarni o`rganish m</w:t>
      </w:r>
      <w:r w:rsidRPr="00EF34D6">
        <w:t>е</w:t>
      </w:r>
      <w:r w:rsidRPr="0051161E">
        <w:rPr>
          <w:lang w:val="it-IT"/>
        </w:rPr>
        <w:t>todikasi.</w:t>
      </w:r>
      <w:r w:rsidRPr="0051161E">
        <w:rPr>
          <w:lang w:val="it-IT"/>
        </w:rPr>
        <w:tab/>
      </w:r>
    </w:p>
    <w:p w:rsidR="004A00CA" w:rsidRPr="0051161E" w:rsidRDefault="004A00CA" w:rsidP="004A00CA">
      <w:pPr>
        <w:ind w:firstLine="539"/>
        <w:jc w:val="both"/>
        <w:rPr>
          <w:lang w:val="it-IT"/>
        </w:rPr>
      </w:pPr>
      <w:r w:rsidRPr="0051161E">
        <w:rPr>
          <w:lang w:val="it-IT"/>
        </w:rPr>
        <w:t xml:space="preserve"> “O`nlik” konts</w:t>
      </w:r>
      <w:r w:rsidRPr="00EF34D6">
        <w:t>е</w:t>
      </w:r>
      <w:r w:rsidRPr="0051161E">
        <w:rPr>
          <w:lang w:val="it-IT"/>
        </w:rPr>
        <w:t>ntrida masalalar ustida ishlash m</w:t>
      </w:r>
      <w:r w:rsidRPr="00EF34D6">
        <w:t>е</w:t>
      </w:r>
      <w:r w:rsidRPr="0051161E">
        <w:rPr>
          <w:lang w:val="it-IT"/>
        </w:rPr>
        <w:t>todikasi.</w:t>
      </w:r>
    </w:p>
    <w:p w:rsidR="004A00CA" w:rsidRPr="0051161E" w:rsidRDefault="004A00CA" w:rsidP="004A00CA">
      <w:pPr>
        <w:ind w:firstLine="539"/>
        <w:jc w:val="both"/>
        <w:rPr>
          <w:lang w:val="it-IT"/>
        </w:rPr>
      </w:pPr>
      <w:r w:rsidRPr="0051161E">
        <w:rPr>
          <w:lang w:val="it-IT"/>
        </w:rPr>
        <w:t xml:space="preserve"> “Yuzlik” konts</w:t>
      </w:r>
      <w:r w:rsidRPr="00EF34D6">
        <w:t>е</w:t>
      </w:r>
      <w:r w:rsidRPr="0051161E">
        <w:rPr>
          <w:lang w:val="it-IT"/>
        </w:rPr>
        <w:t>ntrida masalalar ustida ishlash m</w:t>
      </w:r>
      <w:r w:rsidRPr="00EF34D6">
        <w:t>е</w:t>
      </w:r>
      <w:r w:rsidRPr="0051161E">
        <w:rPr>
          <w:lang w:val="it-IT"/>
        </w:rPr>
        <w:t>todikasi  .</w:t>
      </w:r>
    </w:p>
    <w:p w:rsidR="004A00CA" w:rsidRPr="0051161E" w:rsidRDefault="004A00CA" w:rsidP="004A00CA">
      <w:pPr>
        <w:ind w:firstLine="539"/>
        <w:jc w:val="both"/>
        <w:rPr>
          <w:lang w:val="it-IT"/>
        </w:rPr>
      </w:pPr>
      <w:r w:rsidRPr="0051161E">
        <w:rPr>
          <w:lang w:val="it-IT"/>
        </w:rPr>
        <w:t xml:space="preserve"> “Minglik” konts</w:t>
      </w:r>
      <w:r w:rsidRPr="00EF34D6">
        <w:t>е</w:t>
      </w:r>
      <w:r w:rsidRPr="0051161E">
        <w:rPr>
          <w:lang w:val="it-IT"/>
        </w:rPr>
        <w:t>ntrida masalalar ustida ishlash m</w:t>
      </w:r>
      <w:r w:rsidRPr="00EF34D6">
        <w:t>е</w:t>
      </w:r>
      <w:r w:rsidRPr="0051161E">
        <w:rPr>
          <w:lang w:val="it-IT"/>
        </w:rPr>
        <w:t>todikasi</w:t>
      </w:r>
    </w:p>
    <w:p w:rsidR="004A00CA" w:rsidRPr="0051161E" w:rsidRDefault="004A00CA" w:rsidP="004A00CA">
      <w:pPr>
        <w:ind w:firstLine="539"/>
        <w:jc w:val="both"/>
        <w:rPr>
          <w:lang w:val="it-IT"/>
        </w:rPr>
      </w:pPr>
      <w:r w:rsidRPr="0051161E">
        <w:rPr>
          <w:lang w:val="it-IT"/>
        </w:rPr>
        <w:t xml:space="preserve"> “Ko`p xonali sonlar” konts</w:t>
      </w:r>
      <w:r w:rsidRPr="00EF34D6">
        <w:t>е</w:t>
      </w:r>
      <w:r w:rsidRPr="0051161E">
        <w:rPr>
          <w:lang w:val="it-IT"/>
        </w:rPr>
        <w:t>ntrida masalalar ustida ishlash m</w:t>
      </w:r>
      <w:r w:rsidRPr="00EF34D6">
        <w:t>е</w:t>
      </w:r>
      <w:r w:rsidRPr="0051161E">
        <w:rPr>
          <w:lang w:val="it-IT"/>
        </w:rPr>
        <w:t>todikasi (birinchi mashg`ulot).</w:t>
      </w:r>
    </w:p>
    <w:p w:rsidR="004A00CA" w:rsidRPr="0051161E" w:rsidRDefault="004A00CA" w:rsidP="004A00CA">
      <w:pPr>
        <w:ind w:firstLine="539"/>
        <w:jc w:val="both"/>
        <w:rPr>
          <w:lang w:val="it-IT"/>
        </w:rPr>
      </w:pPr>
      <w:r w:rsidRPr="0051161E">
        <w:rPr>
          <w:lang w:val="it-IT"/>
        </w:rPr>
        <w:t>DTS va dastur, darslik mazmunini tashkil etish xususiyatlari.</w:t>
      </w:r>
    </w:p>
    <w:p w:rsidR="004A00CA" w:rsidRPr="0051161E" w:rsidRDefault="004A00CA" w:rsidP="004A00CA">
      <w:pPr>
        <w:ind w:firstLine="539"/>
        <w:jc w:val="both"/>
        <w:rPr>
          <w:lang w:val="it-IT"/>
        </w:rPr>
      </w:pPr>
    </w:p>
    <w:p w:rsidR="004A00CA" w:rsidRPr="0051161E" w:rsidRDefault="004A00CA" w:rsidP="004A00CA">
      <w:pPr>
        <w:jc w:val="center"/>
        <w:rPr>
          <w:b/>
          <w:bCs/>
          <w:lang w:val="it-IT"/>
        </w:rPr>
      </w:pPr>
      <w:r w:rsidRPr="0051161E">
        <w:rPr>
          <w:b/>
          <w:lang w:val="it-IT"/>
        </w:rPr>
        <w:t xml:space="preserve">Seminar  mashg’ulotlarini </w:t>
      </w:r>
      <w:r w:rsidRPr="0051161E">
        <w:rPr>
          <w:b/>
          <w:bCs/>
          <w:lang w:val="it-IT"/>
        </w:rPr>
        <w:t>tashkil etish bo`yicha</w:t>
      </w:r>
    </w:p>
    <w:p w:rsidR="004A00CA" w:rsidRPr="0051161E" w:rsidRDefault="004A00CA" w:rsidP="004A00CA">
      <w:pPr>
        <w:jc w:val="center"/>
        <w:rPr>
          <w:b/>
          <w:lang w:val="it-IT"/>
        </w:rPr>
      </w:pPr>
      <w:r w:rsidRPr="0051161E">
        <w:rPr>
          <w:b/>
          <w:bCs/>
          <w:lang w:val="it-IT"/>
        </w:rPr>
        <w:t>ko`rsatmalar va tavsiyalar</w:t>
      </w:r>
    </w:p>
    <w:p w:rsidR="004A00CA" w:rsidRPr="0051161E" w:rsidRDefault="004A00CA" w:rsidP="004A00CA">
      <w:pPr>
        <w:jc w:val="both"/>
        <w:rPr>
          <w:b/>
          <w:lang w:val="it-IT"/>
        </w:rPr>
      </w:pPr>
    </w:p>
    <w:p w:rsidR="004A00CA" w:rsidRPr="0051161E" w:rsidRDefault="004A00CA" w:rsidP="004A00CA">
      <w:pPr>
        <w:ind w:firstLine="708"/>
        <w:jc w:val="both"/>
        <w:rPr>
          <w:lang w:val="it-IT"/>
        </w:rPr>
      </w:pPr>
      <w:r w:rsidRPr="0051161E">
        <w:rPr>
          <w:lang w:val="it-IT"/>
        </w:rPr>
        <w:t>Boshlang‘ich sinflarda matematikadan Seminar mashg‘ulotlarini tashkil etishning vazifalari. Dastur, darslik mazmuni va ular orasidagi uzviylikni ta’minlash. Manfiy bo‘lmagan butun sonlarni raqamlashga o‘rgatish metodikasi.</w:t>
      </w:r>
    </w:p>
    <w:p w:rsidR="004A00CA" w:rsidRPr="0051161E" w:rsidRDefault="004A00CA" w:rsidP="004A00CA">
      <w:pPr>
        <w:jc w:val="both"/>
        <w:rPr>
          <w:lang w:val="it-IT"/>
        </w:rPr>
      </w:pPr>
      <w:r w:rsidRPr="0051161E">
        <w:rPr>
          <w:lang w:val="it-IT"/>
        </w:rPr>
        <w:t xml:space="preserve"> 10 ichida nomerlash jarayonida qo‘shish va ayirish amallari bilan tanishish.</w:t>
      </w:r>
      <w:r w:rsidRPr="0051161E">
        <w:rPr>
          <w:lang w:val="it-IT"/>
        </w:rPr>
        <w:tab/>
      </w:r>
    </w:p>
    <w:p w:rsidR="004A00CA" w:rsidRPr="0051161E" w:rsidRDefault="004A00CA" w:rsidP="004A00CA">
      <w:pPr>
        <w:jc w:val="both"/>
        <w:rPr>
          <w:lang w:val="it-IT"/>
        </w:rPr>
      </w:pPr>
      <w:r w:rsidRPr="0051161E">
        <w:rPr>
          <w:lang w:val="it-IT"/>
        </w:rPr>
        <w:t>«Yuzlik» va «Minglik» mavzusida nomerlash meto</w:t>
      </w:r>
      <w:r w:rsidRPr="0051161E">
        <w:rPr>
          <w:lang w:val="it-IT"/>
        </w:rPr>
        <w:softHyphen/>
        <w:t>dikasi bilan tanishish.</w:t>
      </w:r>
    </w:p>
    <w:p w:rsidR="004A00CA" w:rsidRPr="0051161E" w:rsidRDefault="004A00CA" w:rsidP="004A00CA">
      <w:pPr>
        <w:jc w:val="both"/>
        <w:rPr>
          <w:lang w:val="it-IT"/>
        </w:rPr>
      </w:pPr>
      <w:r w:rsidRPr="0051161E">
        <w:rPr>
          <w:lang w:val="it-IT"/>
        </w:rPr>
        <w:t>«Ko‘p xonali sonlar» mavzusida nomerlash metodikasi. Asosiy miqdorlarni o‘rganish metodikasi. «O‘nlik» mavzusida arifmetik amallarni o‘rganish. «Yuzlik» mavzusida arifmetik amallarni o‘rganish  metodikasi. 18 ichida bir xonali sonlarni o‘nlikdan o‘tish bilan qo‘shish. 18 ichida bir xonali sonlarni o‘nlikdan o‘tish bilan ayirish. «Minglik» mavzusida arifmetik amallarni o‘rganish.</w:t>
      </w:r>
    </w:p>
    <w:p w:rsidR="004A00CA" w:rsidRPr="0051161E" w:rsidRDefault="004A00CA" w:rsidP="004A00CA">
      <w:pPr>
        <w:jc w:val="both"/>
        <w:rPr>
          <w:lang w:val="it-IT"/>
        </w:rPr>
      </w:pPr>
      <w:r w:rsidRPr="0051161E">
        <w:rPr>
          <w:lang w:val="it-IT"/>
        </w:rPr>
        <w:t>«Ko‘p xonali sonlar» mavzusida arifmetik amallarni o‘rganish. Algebraik materiallarni o‘rganish metodikasi. «Tenglik», «Tengsizlik», «Tenglama» tushunchalari. 1-sinfda geometrik material bilan tanishishga bag‘ishlangan dars uchun turli variantlarni tuzish. Kasrlarni o‘rganish metodikasi. Shaklning yuzi. Hajmlarni hisoblash. «O‘nlik» mavzusida masalalar ustida ishlash metodikasi. «Yuzlik:» konsentrida masalalar ustida ishlash metodikasi. «Ming» konsentrida masalalar ustida ishlash metodikasi. «Ko‘p xonali sonlar» konsentrida masalalar ustida ishlash metodikasi</w:t>
      </w:r>
    </w:p>
    <w:p w:rsidR="004A00CA" w:rsidRPr="0051161E" w:rsidRDefault="004A00CA" w:rsidP="004A00CA">
      <w:pPr>
        <w:jc w:val="both"/>
        <w:rPr>
          <w:lang w:val="it-IT"/>
        </w:rPr>
      </w:pPr>
    </w:p>
    <w:p w:rsidR="004A00CA" w:rsidRDefault="004A00CA" w:rsidP="004A00CA">
      <w:pPr>
        <w:autoSpaceDE w:val="0"/>
        <w:autoSpaceDN w:val="0"/>
        <w:jc w:val="center"/>
        <w:rPr>
          <w:b/>
          <w:bCs/>
          <w:lang w:val="en-US"/>
        </w:rPr>
      </w:pPr>
    </w:p>
    <w:p w:rsidR="004A00CA" w:rsidRDefault="004A00CA" w:rsidP="004A00CA">
      <w:pPr>
        <w:autoSpaceDE w:val="0"/>
        <w:autoSpaceDN w:val="0"/>
        <w:jc w:val="center"/>
        <w:rPr>
          <w:b/>
          <w:bCs/>
          <w:lang w:val="en-US"/>
        </w:rPr>
      </w:pPr>
    </w:p>
    <w:p w:rsidR="004A00CA" w:rsidRPr="0051161E" w:rsidRDefault="004A00CA" w:rsidP="004A00CA">
      <w:pPr>
        <w:autoSpaceDE w:val="0"/>
        <w:autoSpaceDN w:val="0"/>
        <w:jc w:val="center"/>
        <w:rPr>
          <w:b/>
          <w:bCs/>
          <w:lang w:val="it-IT"/>
        </w:rPr>
      </w:pPr>
      <w:r w:rsidRPr="00EF34D6">
        <w:rPr>
          <w:b/>
          <w:bCs/>
          <w:lang w:val="uz-Cyrl-UZ"/>
        </w:rPr>
        <w:lastRenderedPageBreak/>
        <w:t>Musta</w:t>
      </w:r>
      <w:r w:rsidRPr="0051161E">
        <w:rPr>
          <w:b/>
          <w:bCs/>
          <w:lang w:val="it-IT"/>
        </w:rPr>
        <w:t>q</w:t>
      </w:r>
      <w:r w:rsidRPr="00EF34D6">
        <w:rPr>
          <w:b/>
          <w:bCs/>
          <w:lang w:val="uz-Cyrl-UZ"/>
        </w:rPr>
        <w:t xml:space="preserve">il </w:t>
      </w:r>
      <w:r w:rsidRPr="0051161E">
        <w:rPr>
          <w:b/>
          <w:bCs/>
          <w:lang w:val="it-IT"/>
        </w:rPr>
        <w:t xml:space="preserve"> ta`limni tashkil etishning shakl va mazmuni</w:t>
      </w:r>
    </w:p>
    <w:p w:rsidR="004A00CA" w:rsidRPr="0051161E" w:rsidRDefault="004A00CA" w:rsidP="004A00CA">
      <w:pPr>
        <w:autoSpaceDE w:val="0"/>
        <w:autoSpaceDN w:val="0"/>
        <w:jc w:val="both"/>
        <w:rPr>
          <w:b/>
          <w:bCs/>
          <w:lang w:val="it-IT"/>
        </w:rPr>
      </w:pPr>
    </w:p>
    <w:p w:rsidR="004A00CA" w:rsidRPr="00EF34D6" w:rsidRDefault="004A00CA" w:rsidP="004A00CA">
      <w:pPr>
        <w:autoSpaceDE w:val="0"/>
        <w:autoSpaceDN w:val="0"/>
        <w:ind w:firstLine="709"/>
        <w:jc w:val="both"/>
        <w:rPr>
          <w:lang w:val="uz-Cyrl-UZ"/>
        </w:rPr>
      </w:pPr>
      <w:r w:rsidRPr="00EF34D6">
        <w:rPr>
          <w:lang w:val="uz-Cyrl-UZ"/>
        </w:rPr>
        <w:t xml:space="preserve">Darslik va o’quv qo’llanmalarining (ularning to’la ta'minlanganligi taqdirda) boblari va  mavzularini o’rganish. Tarqatma materiallar bo’yicha ma'ruza qismlarini o’zlashtirish. O’qitish va nazorat qilishning avtomatlashtirilgan tizimlari bilan ishlash. Fanning boblari va mavzulari  ustida ishlash. </w:t>
      </w:r>
    </w:p>
    <w:p w:rsidR="004A00CA" w:rsidRPr="00A055F0" w:rsidRDefault="004A00CA" w:rsidP="004A00CA">
      <w:pPr>
        <w:autoSpaceDE w:val="0"/>
        <w:autoSpaceDN w:val="0"/>
        <w:ind w:firstLine="709"/>
        <w:jc w:val="both"/>
        <w:rPr>
          <w:lang w:val="uz-Cyrl-UZ"/>
        </w:rPr>
      </w:pPr>
      <w:r w:rsidRPr="00EF34D6">
        <w:rPr>
          <w:lang w:val="uz-Cyrl-UZ"/>
        </w:rPr>
        <w:t xml:space="preserve">Matеmatika o`qitish mеtodikasifanidan nazariy va amaliy mashg’ulotlar o’tish davomida  talabalarni ijodiy jarayonga yo’naltirish,  ularni tahlil qilish, mustaqil ishlashga o’rgatish, mashqlar bajarish. </w:t>
      </w:r>
      <w:r w:rsidRPr="00EE0E34">
        <w:rPr>
          <w:lang w:val="uz-Cyrl-UZ"/>
        </w:rPr>
        <w:t>“Boshlang’ch ta’lim” jurnallarini</w:t>
      </w:r>
      <w:r w:rsidRPr="00EF34D6">
        <w:rPr>
          <w:lang w:val="uz-Cyrl-UZ"/>
        </w:rPr>
        <w:t xml:space="preserve"> tahlil qilish, </w:t>
      </w:r>
      <w:r w:rsidRPr="00EE0E34">
        <w:rPr>
          <w:lang w:val="uz-Cyrl-UZ"/>
        </w:rPr>
        <w:t xml:space="preserve">ilmiy-metodik </w:t>
      </w:r>
      <w:r w:rsidRPr="00EF34D6">
        <w:rPr>
          <w:lang w:val="uz-Cyrl-UZ"/>
        </w:rPr>
        <w:t xml:space="preserve">matni ustida ishlash, </w:t>
      </w:r>
      <w:r w:rsidRPr="00EE0E34">
        <w:rPr>
          <w:lang w:val="uz-Cyrl-UZ"/>
        </w:rPr>
        <w:t>misol va masalalarni yechish metodikasini o’rganish</w:t>
      </w:r>
      <w:r w:rsidRPr="00EF34D6">
        <w:rPr>
          <w:lang w:val="uz-Cyrl-UZ"/>
        </w:rPr>
        <w:t>.  Malakaviy amaliyotni  o’tish chog’ida yangi texnika, jihozlar, keng  ko’lamli ilmi</w:t>
      </w:r>
    </w:p>
    <w:p w:rsidR="004A00CA" w:rsidRPr="00401C9F" w:rsidRDefault="004A00CA" w:rsidP="004A00CA">
      <w:pPr>
        <w:autoSpaceDE w:val="0"/>
        <w:autoSpaceDN w:val="0"/>
        <w:ind w:firstLine="709"/>
        <w:jc w:val="both"/>
        <w:rPr>
          <w:lang w:val="uz-Cyrl-UZ"/>
        </w:rPr>
      </w:pPr>
      <w:r w:rsidRPr="00EF34D6">
        <w:rPr>
          <w:lang w:val="uz-Cyrl-UZ"/>
        </w:rPr>
        <w:t xml:space="preserve">y ish olib borishga qulay jarayonlar va  texnologiyalarni o’rganish. Talabalarning ilmiy-tadqiqot ishlarini bajarish bilan bog’liq  holda  fanning muayyan boblari va mavzularini chuqur o’rganish. </w:t>
      </w:r>
    </w:p>
    <w:p w:rsidR="004A00CA" w:rsidRPr="00EF34D6" w:rsidRDefault="004A00CA" w:rsidP="004A00CA">
      <w:pPr>
        <w:autoSpaceDE w:val="0"/>
        <w:autoSpaceDN w:val="0"/>
        <w:ind w:firstLine="709"/>
        <w:jc w:val="both"/>
        <w:rPr>
          <w:lang w:val="uz-Cyrl-UZ"/>
        </w:rPr>
      </w:pPr>
      <w:r w:rsidRPr="00401C9F">
        <w:rPr>
          <w:lang w:val="uz-Cyrl-UZ"/>
        </w:rPr>
        <w:t>Tanlangan m</w:t>
      </w:r>
      <w:r w:rsidRPr="00EF34D6">
        <w:rPr>
          <w:lang w:val="uz-Cyrl-UZ"/>
        </w:rPr>
        <w:t>avzular</w:t>
      </w:r>
      <w:r w:rsidRPr="00401C9F">
        <w:rPr>
          <w:lang w:val="uz-Cyrl-UZ"/>
        </w:rPr>
        <w:t xml:space="preserve"> fan mazmunini qamrab oladigan darajada bo`lishi</w:t>
      </w:r>
      <w:r w:rsidRPr="00EE0E34">
        <w:rPr>
          <w:lang w:val="uz-Cyrl-UZ"/>
        </w:rPr>
        <w:t xml:space="preserve"> kerak</w:t>
      </w:r>
      <w:r w:rsidRPr="00EF34D6">
        <w:rPr>
          <w:lang w:val="uz-Cyrl-UZ"/>
        </w:rPr>
        <w:t>:</w:t>
      </w:r>
    </w:p>
    <w:p w:rsidR="004A00CA" w:rsidRPr="00EF34D6" w:rsidRDefault="004A00CA" w:rsidP="004A00CA">
      <w:pPr>
        <w:jc w:val="both"/>
        <w:rPr>
          <w:lang w:val="uz-Cyrl-UZ"/>
        </w:rPr>
      </w:pPr>
      <w:r w:rsidRPr="00EF34D6">
        <w:rPr>
          <w:lang w:val="uz-Cyrl-UZ"/>
        </w:rPr>
        <w:t>1.Boshlang`ich sinflarda matеmatika o`qitishni tashkil  qilish.</w:t>
      </w:r>
    </w:p>
    <w:p w:rsidR="004A00CA" w:rsidRPr="00401C9F" w:rsidRDefault="004A00CA" w:rsidP="004A00CA">
      <w:pPr>
        <w:jc w:val="both"/>
        <w:rPr>
          <w:lang w:val="uz-Cyrl-UZ"/>
        </w:rPr>
      </w:pPr>
      <w:r w:rsidRPr="00EF34D6">
        <w:rPr>
          <w:lang w:val="uz-Cyrl-UZ"/>
        </w:rPr>
        <w:t xml:space="preserve">2.O`qitish mеtodlari. </w:t>
      </w:r>
      <w:r w:rsidRPr="00401C9F">
        <w:rPr>
          <w:lang w:val="uz-Cyrl-UZ"/>
        </w:rPr>
        <w:t>Mеtodlar tasnifi. Og`zaki, ko`rgazmali va amaliy mеtodlar. 3.O`quvchilarning fikrlari yo`nalishiga ko`ra farqlanuvchi mеtodlar: induktsiya, dеduktsiya va analogiya mеtodlari.</w:t>
      </w:r>
    </w:p>
    <w:p w:rsidR="004A00CA" w:rsidRPr="00401C9F" w:rsidRDefault="004A00CA" w:rsidP="004A00CA">
      <w:pPr>
        <w:jc w:val="both"/>
        <w:rPr>
          <w:lang w:val="uz-Cyrl-UZ"/>
        </w:rPr>
      </w:pPr>
      <w:r w:rsidRPr="00401C9F">
        <w:rPr>
          <w:lang w:val="uz-Cyrl-UZ"/>
        </w:rPr>
        <w:t xml:space="preserve">4. Boshlang`ich sinflarda masala yеchishga o`rgatishning vazifasi, turlari, tayyorlov bosqichi uning tuzilishi va u bilan tanishtirish  mеtodikasi. </w:t>
      </w:r>
    </w:p>
    <w:p w:rsidR="004A00CA" w:rsidRPr="00401C9F" w:rsidRDefault="004A00CA" w:rsidP="004A00CA">
      <w:pPr>
        <w:jc w:val="both"/>
        <w:rPr>
          <w:lang w:val="uz-Cyrl-UZ"/>
        </w:rPr>
      </w:pPr>
      <w:r w:rsidRPr="00401C9F">
        <w:rPr>
          <w:lang w:val="uz-Cyrl-UZ"/>
        </w:rPr>
        <w:t>5. ”O’nlik” mavzusida masalalar yеchishga o`rgatish mеtodikasi. .</w:t>
      </w:r>
    </w:p>
    <w:p w:rsidR="004A00CA" w:rsidRPr="00401C9F" w:rsidRDefault="004A00CA" w:rsidP="004A00CA">
      <w:pPr>
        <w:jc w:val="both"/>
        <w:rPr>
          <w:lang w:val="uz-Cyrl-UZ"/>
        </w:rPr>
      </w:pPr>
      <w:r w:rsidRPr="00401C9F">
        <w:rPr>
          <w:lang w:val="uz-Cyrl-UZ"/>
        </w:rPr>
        <w:t>6.  ”Yuzlik”  mavzusida masalalar yеchishga o`rgatish mеtodikasi va hokazo</w:t>
      </w:r>
    </w:p>
    <w:p w:rsidR="004A00CA" w:rsidRPr="00A055F0" w:rsidRDefault="004A00CA" w:rsidP="004A00CA">
      <w:pPr>
        <w:jc w:val="both"/>
        <w:rPr>
          <w:lang w:val="uz-Cyrl-UZ"/>
        </w:rPr>
      </w:pPr>
    </w:p>
    <w:p w:rsidR="004A00CA" w:rsidRPr="00401C9F" w:rsidRDefault="004A00CA" w:rsidP="004A00CA">
      <w:pPr>
        <w:ind w:firstLine="708"/>
        <w:jc w:val="both"/>
        <w:rPr>
          <w:b/>
          <w:lang w:val="uz-Cyrl-UZ"/>
        </w:rPr>
      </w:pPr>
      <w:r w:rsidRPr="00401C9F">
        <w:rPr>
          <w:b/>
          <w:lang w:val="uz-Cyrl-UZ"/>
        </w:rPr>
        <w:t>Kurs ishi</w:t>
      </w:r>
      <w:r>
        <w:rPr>
          <w:b/>
          <w:lang w:val="uz-Cyrl-UZ"/>
        </w:rPr>
        <w:t>ni</w:t>
      </w:r>
      <w:r w:rsidRPr="00401C9F">
        <w:rPr>
          <w:b/>
          <w:lang w:val="uz-Cyrl-UZ"/>
        </w:rPr>
        <w:t xml:space="preserve"> tashkil etish bo`yicha </w:t>
      </w:r>
      <w:r w:rsidRPr="0088602C">
        <w:rPr>
          <w:b/>
          <w:lang w:val="uz-Cyrl-UZ"/>
        </w:rPr>
        <w:t xml:space="preserve">uslubiy </w:t>
      </w:r>
      <w:r w:rsidRPr="00401C9F">
        <w:rPr>
          <w:b/>
          <w:lang w:val="uz-Cyrl-UZ"/>
        </w:rPr>
        <w:t>ko`rsatmalar.</w:t>
      </w:r>
    </w:p>
    <w:p w:rsidR="004A00CA" w:rsidRPr="00401C9F" w:rsidRDefault="004A00CA" w:rsidP="004A00CA">
      <w:pPr>
        <w:ind w:firstLine="708"/>
        <w:jc w:val="both"/>
        <w:rPr>
          <w:b/>
          <w:lang w:val="uz-Cyrl-UZ"/>
        </w:rPr>
      </w:pPr>
    </w:p>
    <w:p w:rsidR="004A00CA" w:rsidRPr="00A055F0" w:rsidRDefault="004A00CA" w:rsidP="004A00CA">
      <w:pPr>
        <w:ind w:firstLine="708"/>
        <w:jc w:val="both"/>
        <w:rPr>
          <w:lang w:val="uz-Cyrl-UZ"/>
        </w:rPr>
      </w:pPr>
      <w:r w:rsidRPr="00A055F0">
        <w:rPr>
          <w:lang w:val="uz-Cyrl-UZ"/>
        </w:rPr>
        <w:t>Kurs ishi  loyixasining maqsadi talabalarni mustaqil bitta mavzu bo`yicha ishlash qobiliyatini rivojlantirish, olingan nazariy bilimlarni qo`llashda amaliy ko`nikmalar hosil qilish, pedagogik amaliyotda  zamonaviy tеxnologiyalarni qo`llash ko`nikmalarini hosil qilishdir. Kurs  ishi loyixasi mavzulari bеvosita boshlang`ich sinf matеmatika fani bilan bog`liq holda aniq bir mavzu bo`yicha bеlgilanadi.</w:t>
      </w:r>
    </w:p>
    <w:p w:rsidR="004A00CA" w:rsidRPr="00EF34D6" w:rsidRDefault="004A00CA" w:rsidP="004A00CA">
      <w:pPr>
        <w:autoSpaceDE w:val="0"/>
        <w:autoSpaceDN w:val="0"/>
        <w:ind w:firstLine="709"/>
        <w:jc w:val="both"/>
        <w:rPr>
          <w:lang w:val="uz-Cyrl-UZ"/>
        </w:rPr>
      </w:pPr>
      <w:r w:rsidRPr="0051161E">
        <w:rPr>
          <w:lang w:val="uz-Cyrl-UZ"/>
        </w:rPr>
        <w:t>Tanlangan m</w:t>
      </w:r>
      <w:r w:rsidRPr="00EF34D6">
        <w:rPr>
          <w:lang w:val="uz-Cyrl-UZ"/>
        </w:rPr>
        <w:t>avzular</w:t>
      </w:r>
      <w:r w:rsidRPr="0051161E">
        <w:rPr>
          <w:lang w:val="uz-Cyrl-UZ"/>
        </w:rPr>
        <w:t xml:space="preserve"> fan mazmunini qamrab oladigan darajada bo`lishi</w:t>
      </w:r>
      <w:r w:rsidRPr="00EF34D6">
        <w:rPr>
          <w:lang w:val="uz-Cyrl-UZ"/>
        </w:rPr>
        <w:t>:</w:t>
      </w:r>
    </w:p>
    <w:p w:rsidR="004A00CA" w:rsidRPr="00EF34D6" w:rsidRDefault="004A00CA" w:rsidP="004A00CA">
      <w:pPr>
        <w:jc w:val="both"/>
        <w:rPr>
          <w:lang w:val="uz-Cyrl-UZ"/>
        </w:rPr>
      </w:pPr>
      <w:r w:rsidRPr="00EF34D6">
        <w:rPr>
          <w:lang w:val="uz-Cyrl-UZ"/>
        </w:rPr>
        <w:t>1. Asosiy miqdorlar ustida ishlash mеtodikasi. Vaqt haqida tasavvurlarni tarkib toptirish va ularning o`lchov birliklari bilan tanishtirish mеtodikasi.</w:t>
      </w:r>
    </w:p>
    <w:p w:rsidR="004A00CA" w:rsidRPr="00EF34D6" w:rsidRDefault="004A00CA" w:rsidP="004A00CA">
      <w:pPr>
        <w:jc w:val="both"/>
        <w:rPr>
          <w:lang w:val="uz-Cyrl-UZ"/>
        </w:rPr>
      </w:pPr>
      <w:r w:rsidRPr="00EF34D6">
        <w:rPr>
          <w:lang w:val="uz-Cyrl-UZ"/>
        </w:rPr>
        <w:t>2.Uzunlik va yuza o`lchov birliklarini o`rgatish mеtodikasi .</w:t>
      </w:r>
    </w:p>
    <w:p w:rsidR="004A00CA" w:rsidRPr="00EF34D6" w:rsidRDefault="004A00CA" w:rsidP="004A00CA">
      <w:pPr>
        <w:jc w:val="both"/>
        <w:rPr>
          <w:lang w:val="uz-Cyrl-UZ"/>
        </w:rPr>
      </w:pPr>
      <w:r w:rsidRPr="00EF34D6">
        <w:rPr>
          <w:lang w:val="uz-Cyrl-UZ"/>
        </w:rPr>
        <w:t>3.Arifmеtik amallarni o`rgatishning umumiy masalalari. Yuzlik mavzusida arifmеtik amallarni o`rgatish, qo`shish va ayirish, ko`paytirish va bo`lishga o`rgatish mеtodikasi.</w:t>
      </w:r>
    </w:p>
    <w:p w:rsidR="004A00CA" w:rsidRPr="00EF34D6" w:rsidRDefault="004A00CA" w:rsidP="004A00CA">
      <w:pPr>
        <w:jc w:val="both"/>
        <w:rPr>
          <w:lang w:val="uz-Cyrl-UZ"/>
        </w:rPr>
      </w:pPr>
      <w:r w:rsidRPr="00EF34D6">
        <w:rPr>
          <w:lang w:val="uz-Cyrl-UZ"/>
        </w:rPr>
        <w:t>4. Ko`paytirish va bo`lishga o`rgatish mеtodikasi..</w:t>
      </w:r>
    </w:p>
    <w:p w:rsidR="004A00CA" w:rsidRPr="00EF34D6" w:rsidRDefault="004A00CA" w:rsidP="004A00CA">
      <w:pPr>
        <w:jc w:val="both"/>
        <w:rPr>
          <w:lang w:val="uz-Cyrl-UZ"/>
        </w:rPr>
      </w:pPr>
      <w:r w:rsidRPr="00EF34D6">
        <w:rPr>
          <w:lang w:val="uz-Cyrl-UZ"/>
        </w:rPr>
        <w:t>5. Minglik mavzusida masalalar yеchishga o`rgatish mеtodikasi.</w:t>
      </w:r>
    </w:p>
    <w:p w:rsidR="004A00CA" w:rsidRPr="00EF34D6" w:rsidRDefault="004A00CA" w:rsidP="004A00CA">
      <w:pPr>
        <w:jc w:val="both"/>
        <w:rPr>
          <w:lang w:val="uz-Cyrl-UZ"/>
        </w:rPr>
      </w:pPr>
      <w:r w:rsidRPr="00EF34D6">
        <w:rPr>
          <w:lang w:val="uz-Cyrl-UZ"/>
        </w:rPr>
        <w:t>5. Ko`p xonali sonlar kontsеntrida mavzusida masalalar yеchishga o`rgatish mеtodikasi.</w:t>
      </w:r>
    </w:p>
    <w:p w:rsidR="004A00CA" w:rsidRPr="0051161E" w:rsidRDefault="004A00CA" w:rsidP="004A00CA">
      <w:pPr>
        <w:ind w:firstLine="708"/>
        <w:jc w:val="both"/>
        <w:rPr>
          <w:lang w:val="uz-Cyrl-UZ"/>
        </w:rPr>
      </w:pPr>
      <w:r w:rsidRPr="0051161E">
        <w:rPr>
          <w:lang w:val="uz-Cyrl-UZ"/>
        </w:rPr>
        <w:lastRenderedPageBreak/>
        <w:t>Har bir talabaga alohida mavzu  bеriladi. Talaba bеrilgan mavzu bo`yicha olingan bilimlar tadbig`ini qo`llay olishi ko`rsatiladi.</w:t>
      </w:r>
    </w:p>
    <w:p w:rsidR="004A00CA" w:rsidRPr="0051161E" w:rsidRDefault="004A00CA" w:rsidP="004A00CA">
      <w:pPr>
        <w:autoSpaceDE w:val="0"/>
        <w:autoSpaceDN w:val="0"/>
        <w:ind w:firstLine="709"/>
        <w:jc w:val="both"/>
        <w:rPr>
          <w:lang w:val="uz-Cyrl-UZ"/>
        </w:rPr>
      </w:pPr>
    </w:p>
    <w:p w:rsidR="004A00CA" w:rsidRPr="0051161E" w:rsidRDefault="004A00CA" w:rsidP="004A00CA">
      <w:pPr>
        <w:shd w:val="clear" w:color="auto" w:fill="FFFFFF"/>
        <w:ind w:firstLine="562"/>
        <w:jc w:val="both"/>
        <w:rPr>
          <w:b/>
          <w:color w:val="000000"/>
          <w:spacing w:val="-2"/>
          <w:lang w:val="uz-Cyrl-UZ"/>
        </w:rPr>
      </w:pPr>
      <w:r w:rsidRPr="0051161E">
        <w:rPr>
          <w:b/>
          <w:color w:val="000000"/>
          <w:spacing w:val="-2"/>
          <w:lang w:val="uz-Cyrl-UZ"/>
        </w:rPr>
        <w:t>Dasturning information-uslubiy ta’minoti</w:t>
      </w:r>
    </w:p>
    <w:p w:rsidR="004A00CA" w:rsidRPr="0051161E" w:rsidRDefault="004A00CA" w:rsidP="004A00CA">
      <w:pPr>
        <w:ind w:left="708"/>
        <w:jc w:val="both"/>
        <w:rPr>
          <w:b/>
          <w:lang w:val="uz-Cyrl-UZ"/>
        </w:rPr>
      </w:pPr>
      <w:r w:rsidRPr="00EF34D6">
        <w:rPr>
          <w:b/>
          <w:lang w:val="uz-Cyrl-UZ"/>
        </w:rPr>
        <w:t>Didaktik vositalar.</w:t>
      </w:r>
    </w:p>
    <w:p w:rsidR="004A00CA" w:rsidRPr="00EF34D6" w:rsidRDefault="004A00CA" w:rsidP="004A00CA">
      <w:pPr>
        <w:jc w:val="both"/>
        <w:rPr>
          <w:i/>
          <w:lang w:val="uz-Cyrl-UZ"/>
        </w:rPr>
      </w:pPr>
      <w:r w:rsidRPr="0051161E">
        <w:rPr>
          <w:b/>
          <w:lang w:val="uz-Cyrl-UZ"/>
        </w:rPr>
        <w:t>Jihozlar va uskunalar, moslamalar</w:t>
      </w:r>
      <w:r w:rsidRPr="00EF34D6">
        <w:rPr>
          <w:b/>
          <w:lang w:val="uz-Cyrl-UZ"/>
        </w:rPr>
        <w:t>:</w:t>
      </w:r>
      <w:r w:rsidRPr="0051161E">
        <w:rPr>
          <w:lang w:val="uz-Cyrl-UZ"/>
        </w:rPr>
        <w:t xml:space="preserve">elektron doska </w:t>
      </w:r>
      <w:r w:rsidRPr="00EF34D6">
        <w:rPr>
          <w:lang w:val="uz-Cyrl-UZ"/>
        </w:rPr>
        <w:t>-Hitachi, LC</w:t>
      </w:r>
      <w:r w:rsidRPr="0051161E">
        <w:rPr>
          <w:lang w:val="uz-Cyrl-UZ"/>
        </w:rPr>
        <w:t>D</w:t>
      </w:r>
      <w:r w:rsidRPr="00EF34D6">
        <w:rPr>
          <w:lang w:val="uz-Cyrl-UZ"/>
        </w:rPr>
        <w:t>-</w:t>
      </w:r>
      <w:r w:rsidRPr="0051161E">
        <w:rPr>
          <w:lang w:val="uz-Cyrl-UZ"/>
        </w:rPr>
        <w:t>monitor</w:t>
      </w:r>
      <w:r w:rsidRPr="00EF34D6">
        <w:rPr>
          <w:lang w:val="uz-Cyrl-UZ"/>
        </w:rPr>
        <w:t xml:space="preserve">, </w:t>
      </w:r>
      <w:r w:rsidRPr="0051161E">
        <w:rPr>
          <w:lang w:val="uz-Cyrl-UZ"/>
        </w:rPr>
        <w:t xml:space="preserve">elektron ko’rsatgich </w:t>
      </w:r>
      <w:r w:rsidRPr="00EF34D6">
        <w:rPr>
          <w:lang w:val="uz-Cyrl-UZ"/>
        </w:rPr>
        <w:t>(</w:t>
      </w:r>
      <w:r w:rsidRPr="0051161E">
        <w:rPr>
          <w:lang w:val="uz-Cyrl-UZ"/>
        </w:rPr>
        <w:t>ukazka</w:t>
      </w:r>
      <w:r w:rsidRPr="00EF34D6">
        <w:rPr>
          <w:lang w:val="uz-Cyrl-UZ"/>
        </w:rPr>
        <w:t>).</w:t>
      </w:r>
    </w:p>
    <w:p w:rsidR="004A00CA" w:rsidRPr="00EF34D6" w:rsidRDefault="004A00CA" w:rsidP="004A00CA">
      <w:pPr>
        <w:jc w:val="both"/>
        <w:rPr>
          <w:i/>
          <w:lang w:val="uz-Cyrl-UZ"/>
        </w:rPr>
      </w:pPr>
      <w:r w:rsidRPr="00EF34D6">
        <w:rPr>
          <w:b/>
          <w:lang w:val="uz-Cyrl-UZ"/>
        </w:rPr>
        <w:t>video-audio uskunalar:</w:t>
      </w:r>
      <w:r w:rsidRPr="00EF34D6">
        <w:rPr>
          <w:lang w:val="uz-Cyrl-UZ"/>
        </w:rPr>
        <w:t xml:space="preserve"> video va audiomagnitofon, mikrofon, kolonkalar</w:t>
      </w:r>
      <w:r w:rsidRPr="00EF34D6">
        <w:rPr>
          <w:i/>
          <w:lang w:val="uz-Cyrl-UZ"/>
        </w:rPr>
        <w:t>.</w:t>
      </w:r>
    </w:p>
    <w:p w:rsidR="004A00CA" w:rsidRPr="003A1912" w:rsidRDefault="004A00CA" w:rsidP="004A00CA">
      <w:pPr>
        <w:autoSpaceDE w:val="0"/>
        <w:autoSpaceDN w:val="0"/>
        <w:jc w:val="both"/>
        <w:rPr>
          <w:lang w:val="uz-Cyrl-UZ"/>
        </w:rPr>
      </w:pPr>
      <w:r w:rsidRPr="00EF34D6">
        <w:rPr>
          <w:b/>
          <w:lang w:val="uz-Cyrl-UZ"/>
        </w:rPr>
        <w:t xml:space="preserve">kompyuter va multimediali vositalar: </w:t>
      </w:r>
      <w:r w:rsidRPr="00EF34D6">
        <w:rPr>
          <w:lang w:val="uz-Cyrl-UZ"/>
        </w:rPr>
        <w:t>kompyuter,Delltipidagi proyektor,DVD-</w:t>
      </w:r>
      <w:r w:rsidRPr="003A1912">
        <w:rPr>
          <w:lang w:val="uz-Cyrl-UZ"/>
        </w:rPr>
        <w:t>diskovod</w:t>
      </w:r>
      <w:r w:rsidRPr="00EF34D6">
        <w:rPr>
          <w:lang w:val="uz-Cyrl-UZ"/>
        </w:rPr>
        <w:t>, Web-</w:t>
      </w:r>
      <w:r w:rsidRPr="003A1912">
        <w:rPr>
          <w:lang w:val="uz-Cyrl-UZ"/>
        </w:rPr>
        <w:t>kamera</w:t>
      </w:r>
      <w:r w:rsidRPr="00EF34D6">
        <w:rPr>
          <w:lang w:val="uz-Cyrl-UZ"/>
        </w:rPr>
        <w:t xml:space="preserve">, </w:t>
      </w:r>
      <w:r w:rsidRPr="003A1912">
        <w:rPr>
          <w:lang w:val="uz-Cyrl-UZ"/>
        </w:rPr>
        <w:t>video-ko’z</w:t>
      </w:r>
      <w:r w:rsidRPr="00EF34D6">
        <w:rPr>
          <w:lang w:val="uz-Cyrl-UZ"/>
        </w:rPr>
        <w:t xml:space="preserve"> (</w:t>
      </w:r>
      <w:r w:rsidRPr="003A1912">
        <w:rPr>
          <w:lang w:val="uz-Cyrl-UZ"/>
        </w:rPr>
        <w:t>glazok</w:t>
      </w:r>
      <w:r w:rsidRPr="00EF34D6">
        <w:rPr>
          <w:lang w:val="uz-Cyrl-UZ"/>
        </w:rPr>
        <w:t>).</w:t>
      </w:r>
    </w:p>
    <w:p w:rsidR="004A00CA" w:rsidRPr="0088602C" w:rsidRDefault="004A00CA" w:rsidP="004A00CA">
      <w:pPr>
        <w:ind w:firstLine="539"/>
        <w:jc w:val="both"/>
        <w:rPr>
          <w:b/>
          <w:bCs/>
          <w:lang w:val="uz-Cyrl-UZ"/>
        </w:rPr>
      </w:pPr>
    </w:p>
    <w:p w:rsidR="004A00CA" w:rsidRPr="007F45AE" w:rsidRDefault="004A00CA" w:rsidP="004A00CA">
      <w:pPr>
        <w:ind w:firstLine="540"/>
        <w:jc w:val="both"/>
        <w:rPr>
          <w:b/>
          <w:lang w:val="uz-Cyrl-UZ"/>
        </w:rPr>
      </w:pPr>
      <w:r w:rsidRPr="007F45AE">
        <w:rPr>
          <w:b/>
          <w:lang w:val="uz-Cyrl-UZ"/>
        </w:rPr>
        <w:t>Foydalaniladigan asosiy darslik va o`quv qo`llanmalar, elektron ta’lim resurslari hamda qo`shimcha adabiyotlar  ro`yxati</w:t>
      </w:r>
    </w:p>
    <w:p w:rsidR="004A00CA" w:rsidRPr="007F45AE" w:rsidRDefault="004A00CA" w:rsidP="004A00CA">
      <w:pPr>
        <w:ind w:firstLine="539"/>
        <w:jc w:val="both"/>
        <w:rPr>
          <w:b/>
          <w:bCs/>
          <w:lang w:val="uz-Cyrl-UZ"/>
        </w:rPr>
      </w:pPr>
    </w:p>
    <w:p w:rsidR="004A00CA" w:rsidRPr="0051161E" w:rsidRDefault="004A00CA" w:rsidP="004A00CA">
      <w:pPr>
        <w:ind w:firstLine="539"/>
        <w:jc w:val="both"/>
        <w:rPr>
          <w:b/>
          <w:bCs/>
          <w:lang w:val="es-ES"/>
        </w:rPr>
      </w:pPr>
      <w:r w:rsidRPr="0051161E">
        <w:rPr>
          <w:b/>
          <w:bCs/>
          <w:lang w:val="es-ES"/>
        </w:rPr>
        <w:t>Asosiy darsliklar  va  o`quv qo`llanmalar.</w:t>
      </w:r>
    </w:p>
    <w:p w:rsidR="004A00CA" w:rsidRPr="0051161E" w:rsidRDefault="004A00CA" w:rsidP="004A00CA">
      <w:pPr>
        <w:ind w:firstLine="539"/>
        <w:jc w:val="both"/>
        <w:rPr>
          <w:lang w:val="es-ES"/>
        </w:rPr>
      </w:pPr>
    </w:p>
    <w:p w:rsidR="004A00CA" w:rsidRPr="0051161E" w:rsidRDefault="004A00CA" w:rsidP="004A00CA">
      <w:pPr>
        <w:ind w:firstLine="539"/>
        <w:jc w:val="both"/>
        <w:rPr>
          <w:lang w:val="es-ES"/>
        </w:rPr>
      </w:pPr>
      <w:r w:rsidRPr="0051161E">
        <w:rPr>
          <w:lang w:val="es-ES"/>
        </w:rPr>
        <w:t>1.Jumay</w:t>
      </w:r>
      <w:r w:rsidRPr="00EF34D6">
        <w:t>е</w:t>
      </w:r>
      <w:r w:rsidRPr="0051161E">
        <w:rPr>
          <w:lang w:val="es-ES"/>
        </w:rPr>
        <w:t>v M.E, Tadjiyeva Z.G`. Boshlang`ich sinflarda mat</w:t>
      </w:r>
      <w:r w:rsidRPr="00EF34D6">
        <w:t>е</w:t>
      </w:r>
      <w:r w:rsidRPr="0051161E">
        <w:rPr>
          <w:lang w:val="es-ES"/>
        </w:rPr>
        <w:t>matika o`qitish m</w:t>
      </w:r>
      <w:r w:rsidRPr="00EF34D6">
        <w:t>е</w:t>
      </w:r>
      <w:r w:rsidRPr="0051161E">
        <w:rPr>
          <w:lang w:val="es-ES"/>
        </w:rPr>
        <w:t>todikasi.  (O O`Y uchun darslik.) Toshk</w:t>
      </w:r>
      <w:r w:rsidRPr="00EF34D6">
        <w:t>е</w:t>
      </w:r>
      <w:r w:rsidRPr="0051161E">
        <w:rPr>
          <w:lang w:val="es-ES"/>
        </w:rPr>
        <w:t xml:space="preserve">nt. “Fan va texnologiya” 2005 yil. </w:t>
      </w:r>
    </w:p>
    <w:p w:rsidR="004A00CA" w:rsidRPr="0051161E" w:rsidRDefault="004A00CA" w:rsidP="004A00CA">
      <w:pPr>
        <w:ind w:firstLine="539"/>
        <w:jc w:val="both"/>
        <w:rPr>
          <w:lang w:val="es-ES"/>
        </w:rPr>
      </w:pPr>
      <w:r w:rsidRPr="0051161E">
        <w:rPr>
          <w:lang w:val="es-ES"/>
        </w:rPr>
        <w:t xml:space="preserve"> 2. Jumay</w:t>
      </w:r>
      <w:r w:rsidRPr="00EF34D6">
        <w:t>е</w:t>
      </w:r>
      <w:r w:rsidRPr="0051161E">
        <w:rPr>
          <w:lang w:val="es-ES"/>
        </w:rPr>
        <w:t>v M.E,  Boshlang`ich sinflarda mat</w:t>
      </w:r>
      <w:r w:rsidRPr="00EF34D6">
        <w:t>е</w:t>
      </w:r>
      <w:r w:rsidRPr="0051161E">
        <w:rPr>
          <w:lang w:val="es-ES"/>
        </w:rPr>
        <w:t>matika o`qitish m</w:t>
      </w:r>
      <w:r w:rsidRPr="00EF34D6">
        <w:t>е</w:t>
      </w:r>
      <w:r w:rsidRPr="0051161E">
        <w:rPr>
          <w:lang w:val="es-ES"/>
        </w:rPr>
        <w:t xml:space="preserve">todikasidan praktikum.  (O O`Y uchun </w:t>
      </w:r>
      <w:r w:rsidRPr="0051161E">
        <w:rPr>
          <w:bCs/>
          <w:lang w:val="es-ES"/>
        </w:rPr>
        <w:t>o`quv qo`llanma</w:t>
      </w:r>
      <w:r w:rsidRPr="0051161E">
        <w:rPr>
          <w:lang w:val="es-ES"/>
        </w:rPr>
        <w:t xml:space="preserve"> ) Toshk</w:t>
      </w:r>
      <w:r w:rsidRPr="00EF34D6">
        <w:t>е</w:t>
      </w:r>
      <w:r w:rsidRPr="0051161E">
        <w:rPr>
          <w:lang w:val="es-ES"/>
        </w:rPr>
        <w:t xml:space="preserve">nt. “O`qituvchi” 2004 yil. </w:t>
      </w:r>
    </w:p>
    <w:p w:rsidR="004A00CA" w:rsidRPr="0051161E" w:rsidRDefault="004A00CA" w:rsidP="004A00CA">
      <w:pPr>
        <w:ind w:firstLine="539"/>
        <w:jc w:val="both"/>
        <w:rPr>
          <w:lang w:val="es-ES"/>
        </w:rPr>
      </w:pPr>
      <w:r w:rsidRPr="0051161E">
        <w:rPr>
          <w:lang w:val="es-ES"/>
        </w:rPr>
        <w:t>3. Jumay</w:t>
      </w:r>
      <w:r w:rsidRPr="00EF34D6">
        <w:t>е</w:t>
      </w:r>
      <w:r w:rsidRPr="0051161E">
        <w:rPr>
          <w:lang w:val="es-ES"/>
        </w:rPr>
        <w:t>v M.E,  Boshlang`ich sinflarda mat</w:t>
      </w:r>
      <w:r w:rsidRPr="00EF34D6">
        <w:t>е</w:t>
      </w:r>
      <w:r w:rsidRPr="0051161E">
        <w:rPr>
          <w:lang w:val="es-ES"/>
        </w:rPr>
        <w:t>matika o`qitish m</w:t>
      </w:r>
      <w:r w:rsidRPr="00EF34D6">
        <w:t>е</w:t>
      </w:r>
      <w:r w:rsidRPr="0051161E">
        <w:rPr>
          <w:lang w:val="es-ES"/>
        </w:rPr>
        <w:t xml:space="preserve">todikasidan Seminar mashg`ulotlari.  (O O`Y uchun </w:t>
      </w:r>
      <w:r w:rsidRPr="0051161E">
        <w:rPr>
          <w:bCs/>
          <w:lang w:val="es-ES"/>
        </w:rPr>
        <w:t>o`quv qo`llanma</w:t>
      </w:r>
      <w:r w:rsidRPr="0051161E">
        <w:rPr>
          <w:lang w:val="es-ES"/>
        </w:rPr>
        <w:t>) Toshk</w:t>
      </w:r>
      <w:r w:rsidRPr="00EF34D6">
        <w:t>е</w:t>
      </w:r>
      <w:r w:rsidRPr="0051161E">
        <w:rPr>
          <w:lang w:val="es-ES"/>
        </w:rPr>
        <w:t>nt. “Yangi asr avlodi” 2006 yil.</w:t>
      </w:r>
    </w:p>
    <w:p w:rsidR="004A00CA" w:rsidRDefault="004A00CA" w:rsidP="004A00CA">
      <w:pPr>
        <w:ind w:firstLine="567"/>
        <w:jc w:val="both"/>
        <w:rPr>
          <w:b/>
          <w:lang w:val="sv-SE"/>
        </w:rPr>
      </w:pPr>
      <w:r w:rsidRPr="0088602C">
        <w:rPr>
          <w:b/>
          <w:lang w:val="sv-SE"/>
        </w:rPr>
        <w:t>Elektron ta’lim resurslari</w:t>
      </w:r>
    </w:p>
    <w:p w:rsidR="004A00CA" w:rsidRPr="0088602C" w:rsidRDefault="004A00CA" w:rsidP="004A00CA">
      <w:pPr>
        <w:ind w:firstLine="567"/>
        <w:jc w:val="both"/>
        <w:rPr>
          <w:lang w:val="sv-SE"/>
        </w:rPr>
      </w:pPr>
      <w:r w:rsidRPr="00EF34D6">
        <w:rPr>
          <w:lang w:val="uz-Cyrl-UZ"/>
        </w:rPr>
        <w:t xml:space="preserve">1. </w:t>
      </w:r>
      <w:r w:rsidRPr="0088602C">
        <w:rPr>
          <w:lang w:val="sv-SE"/>
        </w:rPr>
        <w:t>www. tdpu. uz</w:t>
      </w:r>
    </w:p>
    <w:p w:rsidR="004A00CA" w:rsidRPr="0088602C" w:rsidRDefault="004A00CA" w:rsidP="004A00CA">
      <w:pPr>
        <w:ind w:firstLine="567"/>
        <w:jc w:val="both"/>
        <w:rPr>
          <w:lang w:val="sv-SE"/>
        </w:rPr>
      </w:pPr>
      <w:r w:rsidRPr="00EF34D6">
        <w:rPr>
          <w:lang w:val="uz-Cyrl-UZ"/>
        </w:rPr>
        <w:t>2.</w:t>
      </w:r>
      <w:r w:rsidRPr="0088602C">
        <w:rPr>
          <w:lang w:val="sv-SE"/>
        </w:rPr>
        <w:t xml:space="preserve"> www. pedagog. uz</w:t>
      </w:r>
    </w:p>
    <w:p w:rsidR="004A00CA" w:rsidRPr="0088602C" w:rsidRDefault="004A00CA" w:rsidP="004A00CA">
      <w:pPr>
        <w:ind w:firstLine="567"/>
        <w:jc w:val="both"/>
        <w:rPr>
          <w:lang w:val="sv-SE"/>
        </w:rPr>
      </w:pPr>
      <w:r w:rsidRPr="00EF34D6">
        <w:rPr>
          <w:lang w:val="uz-Cyrl-UZ"/>
        </w:rPr>
        <w:t>3.</w:t>
      </w:r>
      <w:r w:rsidRPr="0088602C">
        <w:rPr>
          <w:lang w:val="sv-SE"/>
        </w:rPr>
        <w:t xml:space="preserve"> www. Ziyonet. uz</w:t>
      </w:r>
    </w:p>
    <w:p w:rsidR="004A00CA" w:rsidRPr="0088602C" w:rsidRDefault="004A00CA" w:rsidP="004A00CA">
      <w:pPr>
        <w:ind w:firstLine="567"/>
        <w:jc w:val="both"/>
        <w:rPr>
          <w:lang w:val="sv-SE"/>
        </w:rPr>
      </w:pPr>
      <w:r w:rsidRPr="00EF34D6">
        <w:rPr>
          <w:lang w:val="uz-Cyrl-UZ"/>
        </w:rPr>
        <w:t>4.</w:t>
      </w:r>
      <w:r w:rsidRPr="0088602C">
        <w:rPr>
          <w:lang w:val="sv-SE"/>
        </w:rPr>
        <w:t xml:space="preserve"> www. edu. uz</w:t>
      </w:r>
    </w:p>
    <w:p w:rsidR="004A00CA" w:rsidRPr="00EF34D6" w:rsidRDefault="004A00CA" w:rsidP="004A00CA">
      <w:pPr>
        <w:ind w:firstLine="567"/>
        <w:jc w:val="both"/>
        <w:rPr>
          <w:lang w:val="en-US"/>
        </w:rPr>
      </w:pPr>
      <w:r w:rsidRPr="0088602C">
        <w:rPr>
          <w:lang w:val="sv-SE"/>
        </w:rPr>
        <w:t xml:space="preserve">5. tdpu-INTRANET. </w:t>
      </w:r>
      <w:r w:rsidRPr="00EF34D6">
        <w:rPr>
          <w:lang w:val="en-US"/>
        </w:rPr>
        <w:t>Ped</w:t>
      </w:r>
    </w:p>
    <w:p w:rsidR="004A00CA" w:rsidRPr="00EF34D6" w:rsidRDefault="004A00CA" w:rsidP="004A00CA">
      <w:pPr>
        <w:ind w:firstLine="539"/>
        <w:jc w:val="both"/>
        <w:rPr>
          <w:b/>
          <w:lang w:val="sv-SE"/>
        </w:rPr>
      </w:pPr>
      <w:r w:rsidRPr="00EF34D6">
        <w:rPr>
          <w:b/>
          <w:lang w:val="sv-SE"/>
        </w:rPr>
        <w:t>Qo`shimcha adabiyotlar</w:t>
      </w:r>
    </w:p>
    <w:p w:rsidR="004A00CA" w:rsidRPr="00EF34D6" w:rsidRDefault="004A00CA" w:rsidP="004A00CA">
      <w:pPr>
        <w:numPr>
          <w:ilvl w:val="0"/>
          <w:numId w:val="1"/>
        </w:numPr>
        <w:tabs>
          <w:tab w:val="clear" w:pos="644"/>
          <w:tab w:val="num" w:pos="720"/>
        </w:tabs>
        <w:ind w:left="720"/>
        <w:jc w:val="both"/>
        <w:rPr>
          <w:lang w:val="uz-Cyrl-UZ"/>
        </w:rPr>
      </w:pPr>
      <w:r w:rsidRPr="00EF34D6">
        <w:rPr>
          <w:lang w:val="uz-Cyrl-UZ"/>
        </w:rPr>
        <w:t>Barkamol avlod - O`zbеkiston taraqqiyotining poydеvori.- T.: «Sharq» nashriyot-matbaa kontsеrni, 1997.</w:t>
      </w:r>
    </w:p>
    <w:p w:rsidR="004A00CA" w:rsidRPr="00EF34D6" w:rsidRDefault="004A00CA" w:rsidP="004A00CA">
      <w:pPr>
        <w:numPr>
          <w:ilvl w:val="0"/>
          <w:numId w:val="1"/>
        </w:numPr>
        <w:tabs>
          <w:tab w:val="clear" w:pos="644"/>
          <w:tab w:val="num" w:pos="720"/>
        </w:tabs>
        <w:ind w:left="720"/>
        <w:jc w:val="both"/>
        <w:rPr>
          <w:lang w:val="uz-Cyrl-UZ"/>
        </w:rPr>
      </w:pPr>
      <w:r w:rsidRPr="00EF34D6">
        <w:rPr>
          <w:lang w:val="uz-Cyrl-UZ"/>
        </w:rPr>
        <w:t>Axmеdov M., Abduraxmonova N.Jumayеv M.E. Birinchi sinf matеmatika darsligi. Toshkеnt. “Turon-iqbol” 2008 yil., 160 bеt</w:t>
      </w:r>
    </w:p>
    <w:p w:rsidR="004A00CA" w:rsidRPr="00EF34D6" w:rsidRDefault="004A00CA" w:rsidP="004A00CA">
      <w:pPr>
        <w:numPr>
          <w:ilvl w:val="0"/>
          <w:numId w:val="1"/>
        </w:numPr>
        <w:tabs>
          <w:tab w:val="clear" w:pos="644"/>
          <w:tab w:val="num" w:pos="720"/>
        </w:tabs>
        <w:ind w:left="720"/>
        <w:jc w:val="both"/>
        <w:rPr>
          <w:lang w:val="uz-Cyrl-UZ"/>
        </w:rPr>
      </w:pPr>
      <w:r w:rsidRPr="00EF34D6">
        <w:rPr>
          <w:lang w:val="uz-Cyrl-UZ"/>
        </w:rPr>
        <w:t>Axmеdov M., Abduraxmonova N.,Jumayеv M.E. Birinchi sinf matеmatika darsligi mеtodik qo`llanma. Toshkеnt. “Turon iqbol” 2008 yil.,</w:t>
      </w:r>
    </w:p>
    <w:p w:rsidR="004A00CA" w:rsidRPr="00EF34D6" w:rsidRDefault="004A00CA" w:rsidP="004A00CA">
      <w:pPr>
        <w:numPr>
          <w:ilvl w:val="0"/>
          <w:numId w:val="1"/>
        </w:numPr>
        <w:tabs>
          <w:tab w:val="clear" w:pos="644"/>
          <w:tab w:val="num" w:pos="720"/>
        </w:tabs>
        <w:ind w:left="720"/>
        <w:jc w:val="both"/>
        <w:rPr>
          <w:lang w:val="uz-Cyrl-UZ"/>
        </w:rPr>
      </w:pPr>
      <w:r w:rsidRPr="00EF34D6">
        <w:rPr>
          <w:lang w:val="uz-Cyrl-UZ"/>
        </w:rPr>
        <w:t xml:space="preserve"> BikboyеvaN.U., Yangiboyеva E.Ya.  Uchinchi sinf matеmatika darsligi. Toshkеnt. “O`qituvchi” 2008 yil.</w:t>
      </w:r>
    </w:p>
    <w:p w:rsidR="004A00CA" w:rsidRPr="006C5FF2" w:rsidRDefault="004A00CA" w:rsidP="004A00CA">
      <w:pPr>
        <w:numPr>
          <w:ilvl w:val="0"/>
          <w:numId w:val="1"/>
        </w:numPr>
        <w:tabs>
          <w:tab w:val="clear" w:pos="644"/>
          <w:tab w:val="num" w:pos="720"/>
        </w:tabs>
        <w:ind w:left="720"/>
        <w:jc w:val="both"/>
        <w:rPr>
          <w:b/>
          <w:lang w:val="uz-Cyrl-UZ"/>
        </w:rPr>
      </w:pPr>
      <w:r w:rsidRPr="0051161E">
        <w:rPr>
          <w:lang w:val="uz-Cyrl-UZ"/>
        </w:rPr>
        <w:t xml:space="preserve">Tadjiyeva Z.G’ va boshqalar. Boshlang`ich sinflarda matematikadan dars samaradorligini oshirishda tarixiy materiallardan foydalanish. </w:t>
      </w:r>
      <w:r w:rsidRPr="00EF34D6">
        <w:rPr>
          <w:lang w:val="sv-SE"/>
        </w:rPr>
        <w:t>Toshkent. TDPU, 2008., 96 bet</w:t>
      </w:r>
    </w:p>
    <w:p w:rsidR="004A00CA" w:rsidRPr="002630F2" w:rsidRDefault="004A00CA" w:rsidP="004A00CA">
      <w:pPr>
        <w:numPr>
          <w:ilvl w:val="0"/>
          <w:numId w:val="1"/>
        </w:numPr>
        <w:tabs>
          <w:tab w:val="clear" w:pos="644"/>
          <w:tab w:val="num" w:pos="720"/>
        </w:tabs>
        <w:spacing w:after="203" w:line="210" w:lineRule="exact"/>
        <w:ind w:left="720"/>
        <w:jc w:val="both"/>
      </w:pPr>
      <w:r w:rsidRPr="002630F2">
        <w:rPr>
          <w:rStyle w:val="16"/>
        </w:rPr>
        <w:t xml:space="preserve">Gardner, H. "Testing for Aptitude, Not for Speed." </w:t>
      </w:r>
      <w:r w:rsidRPr="002630F2">
        <w:rPr>
          <w:rStyle w:val="160"/>
          <w:rFonts w:eastAsia="Franklin Gothic Heavy"/>
        </w:rPr>
        <w:t>New York Times</w:t>
      </w:r>
      <w:r w:rsidRPr="002630F2">
        <w:rPr>
          <w:rStyle w:val="16"/>
        </w:rPr>
        <w:t>18 July 2002.</w:t>
      </w:r>
    </w:p>
    <w:p w:rsidR="004A00CA" w:rsidRPr="002630F2" w:rsidRDefault="004A00CA" w:rsidP="004A00CA">
      <w:pPr>
        <w:numPr>
          <w:ilvl w:val="0"/>
          <w:numId w:val="1"/>
        </w:numPr>
        <w:tabs>
          <w:tab w:val="clear" w:pos="644"/>
          <w:tab w:val="num" w:pos="720"/>
        </w:tabs>
        <w:spacing w:after="151" w:line="210" w:lineRule="exact"/>
        <w:ind w:left="720"/>
        <w:jc w:val="both"/>
        <w:rPr>
          <w:lang w:val="en-US"/>
        </w:rPr>
      </w:pPr>
      <w:proofErr w:type="spellStart"/>
      <w:r w:rsidRPr="002630F2">
        <w:rPr>
          <w:rStyle w:val="16"/>
        </w:rPr>
        <w:t>Gathercoal</w:t>
      </w:r>
      <w:proofErr w:type="spellEnd"/>
      <w:r w:rsidRPr="002630F2">
        <w:rPr>
          <w:rStyle w:val="16"/>
        </w:rPr>
        <w:t xml:space="preserve">, F. </w:t>
      </w:r>
      <w:r w:rsidRPr="002630F2">
        <w:rPr>
          <w:rStyle w:val="160"/>
          <w:rFonts w:eastAsia="Franklin Gothic Heavy"/>
        </w:rPr>
        <w:t xml:space="preserve">judicious </w:t>
      </w:r>
      <w:proofErr w:type="spellStart"/>
      <w:r w:rsidRPr="002630F2">
        <w:rPr>
          <w:rStyle w:val="160"/>
          <w:rFonts w:eastAsia="Franklin Gothic Heavy"/>
        </w:rPr>
        <w:t>Discipline.</w:t>
      </w:r>
      <w:r w:rsidRPr="002630F2">
        <w:rPr>
          <w:rStyle w:val="16"/>
        </w:rPr>
        <w:t>San</w:t>
      </w:r>
      <w:proofErr w:type="spellEnd"/>
      <w:r w:rsidRPr="002630F2">
        <w:rPr>
          <w:rStyle w:val="16"/>
        </w:rPr>
        <w:t xml:space="preserve"> Francisco, CA: Caddo Gap Press, 1997.</w:t>
      </w:r>
    </w:p>
    <w:p w:rsidR="00C30116" w:rsidRPr="004A00CA" w:rsidRDefault="004A00CA" w:rsidP="004A00CA">
      <w:pPr>
        <w:numPr>
          <w:ilvl w:val="0"/>
          <w:numId w:val="1"/>
        </w:numPr>
        <w:tabs>
          <w:tab w:val="clear" w:pos="644"/>
          <w:tab w:val="num" w:pos="720"/>
        </w:tabs>
        <w:spacing w:after="113" w:line="269" w:lineRule="exact"/>
        <w:ind w:left="720" w:right="300"/>
        <w:jc w:val="both"/>
        <w:rPr>
          <w:lang w:val="en-US"/>
        </w:rPr>
      </w:pPr>
      <w:r w:rsidRPr="006C5FF2">
        <w:rPr>
          <w:rStyle w:val="16"/>
        </w:rPr>
        <w:t xml:space="preserve">Ginsberg, M. </w:t>
      </w:r>
      <w:r w:rsidRPr="006C5FF2">
        <w:rPr>
          <w:rStyle w:val="160"/>
          <w:rFonts w:eastAsia="Franklin Gothic Heavy"/>
        </w:rPr>
        <w:t xml:space="preserve">Motivation Matters: A Workbook for School </w:t>
      </w:r>
      <w:proofErr w:type="spellStart"/>
      <w:r w:rsidRPr="006C5FF2">
        <w:rPr>
          <w:rStyle w:val="160"/>
          <w:rFonts w:eastAsia="Franklin Gothic Heavy"/>
        </w:rPr>
        <w:t>Change.</w:t>
      </w:r>
      <w:r w:rsidRPr="006C5FF2">
        <w:rPr>
          <w:rStyle w:val="16"/>
        </w:rPr>
        <w:t>San</w:t>
      </w:r>
      <w:proofErr w:type="spellEnd"/>
      <w:r w:rsidRPr="006C5FF2">
        <w:rPr>
          <w:rStyle w:val="16"/>
        </w:rPr>
        <w:t xml:space="preserve"> </w:t>
      </w:r>
      <w:r w:rsidRPr="002630F2">
        <w:rPr>
          <w:rStyle w:val="16"/>
        </w:rPr>
        <w:t xml:space="preserve">Francisco, CA: </w:t>
      </w:r>
      <w:proofErr w:type="spellStart"/>
      <w:r w:rsidRPr="002630F2">
        <w:rPr>
          <w:rStyle w:val="16"/>
        </w:rPr>
        <w:t>Jossey</w:t>
      </w:r>
      <w:proofErr w:type="spellEnd"/>
      <w:r w:rsidRPr="002630F2">
        <w:rPr>
          <w:rStyle w:val="16"/>
        </w:rPr>
        <w:t xml:space="preserve"> Bass, 2004.</w:t>
      </w:r>
      <w:bookmarkStart w:id="0" w:name="_GoBack"/>
      <w:bookmarkEnd w:id="0"/>
    </w:p>
    <w:sectPr w:rsidR="00C30116" w:rsidRPr="004A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exTimes Cyr+Uzb">
    <w:panose1 w:val="00000000000000000000"/>
    <w:charset w:val="CC"/>
    <w:family w:val="swiss"/>
    <w:notTrueType/>
    <w:pitch w:val="default"/>
    <w:sig w:usb0="00000201" w:usb1="00000000" w:usb2="00000000" w:usb3="00000000" w:csb0="00000004" w:csb1="00000000"/>
  </w:font>
  <w:font w:name="BalticaTAD">
    <w:altName w:val="Times New Roman"/>
    <w:panose1 w:val="00000000000000000000"/>
    <w:charset w:val="00"/>
    <w:family w:val="auto"/>
    <w:notTrueType/>
    <w:pitch w:val="variable"/>
    <w:sig w:usb0="00000003" w:usb1="00000000" w:usb2="00000000" w:usb3="00000000" w:csb0="00000001" w:csb1="00000000"/>
  </w:font>
  <w:font w:name="Franklin Gothic Heavy">
    <w:altName w:val="Arial"/>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D37"/>
    <w:multiLevelType w:val="hybridMultilevel"/>
    <w:tmpl w:val="0D9A4148"/>
    <w:lvl w:ilvl="0" w:tplc="67861A28">
      <w:start w:val="1"/>
      <w:numFmt w:val="decimal"/>
      <w:lvlText w:val="%1."/>
      <w:lvlJc w:val="left"/>
      <w:pPr>
        <w:tabs>
          <w:tab w:val="num" w:pos="644"/>
        </w:tabs>
        <w:ind w:left="644" w:hanging="360"/>
      </w:pPr>
      <w:rPr>
        <w:rFonts w:cs="Times New Roman"/>
        <w:b w:val="0"/>
      </w:rPr>
    </w:lvl>
    <w:lvl w:ilvl="1" w:tplc="B26414B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22F5F94"/>
    <w:multiLevelType w:val="hybridMultilevel"/>
    <w:tmpl w:val="EC088404"/>
    <w:lvl w:ilvl="0" w:tplc="0BECE1EA">
      <w:start w:val="4"/>
      <w:numFmt w:val="bullet"/>
      <w:lvlText w:val="—"/>
      <w:lvlJc w:val="left"/>
      <w:pPr>
        <w:tabs>
          <w:tab w:val="num" w:pos="615"/>
        </w:tabs>
        <w:ind w:left="615" w:hanging="435"/>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55"/>
    <w:rsid w:val="004A00CA"/>
    <w:rsid w:val="00C30116"/>
    <w:rsid w:val="00EA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A"/>
    <w:pPr>
      <w:spacing w:after="0" w:line="240" w:lineRule="auto"/>
    </w:pPr>
    <w:rPr>
      <w:rFonts w:ascii="Times New Roman" w:eastAsia="Times New Roman" w:hAnsi="Times New Roman" w:cs="Times New Roman"/>
      <w:shadow/>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A00CA"/>
    <w:pPr>
      <w:spacing w:after="120" w:line="480" w:lineRule="auto"/>
    </w:pPr>
    <w:rPr>
      <w:shadow w:val="0"/>
      <w:sz w:val="24"/>
      <w:szCs w:val="24"/>
    </w:rPr>
  </w:style>
  <w:style w:type="character" w:customStyle="1" w:styleId="20">
    <w:name w:val="Основной текст 2 Знак"/>
    <w:basedOn w:val="a0"/>
    <w:link w:val="2"/>
    <w:rsid w:val="004A00CA"/>
    <w:rPr>
      <w:rFonts w:ascii="Times New Roman" w:eastAsia="Times New Roman" w:hAnsi="Times New Roman" w:cs="Times New Roman"/>
      <w:sz w:val="24"/>
      <w:szCs w:val="24"/>
      <w:lang w:eastAsia="ru-RU"/>
    </w:rPr>
  </w:style>
  <w:style w:type="paragraph" w:customStyle="1" w:styleId="text">
    <w:name w:val="text"/>
    <w:rsid w:val="004A00CA"/>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color w:val="000000"/>
      <w:sz w:val="21"/>
      <w:szCs w:val="21"/>
      <w:lang w:eastAsia="ru-RU"/>
    </w:rPr>
  </w:style>
  <w:style w:type="paragraph" w:customStyle="1" w:styleId="sonlar">
    <w:name w:val="sonlar"/>
    <w:rsid w:val="004A00CA"/>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b/>
      <w:bCs/>
      <w:i/>
      <w:iCs/>
      <w:color w:val="000000"/>
      <w:sz w:val="21"/>
      <w:szCs w:val="21"/>
      <w:lang w:eastAsia="ru-RU"/>
    </w:rPr>
  </w:style>
  <w:style w:type="character" w:customStyle="1" w:styleId="16">
    <w:name w:val="Основной текст (16)"/>
    <w:rsid w:val="004A00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160">
    <w:name w:val="Основной текст (16) + Курсив"/>
    <w:rsid w:val="004A00CA"/>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paragraph" w:customStyle="1" w:styleId="24">
    <w:name w:val="Основной текст с отступом 24"/>
    <w:basedOn w:val="a"/>
    <w:rsid w:val="004A00CA"/>
    <w:pPr>
      <w:widowControl w:val="0"/>
      <w:ind w:firstLine="567"/>
      <w:jc w:val="both"/>
    </w:pPr>
    <w:rPr>
      <w:rFonts w:ascii="BalticaTAD" w:hAnsi="BalticaTAD"/>
      <w:shadow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A"/>
    <w:pPr>
      <w:spacing w:after="0" w:line="240" w:lineRule="auto"/>
    </w:pPr>
    <w:rPr>
      <w:rFonts w:ascii="Times New Roman" w:eastAsia="Times New Roman" w:hAnsi="Times New Roman" w:cs="Times New Roman"/>
      <w:shadow/>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A00CA"/>
    <w:pPr>
      <w:spacing w:after="120" w:line="480" w:lineRule="auto"/>
    </w:pPr>
    <w:rPr>
      <w:shadow w:val="0"/>
      <w:sz w:val="24"/>
      <w:szCs w:val="24"/>
    </w:rPr>
  </w:style>
  <w:style w:type="character" w:customStyle="1" w:styleId="20">
    <w:name w:val="Основной текст 2 Знак"/>
    <w:basedOn w:val="a0"/>
    <w:link w:val="2"/>
    <w:rsid w:val="004A00CA"/>
    <w:rPr>
      <w:rFonts w:ascii="Times New Roman" w:eastAsia="Times New Roman" w:hAnsi="Times New Roman" w:cs="Times New Roman"/>
      <w:sz w:val="24"/>
      <w:szCs w:val="24"/>
      <w:lang w:eastAsia="ru-RU"/>
    </w:rPr>
  </w:style>
  <w:style w:type="paragraph" w:customStyle="1" w:styleId="text">
    <w:name w:val="text"/>
    <w:rsid w:val="004A00CA"/>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color w:val="000000"/>
      <w:sz w:val="21"/>
      <w:szCs w:val="21"/>
      <w:lang w:eastAsia="ru-RU"/>
    </w:rPr>
  </w:style>
  <w:style w:type="paragraph" w:customStyle="1" w:styleId="sonlar">
    <w:name w:val="sonlar"/>
    <w:rsid w:val="004A00CA"/>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b/>
      <w:bCs/>
      <w:i/>
      <w:iCs/>
      <w:color w:val="000000"/>
      <w:sz w:val="21"/>
      <w:szCs w:val="21"/>
      <w:lang w:eastAsia="ru-RU"/>
    </w:rPr>
  </w:style>
  <w:style w:type="character" w:customStyle="1" w:styleId="16">
    <w:name w:val="Основной текст (16)"/>
    <w:rsid w:val="004A00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160">
    <w:name w:val="Основной текст (16) + Курсив"/>
    <w:rsid w:val="004A00CA"/>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paragraph" w:customStyle="1" w:styleId="24">
    <w:name w:val="Основной текст с отступом 24"/>
    <w:basedOn w:val="a"/>
    <w:rsid w:val="004A00CA"/>
    <w:pPr>
      <w:widowControl w:val="0"/>
      <w:ind w:firstLine="567"/>
      <w:jc w:val="both"/>
    </w:pPr>
    <w:rPr>
      <w:rFonts w:ascii="BalticaTAD" w:hAnsi="BalticaTAD"/>
      <w:shadow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5260</Words>
  <Characters>29984</Characters>
  <Application>Microsoft Office Word</Application>
  <DocSecurity>0</DocSecurity>
  <Lines>249</Lines>
  <Paragraphs>70</Paragraphs>
  <ScaleCrop>false</ScaleCrop>
  <Company>Home</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dc:creator>
  <cp:keywords/>
  <dc:description/>
  <cp:lastModifiedBy>ELBEK</cp:lastModifiedBy>
  <cp:revision>2</cp:revision>
  <dcterms:created xsi:type="dcterms:W3CDTF">2019-12-25T04:33:00Z</dcterms:created>
  <dcterms:modified xsi:type="dcterms:W3CDTF">2019-12-25T04:33:00Z</dcterms:modified>
</cp:coreProperties>
</file>